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EBB59" w14:textId="77777777" w:rsidR="00FE08EB" w:rsidRDefault="00FE08EB" w:rsidP="00FC68EA">
      <w:pPr>
        <w:jc w:val="center"/>
        <w:rPr>
          <w:lang w:val="en-US"/>
        </w:rPr>
      </w:pPr>
    </w:p>
    <w:p w14:paraId="1B45FD02" w14:textId="77777777" w:rsidR="00FE08EB" w:rsidRDefault="00FE08EB" w:rsidP="00FE08EB">
      <w:pPr>
        <w:rPr>
          <w:lang w:val="en-US"/>
        </w:rPr>
      </w:pPr>
    </w:p>
    <w:p w14:paraId="6707E7A0" w14:textId="77777777" w:rsidR="00FE08EB" w:rsidRDefault="00FE08EB" w:rsidP="00FE08EB">
      <w:pPr>
        <w:rPr>
          <w:lang w:val="en-US"/>
        </w:rPr>
      </w:pPr>
    </w:p>
    <w:p w14:paraId="354DE447" w14:textId="44F40A2C" w:rsidR="00FE08EB" w:rsidRDefault="00FE08EB" w:rsidP="00FC68EA">
      <w:pPr>
        <w:jc w:val="center"/>
        <w:rPr>
          <w:b/>
          <w:sz w:val="32"/>
          <w:szCs w:val="32"/>
        </w:rPr>
      </w:pPr>
      <w:r>
        <w:rPr>
          <w:b/>
          <w:sz w:val="32"/>
          <w:szCs w:val="32"/>
        </w:rPr>
        <w:t>Методические указания к контрольно</w:t>
      </w:r>
      <w:r w:rsidR="00FC68EA">
        <w:rPr>
          <w:b/>
          <w:sz w:val="32"/>
          <w:szCs w:val="32"/>
        </w:rPr>
        <w:t>й</w:t>
      </w:r>
      <w:r>
        <w:rPr>
          <w:b/>
          <w:sz w:val="32"/>
          <w:szCs w:val="32"/>
        </w:rPr>
        <w:t xml:space="preserve"> </w:t>
      </w:r>
      <w:r w:rsidR="00FC68EA">
        <w:rPr>
          <w:b/>
          <w:sz w:val="32"/>
          <w:szCs w:val="32"/>
        </w:rPr>
        <w:t>работе</w:t>
      </w:r>
    </w:p>
    <w:p w14:paraId="61371432" w14:textId="5397C240" w:rsidR="00FC68EA" w:rsidRDefault="00FC68EA" w:rsidP="00FC68EA">
      <w:pPr>
        <w:jc w:val="center"/>
        <w:rPr>
          <w:b/>
          <w:sz w:val="32"/>
          <w:szCs w:val="32"/>
        </w:rPr>
      </w:pPr>
      <w:r>
        <w:rPr>
          <w:b/>
          <w:sz w:val="32"/>
          <w:szCs w:val="32"/>
        </w:rPr>
        <w:t>Структурная надежность сети</w:t>
      </w:r>
    </w:p>
    <w:p w14:paraId="083B5B00" w14:textId="77777777" w:rsidR="00FE08EB" w:rsidRDefault="00FE08EB" w:rsidP="00FE08EB">
      <w:pPr>
        <w:rPr>
          <w:b/>
          <w:sz w:val="32"/>
          <w:szCs w:val="32"/>
        </w:rPr>
      </w:pPr>
    </w:p>
    <w:p w14:paraId="681ED55B" w14:textId="77777777" w:rsidR="00FE08EB" w:rsidRDefault="00FE08EB" w:rsidP="00FE08EB">
      <w:pPr>
        <w:outlineLvl w:val="0"/>
        <w:rPr>
          <w:b/>
          <w:sz w:val="28"/>
          <w:szCs w:val="28"/>
        </w:rPr>
      </w:pPr>
      <w:r>
        <w:rPr>
          <w:b/>
          <w:sz w:val="32"/>
          <w:szCs w:val="32"/>
        </w:rPr>
        <w:t xml:space="preserve">                                </w:t>
      </w:r>
      <w:r>
        <w:rPr>
          <w:b/>
          <w:sz w:val="28"/>
          <w:szCs w:val="28"/>
        </w:rPr>
        <w:t>Общие методические указания</w:t>
      </w:r>
    </w:p>
    <w:p w14:paraId="01EBF368" w14:textId="77777777" w:rsidR="00FE08EB" w:rsidRDefault="00FE08EB" w:rsidP="00FE08EB">
      <w:pPr>
        <w:rPr>
          <w:b/>
          <w:sz w:val="28"/>
          <w:szCs w:val="28"/>
        </w:rPr>
      </w:pPr>
    </w:p>
    <w:p w14:paraId="53E58D1C" w14:textId="2F6CDB3D" w:rsidR="00FE08EB" w:rsidRPr="00583681" w:rsidRDefault="00FE08EB" w:rsidP="00FE08EB">
      <w:pPr>
        <w:jc w:val="both"/>
        <w:rPr>
          <w:sz w:val="28"/>
          <w:szCs w:val="28"/>
        </w:rPr>
      </w:pPr>
      <w:r>
        <w:rPr>
          <w:sz w:val="28"/>
          <w:szCs w:val="28"/>
        </w:rPr>
        <w:t xml:space="preserve">Перед решением задачи записываются ее условия и исходные данные для требуемого варианта. Решения должны быть снабжены краткими пояснениями. В конце работы приводятся список используемой литературы. Номер варианта </w:t>
      </w:r>
      <w:r w:rsidR="006E1054">
        <w:rPr>
          <w:sz w:val="28"/>
          <w:szCs w:val="28"/>
        </w:rPr>
        <w:t>определяется двумя последними цифрами пароля</w:t>
      </w:r>
      <w:r>
        <w:rPr>
          <w:sz w:val="28"/>
          <w:szCs w:val="28"/>
        </w:rPr>
        <w:t>.</w:t>
      </w:r>
    </w:p>
    <w:p w14:paraId="28634B16" w14:textId="77777777" w:rsidR="00FE08EB" w:rsidRDefault="00FE08EB" w:rsidP="00FE08EB">
      <w:pPr>
        <w:rPr>
          <w:b/>
          <w:sz w:val="28"/>
          <w:szCs w:val="28"/>
        </w:rPr>
      </w:pPr>
    </w:p>
    <w:p w14:paraId="0444424B" w14:textId="77777777" w:rsidR="00FE08EB" w:rsidRPr="00495EF2" w:rsidRDefault="00FE08EB" w:rsidP="00FE08EB">
      <w:pPr>
        <w:outlineLvl w:val="0"/>
        <w:rPr>
          <w:b/>
          <w:sz w:val="28"/>
          <w:szCs w:val="28"/>
        </w:rPr>
      </w:pPr>
      <w:r>
        <w:rPr>
          <w:b/>
          <w:sz w:val="28"/>
          <w:szCs w:val="28"/>
        </w:rPr>
        <w:t xml:space="preserve">                                    Методические указания к </w:t>
      </w:r>
      <w:r w:rsidRPr="007B09D1">
        <w:rPr>
          <w:b/>
          <w:sz w:val="28"/>
          <w:szCs w:val="28"/>
        </w:rPr>
        <w:t>задаче 1</w:t>
      </w:r>
    </w:p>
    <w:p w14:paraId="49AFECAB" w14:textId="77777777" w:rsidR="00FE08EB" w:rsidRPr="00495EF2" w:rsidRDefault="00FE08EB" w:rsidP="00FE08EB">
      <w:pPr>
        <w:rPr>
          <w:b/>
          <w:sz w:val="28"/>
          <w:szCs w:val="28"/>
        </w:rPr>
      </w:pPr>
    </w:p>
    <w:p w14:paraId="7D174983" w14:textId="77777777" w:rsidR="00FE08EB" w:rsidRDefault="00FE08EB" w:rsidP="00FE08EB">
      <w:pPr>
        <w:rPr>
          <w:sz w:val="28"/>
          <w:szCs w:val="28"/>
        </w:rPr>
      </w:pPr>
      <w:r w:rsidRPr="00FB657B">
        <w:rPr>
          <w:b/>
          <w:sz w:val="28"/>
          <w:szCs w:val="28"/>
        </w:rPr>
        <w:t xml:space="preserve">     </w:t>
      </w:r>
      <w:r w:rsidRPr="00495EF2">
        <w:rPr>
          <w:b/>
          <w:sz w:val="28"/>
          <w:szCs w:val="28"/>
        </w:rPr>
        <w:t xml:space="preserve">   </w:t>
      </w:r>
      <w:r>
        <w:rPr>
          <w:sz w:val="28"/>
          <w:szCs w:val="28"/>
        </w:rPr>
        <w:t>Вначале необходимо усвоить ряд терминов и определений, относящихся к теоретической модели сети. Сеть связи отображается в виде графа, вершины которого сопоставляются с узлами (узлами первичной или узлами коммутации</w:t>
      </w:r>
    </w:p>
    <w:p w14:paraId="016C2E4A" w14:textId="77777777" w:rsidR="00FE08EB" w:rsidRDefault="00FE08EB" w:rsidP="00FE08EB">
      <w:pPr>
        <w:rPr>
          <w:sz w:val="28"/>
          <w:szCs w:val="28"/>
        </w:rPr>
      </w:pPr>
      <w:r>
        <w:rPr>
          <w:sz w:val="28"/>
          <w:szCs w:val="28"/>
        </w:rPr>
        <w:t>вторичной сети), а ребра (ветви), соединяющие узлы, линиям связи первичной сети или пучкам каналов вторичной сети. В зависимости от свойств линий связи,</w:t>
      </w:r>
    </w:p>
    <w:p w14:paraId="2E387E90" w14:textId="77777777" w:rsidR="00FE08EB" w:rsidRDefault="00FE08EB" w:rsidP="00FE08EB">
      <w:pPr>
        <w:rPr>
          <w:sz w:val="28"/>
          <w:szCs w:val="28"/>
        </w:rPr>
      </w:pPr>
      <w:r>
        <w:rPr>
          <w:sz w:val="28"/>
          <w:szCs w:val="28"/>
        </w:rPr>
        <w:t>ребра могут быть ориентированными (направленными) или неориентированными</w:t>
      </w:r>
    </w:p>
    <w:p w14:paraId="485C1E33" w14:textId="77777777" w:rsidR="00FE08EB" w:rsidRDefault="00FE08EB" w:rsidP="00FE08EB">
      <w:pPr>
        <w:rPr>
          <w:sz w:val="28"/>
          <w:szCs w:val="28"/>
        </w:rPr>
      </w:pPr>
      <w:r>
        <w:rPr>
          <w:sz w:val="28"/>
          <w:szCs w:val="28"/>
        </w:rPr>
        <w:t>(ненаправленными). Как вершине, так и ребру может быть приписан вес или сово-купность весов, характеризующих их свойства, например надежность, пропускная способность, длина линии связи и т.п.</w:t>
      </w:r>
    </w:p>
    <w:p w14:paraId="10FF5F3D" w14:textId="77777777" w:rsidR="00FE08EB" w:rsidRDefault="00FE08EB" w:rsidP="00FE08EB">
      <w:pPr>
        <w:rPr>
          <w:sz w:val="28"/>
          <w:szCs w:val="28"/>
        </w:rPr>
      </w:pPr>
      <w:r>
        <w:rPr>
          <w:sz w:val="28"/>
          <w:szCs w:val="28"/>
        </w:rPr>
        <w:t xml:space="preserve">     </w:t>
      </w:r>
      <w:r w:rsidRPr="00495EF2">
        <w:rPr>
          <w:sz w:val="28"/>
          <w:szCs w:val="28"/>
        </w:rPr>
        <w:t xml:space="preserve">   </w:t>
      </w:r>
      <w:r>
        <w:rPr>
          <w:sz w:val="28"/>
          <w:szCs w:val="28"/>
        </w:rPr>
        <w:t>Для передачи информации в сети от узла коммутации  УК</w:t>
      </w:r>
      <w:r w:rsidRPr="00012075">
        <w:rPr>
          <w:b/>
          <w:sz w:val="28"/>
          <w:szCs w:val="28"/>
          <w:vertAlign w:val="subscript"/>
          <w:lang w:val="en-US"/>
        </w:rPr>
        <w:t>i</w:t>
      </w:r>
      <w:r w:rsidRPr="00680495">
        <w:rPr>
          <w:sz w:val="28"/>
          <w:szCs w:val="28"/>
        </w:rPr>
        <w:t xml:space="preserve"> </w:t>
      </w:r>
      <w:r>
        <w:rPr>
          <w:sz w:val="28"/>
          <w:szCs w:val="28"/>
        </w:rPr>
        <w:t>к</w:t>
      </w:r>
      <w:r w:rsidRPr="00680495">
        <w:rPr>
          <w:sz w:val="28"/>
          <w:szCs w:val="28"/>
        </w:rPr>
        <w:t xml:space="preserve"> УК</w:t>
      </w:r>
      <w:r w:rsidRPr="00012075">
        <w:rPr>
          <w:b/>
          <w:sz w:val="28"/>
          <w:szCs w:val="28"/>
          <w:vertAlign w:val="subscript"/>
          <w:lang w:val="en-US"/>
        </w:rPr>
        <w:t>j</w:t>
      </w:r>
      <w:r>
        <w:rPr>
          <w:sz w:val="28"/>
          <w:szCs w:val="28"/>
        </w:rPr>
        <w:t xml:space="preserve"> должен быть</w:t>
      </w:r>
    </w:p>
    <w:p w14:paraId="2FF554B8" w14:textId="77777777" w:rsidR="00FE08EB" w:rsidRDefault="00FE08EB" w:rsidP="00FE08EB">
      <w:pPr>
        <w:rPr>
          <w:sz w:val="28"/>
          <w:szCs w:val="28"/>
        </w:rPr>
      </w:pPr>
      <w:r>
        <w:rPr>
          <w:sz w:val="28"/>
          <w:szCs w:val="28"/>
        </w:rPr>
        <w:t xml:space="preserve">использован путь </w:t>
      </w:r>
      <w:r w:rsidRPr="00B41CE3">
        <w:rPr>
          <w:b/>
          <w:position w:val="-14"/>
          <w:sz w:val="28"/>
          <w:szCs w:val="28"/>
        </w:rPr>
        <w:object w:dxaOrig="320" w:dyaOrig="380" w14:anchorId="5324DA56">
          <v:shape id="_x0000_i1027" type="#_x0000_t75" style="width:15.75pt;height:18.75pt" o:ole="">
            <v:imagedata r:id="rId5" o:title=""/>
          </v:shape>
          <o:OLEObject Type="Embed" ProgID="Equation.3" ShapeID="_x0000_i1027" DrawAspect="Content" ObjectID="_1661944628" r:id="rId6"/>
        </w:object>
      </w:r>
      <w:r>
        <w:rPr>
          <w:b/>
          <w:sz w:val="28"/>
          <w:szCs w:val="28"/>
        </w:rPr>
        <w:t xml:space="preserve">, </w:t>
      </w:r>
      <w:r w:rsidRPr="00B41CE3">
        <w:rPr>
          <w:sz w:val="28"/>
          <w:szCs w:val="28"/>
        </w:rPr>
        <w:t>который</w:t>
      </w:r>
      <w:r>
        <w:rPr>
          <w:sz w:val="28"/>
          <w:szCs w:val="28"/>
        </w:rPr>
        <w:t xml:space="preserve"> представляется упорядоченным набором ребер и узлов, входящих в данный путь. Рангом пути</w:t>
      </w:r>
      <w:r w:rsidRPr="00B41CE3">
        <w:rPr>
          <w:sz w:val="28"/>
          <w:szCs w:val="28"/>
        </w:rPr>
        <w:t xml:space="preserve"> г</w:t>
      </w:r>
      <w:r>
        <w:rPr>
          <w:sz w:val="28"/>
          <w:szCs w:val="28"/>
        </w:rPr>
        <w:t>(</w:t>
      </w:r>
      <w:r w:rsidRPr="00B41CE3">
        <w:rPr>
          <w:b/>
          <w:position w:val="-14"/>
          <w:sz w:val="28"/>
          <w:szCs w:val="28"/>
        </w:rPr>
        <w:object w:dxaOrig="320" w:dyaOrig="380" w14:anchorId="47D8EE1B">
          <v:shape id="_x0000_i1028" type="#_x0000_t75" style="width:15.75pt;height:18.75pt" o:ole="">
            <v:imagedata r:id="rId5" o:title=""/>
          </v:shape>
          <o:OLEObject Type="Embed" ProgID="Equation.3" ShapeID="_x0000_i1028" DrawAspect="Content" ObjectID="_1661944629" r:id="rId7"/>
        </w:object>
      </w:r>
      <w:r>
        <w:rPr>
          <w:b/>
          <w:sz w:val="28"/>
          <w:szCs w:val="28"/>
        </w:rPr>
        <w:t xml:space="preserve">) </w:t>
      </w:r>
      <w:r>
        <w:rPr>
          <w:sz w:val="28"/>
          <w:szCs w:val="28"/>
        </w:rPr>
        <w:t>называется число составляю-щих его ребер графа (линий связи сети).</w:t>
      </w:r>
    </w:p>
    <w:p w14:paraId="71BFDB1A" w14:textId="77777777" w:rsidR="00FE08EB" w:rsidRDefault="00FE08EB" w:rsidP="00FE08EB">
      <w:pPr>
        <w:rPr>
          <w:sz w:val="28"/>
          <w:szCs w:val="28"/>
        </w:rPr>
      </w:pPr>
      <w:r w:rsidRPr="00495EF2">
        <w:rPr>
          <w:sz w:val="28"/>
          <w:szCs w:val="28"/>
        </w:rPr>
        <w:t xml:space="preserve">   </w:t>
      </w:r>
      <w:r>
        <w:rPr>
          <w:sz w:val="28"/>
          <w:szCs w:val="28"/>
        </w:rPr>
        <w:t xml:space="preserve">     Путь может записываться перечнем ребер. При этом будем считать, что, если ребро в данном пути направлено от узла с меньшим индексом к узлу с большим   </w:t>
      </w:r>
    </w:p>
    <w:p w14:paraId="6845607D" w14:textId="77777777" w:rsidR="00FE08EB" w:rsidRDefault="00FE08EB" w:rsidP="00FE08EB">
      <w:pPr>
        <w:rPr>
          <w:sz w:val="28"/>
          <w:szCs w:val="28"/>
        </w:rPr>
      </w:pPr>
      <w:r>
        <w:rPr>
          <w:sz w:val="28"/>
          <w:szCs w:val="28"/>
        </w:rPr>
        <w:t>большим индексом, то оно обозначается  символами</w:t>
      </w:r>
      <w:r w:rsidRPr="00077509">
        <w:rPr>
          <w:sz w:val="28"/>
          <w:szCs w:val="28"/>
        </w:rPr>
        <w:t>, например,</w:t>
      </w:r>
      <w:r>
        <w:rPr>
          <w:sz w:val="28"/>
          <w:szCs w:val="28"/>
        </w:rPr>
        <w:t xml:space="preserve"> </w:t>
      </w:r>
      <w:r w:rsidRPr="00177DF5">
        <w:rPr>
          <w:i/>
          <w:sz w:val="28"/>
          <w:szCs w:val="28"/>
          <w:lang w:val="en-US"/>
        </w:rPr>
        <w:t>a</w:t>
      </w:r>
      <w:r w:rsidRPr="00177DF5">
        <w:rPr>
          <w:i/>
          <w:sz w:val="28"/>
          <w:szCs w:val="28"/>
        </w:rPr>
        <w:t xml:space="preserve">, </w:t>
      </w:r>
      <w:r w:rsidRPr="00177DF5">
        <w:rPr>
          <w:i/>
          <w:sz w:val="28"/>
          <w:szCs w:val="28"/>
          <w:lang w:val="en-US"/>
        </w:rPr>
        <w:t>b</w:t>
      </w:r>
      <w:r w:rsidRPr="00177DF5">
        <w:rPr>
          <w:i/>
          <w:sz w:val="28"/>
          <w:szCs w:val="28"/>
        </w:rPr>
        <w:t xml:space="preserve">, </w:t>
      </w:r>
      <w:r w:rsidRPr="00177DF5">
        <w:rPr>
          <w:i/>
          <w:sz w:val="28"/>
          <w:szCs w:val="28"/>
          <w:lang w:val="en-US"/>
        </w:rPr>
        <w:t>c</w:t>
      </w:r>
      <w:r>
        <w:rPr>
          <w:sz w:val="28"/>
          <w:szCs w:val="28"/>
        </w:rPr>
        <w:t>… . В про-</w:t>
      </w:r>
    </w:p>
    <w:p w14:paraId="489398EA" w14:textId="77777777" w:rsidR="00FE08EB" w:rsidRPr="00FE08EB" w:rsidRDefault="00FE08EB" w:rsidP="00FE08EB">
      <w:pPr>
        <w:rPr>
          <w:sz w:val="28"/>
          <w:szCs w:val="28"/>
        </w:rPr>
      </w:pPr>
      <w:r>
        <w:rPr>
          <w:sz w:val="28"/>
          <w:szCs w:val="28"/>
        </w:rPr>
        <w:t xml:space="preserve">тивном случае - </w:t>
      </w:r>
      <w:r w:rsidRPr="00077509">
        <w:rPr>
          <w:position w:val="-6"/>
          <w:sz w:val="28"/>
          <w:szCs w:val="28"/>
        </w:rPr>
        <w:object w:dxaOrig="220" w:dyaOrig="260" w14:anchorId="68336BFB">
          <v:shape id="_x0000_i1029" type="#_x0000_t75" style="width:10.5pt;height:13.5pt" o:ole="">
            <v:imagedata r:id="rId8" o:title=""/>
          </v:shape>
          <o:OLEObject Type="Embed" ProgID="Equation.3" ShapeID="_x0000_i1029" DrawAspect="Content" ObjectID="_1661944630" r:id="rId9"/>
        </w:object>
      </w:r>
      <w:r w:rsidRPr="00FE08EB">
        <w:rPr>
          <w:sz w:val="28"/>
          <w:szCs w:val="28"/>
        </w:rPr>
        <w:t xml:space="preserve">, </w:t>
      </w:r>
      <w:r w:rsidRPr="00077509">
        <w:rPr>
          <w:position w:val="-10"/>
          <w:sz w:val="28"/>
          <w:szCs w:val="28"/>
          <w:lang w:val="en-US"/>
        </w:rPr>
        <w:object w:dxaOrig="279" w:dyaOrig="360" w14:anchorId="17C264C9">
          <v:shape id="_x0000_i1030" type="#_x0000_t75" style="width:14.25pt;height:18pt" o:ole="">
            <v:imagedata r:id="rId10" o:title=""/>
          </v:shape>
          <o:OLEObject Type="Embed" ProgID="Equation.3" ShapeID="_x0000_i1030" DrawAspect="Content" ObjectID="_1661944631" r:id="rId11"/>
        </w:object>
      </w:r>
      <w:r w:rsidRPr="00177DF5">
        <w:rPr>
          <w:position w:val="-6"/>
          <w:sz w:val="28"/>
          <w:szCs w:val="28"/>
          <w:lang w:val="en-US"/>
        </w:rPr>
        <w:object w:dxaOrig="200" w:dyaOrig="260" w14:anchorId="17A13C61">
          <v:shape id="_x0000_i1031" type="#_x0000_t75" style="width:11.25pt;height:15pt" o:ole="">
            <v:imagedata r:id="rId12" o:title=""/>
          </v:shape>
          <o:OLEObject Type="Embed" ProgID="Equation.3" ShapeID="_x0000_i1031" DrawAspect="Content" ObjectID="_1661944632" r:id="rId13"/>
        </w:object>
      </w:r>
      <w:r w:rsidRPr="00FE08EB">
        <w:rPr>
          <w:sz w:val="28"/>
          <w:szCs w:val="28"/>
        </w:rPr>
        <w:t>… .</w:t>
      </w:r>
    </w:p>
    <w:p w14:paraId="615E2C5C" w14:textId="77777777" w:rsidR="00FE08EB" w:rsidRPr="00FE08EB" w:rsidRDefault="00FE08EB" w:rsidP="00FE08EB">
      <w:pPr>
        <w:rPr>
          <w:outline/>
          <w:color w:val="FFFFFF" w:themeColor="background1"/>
          <w:sz w:val="28"/>
          <w:szCs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177DF5">
        <w:rPr>
          <w:sz w:val="28"/>
          <w:szCs w:val="28"/>
        </w:rPr>
        <w:t xml:space="preserve">     </w:t>
      </w:r>
      <w:r w:rsidRPr="00495EF2">
        <w:rPr>
          <w:sz w:val="28"/>
          <w:szCs w:val="28"/>
        </w:rPr>
        <w:t xml:space="preserve">   </w:t>
      </w:r>
      <w:r w:rsidRPr="00177DF5">
        <w:rPr>
          <w:sz w:val="28"/>
          <w:szCs w:val="28"/>
        </w:rPr>
        <w:t>Сечением сети</w:t>
      </w:r>
      <w:r>
        <w:rPr>
          <w:sz w:val="28"/>
          <w:szCs w:val="28"/>
        </w:rPr>
        <w:t xml:space="preserve"> по отношению к узлам i </w:t>
      </w:r>
      <w:r w:rsidRPr="00177DF5">
        <w:rPr>
          <w:sz w:val="28"/>
          <w:szCs w:val="28"/>
        </w:rPr>
        <w:t xml:space="preserve">и </w:t>
      </w:r>
      <w:r>
        <w:rPr>
          <w:sz w:val="28"/>
          <w:szCs w:val="28"/>
        </w:rPr>
        <w:t>j называется минимальная совокуп-ность ребер, которые нужно изъять из сети с тем, чтобы  узлы УК</w:t>
      </w:r>
      <w:r w:rsidRPr="00012075">
        <w:rPr>
          <w:b/>
          <w:sz w:val="28"/>
          <w:szCs w:val="28"/>
          <w:vertAlign w:val="subscript"/>
          <w:lang w:val="en-US"/>
        </w:rPr>
        <w:t>i</w:t>
      </w:r>
      <w:r w:rsidRPr="00680495">
        <w:rPr>
          <w:sz w:val="28"/>
          <w:szCs w:val="28"/>
        </w:rPr>
        <w:t xml:space="preserve"> </w:t>
      </w:r>
      <w:r>
        <w:rPr>
          <w:sz w:val="28"/>
          <w:szCs w:val="28"/>
        </w:rPr>
        <w:t>к</w:t>
      </w:r>
      <w:r w:rsidRPr="00680495">
        <w:rPr>
          <w:sz w:val="28"/>
          <w:szCs w:val="28"/>
        </w:rPr>
        <w:t xml:space="preserve"> УК</w:t>
      </w:r>
      <w:r w:rsidRPr="00012075">
        <w:rPr>
          <w:b/>
          <w:sz w:val="28"/>
          <w:szCs w:val="28"/>
          <w:vertAlign w:val="subscript"/>
          <w:lang w:val="en-US"/>
        </w:rPr>
        <w:t>j</w:t>
      </w:r>
      <w:r>
        <w:rPr>
          <w:b/>
          <w:sz w:val="28"/>
          <w:szCs w:val="28"/>
          <w:vertAlign w:val="subscript"/>
        </w:rPr>
        <w:t xml:space="preserve"> </w:t>
      </w:r>
      <w:r w:rsidRPr="00177DF5">
        <w:rPr>
          <w:sz w:val="28"/>
          <w:szCs w:val="28"/>
        </w:rPr>
        <w:t xml:space="preserve">оказались </w:t>
      </w:r>
    </w:p>
    <w:p w14:paraId="74D8C014" w14:textId="77777777" w:rsidR="00FE08EB" w:rsidRDefault="00FE08EB" w:rsidP="00FE08EB">
      <w:pPr>
        <w:rPr>
          <w:sz w:val="28"/>
          <w:szCs w:val="28"/>
        </w:rPr>
      </w:pPr>
      <w:r>
        <w:rPr>
          <w:sz w:val="28"/>
          <w:szCs w:val="28"/>
        </w:rPr>
        <w:t>в разных, не связанных между собой, частях сети.</w:t>
      </w:r>
    </w:p>
    <w:p w14:paraId="3A4DA65E" w14:textId="77777777" w:rsidR="00FE08EB" w:rsidRDefault="00FE08EB" w:rsidP="00FE08EB">
      <w:pPr>
        <w:rPr>
          <w:sz w:val="28"/>
          <w:szCs w:val="28"/>
        </w:rPr>
      </w:pPr>
      <w:r>
        <w:rPr>
          <w:sz w:val="28"/>
          <w:szCs w:val="28"/>
        </w:rPr>
        <w:t xml:space="preserve">     </w:t>
      </w:r>
      <w:r w:rsidRPr="00495EF2">
        <w:rPr>
          <w:sz w:val="28"/>
          <w:szCs w:val="28"/>
        </w:rPr>
        <w:t xml:space="preserve">   </w:t>
      </w:r>
      <w:r>
        <w:rPr>
          <w:sz w:val="28"/>
          <w:szCs w:val="28"/>
        </w:rPr>
        <w:t>Существуют различные методы отыскания путей в графе сети. Рассмотрим графический и матричный метод отыскания путей.</w:t>
      </w:r>
    </w:p>
    <w:p w14:paraId="4FF43B97" w14:textId="77777777" w:rsidR="00FE08EB" w:rsidRPr="00495EF2" w:rsidRDefault="00FE08EB" w:rsidP="00FE08EB">
      <w:pPr>
        <w:rPr>
          <w:sz w:val="28"/>
          <w:szCs w:val="28"/>
        </w:rPr>
      </w:pPr>
      <w:r>
        <w:rPr>
          <w:sz w:val="28"/>
          <w:szCs w:val="28"/>
        </w:rPr>
        <w:t xml:space="preserve">     </w:t>
      </w:r>
      <w:r w:rsidRPr="00495EF2">
        <w:rPr>
          <w:sz w:val="28"/>
          <w:szCs w:val="28"/>
        </w:rPr>
        <w:t xml:space="preserve">   </w:t>
      </w:r>
      <w:r>
        <w:rPr>
          <w:sz w:val="28"/>
          <w:szCs w:val="28"/>
        </w:rPr>
        <w:t>Графический метод является одним из наиболее простых и  поддающихся машинизации способов построения дерева путей. Этот способ позволяет опреде-лить все простые пути от одного заданного узла ко всем остальным</w:t>
      </w:r>
      <w:r w:rsidRPr="00495EF2">
        <w:rPr>
          <w:sz w:val="28"/>
          <w:szCs w:val="28"/>
        </w:rPr>
        <w:t xml:space="preserve"> </w:t>
      </w:r>
      <w:r>
        <w:rPr>
          <w:sz w:val="28"/>
          <w:szCs w:val="28"/>
        </w:rPr>
        <w:t xml:space="preserve">узлам сети и состоит из построения дерева путей и просотру по этому дереву каждого пути. </w:t>
      </w:r>
    </w:p>
    <w:p w14:paraId="679EE8B8" w14:textId="77777777" w:rsidR="00FE08EB" w:rsidRDefault="00FE08EB" w:rsidP="00FE08EB">
      <w:pPr>
        <w:rPr>
          <w:sz w:val="28"/>
          <w:szCs w:val="28"/>
        </w:rPr>
      </w:pPr>
      <w:r>
        <w:rPr>
          <w:sz w:val="28"/>
          <w:szCs w:val="28"/>
        </w:rPr>
        <w:t xml:space="preserve">     Дерево путей для заданного узлу i строится по графу сети с использованием следующего алгоритма:</w:t>
      </w:r>
    </w:p>
    <w:p w14:paraId="5652C504" w14:textId="77777777" w:rsidR="00FE08EB" w:rsidRDefault="00FE08EB" w:rsidP="00FE08EB">
      <w:pPr>
        <w:rPr>
          <w:sz w:val="28"/>
          <w:szCs w:val="28"/>
        </w:rPr>
      </w:pPr>
      <w:r>
        <w:rPr>
          <w:sz w:val="28"/>
          <w:szCs w:val="28"/>
        </w:rPr>
        <w:t>1. Отмечаем узел i и выбираем смежные с данным узлом узлы графа сети.</w:t>
      </w:r>
    </w:p>
    <w:p w14:paraId="405D130E" w14:textId="77777777" w:rsidR="00FE08EB" w:rsidRDefault="00FE08EB" w:rsidP="00FE08EB">
      <w:pPr>
        <w:rPr>
          <w:sz w:val="28"/>
          <w:szCs w:val="28"/>
        </w:rPr>
      </w:pPr>
      <w:r>
        <w:rPr>
          <w:sz w:val="28"/>
          <w:szCs w:val="28"/>
        </w:rPr>
        <w:lastRenderedPageBreak/>
        <w:t>2. Получаем узлы узлы первого яруса по отношению к узлу i.</w:t>
      </w:r>
    </w:p>
    <w:p w14:paraId="4DB0C971" w14:textId="77777777" w:rsidR="00FE08EB" w:rsidRDefault="00FE08EB" w:rsidP="00FE08EB">
      <w:pPr>
        <w:rPr>
          <w:sz w:val="28"/>
          <w:szCs w:val="28"/>
        </w:rPr>
      </w:pPr>
      <w:r>
        <w:rPr>
          <w:sz w:val="28"/>
          <w:szCs w:val="28"/>
        </w:rPr>
        <w:t xml:space="preserve">3. Для образования  узлов r-го яруса (r = 2, 3, …, </w:t>
      </w:r>
      <w:r>
        <w:rPr>
          <w:sz w:val="28"/>
          <w:szCs w:val="28"/>
          <w:lang w:val="en-US"/>
        </w:rPr>
        <w:t>h</w:t>
      </w:r>
      <w:r>
        <w:rPr>
          <w:sz w:val="28"/>
          <w:szCs w:val="28"/>
        </w:rPr>
        <w:t xml:space="preserve">, где </w:t>
      </w:r>
      <w:r>
        <w:rPr>
          <w:sz w:val="28"/>
          <w:szCs w:val="28"/>
          <w:lang w:val="en-US"/>
        </w:rPr>
        <w:t>h</w:t>
      </w:r>
      <w:r>
        <w:rPr>
          <w:sz w:val="28"/>
          <w:szCs w:val="28"/>
        </w:rPr>
        <w:t xml:space="preserve"> – </w:t>
      </w:r>
      <w:r w:rsidRPr="00756189">
        <w:rPr>
          <w:sz w:val="28"/>
          <w:szCs w:val="28"/>
        </w:rPr>
        <w:t>максимально допустимое число переприемных участков в пути</w:t>
      </w:r>
      <w:r>
        <w:rPr>
          <w:sz w:val="28"/>
          <w:szCs w:val="28"/>
        </w:rPr>
        <w:t>):</w:t>
      </w:r>
    </w:p>
    <w:p w14:paraId="122CC739" w14:textId="77777777" w:rsidR="00FE08EB" w:rsidRPr="006E2BB2" w:rsidRDefault="00FE08EB" w:rsidP="00FE08EB">
      <w:pPr>
        <w:rPr>
          <w:sz w:val="28"/>
          <w:szCs w:val="28"/>
        </w:rPr>
      </w:pPr>
      <w:r>
        <w:rPr>
          <w:sz w:val="28"/>
          <w:szCs w:val="28"/>
        </w:rPr>
        <w:t>а) поочередно рассматриваем узлы (r – 1)</w:t>
      </w:r>
      <w:r w:rsidRPr="006E2BB2">
        <w:rPr>
          <w:sz w:val="28"/>
          <w:szCs w:val="28"/>
        </w:rPr>
        <w:t>-го яруса;</w:t>
      </w:r>
    </w:p>
    <w:p w14:paraId="5AE3A102" w14:textId="77777777" w:rsidR="00FE08EB" w:rsidRDefault="00FE08EB" w:rsidP="00FE08EB">
      <w:pPr>
        <w:rPr>
          <w:sz w:val="28"/>
          <w:szCs w:val="28"/>
        </w:rPr>
      </w:pPr>
      <w:r>
        <w:rPr>
          <w:sz w:val="28"/>
          <w:szCs w:val="28"/>
        </w:rPr>
        <w:t xml:space="preserve">б) для каждого узла </w:t>
      </w:r>
      <w:r>
        <w:rPr>
          <w:sz w:val="28"/>
          <w:szCs w:val="28"/>
          <w:lang w:val="en-US"/>
        </w:rPr>
        <w:t>k</w:t>
      </w:r>
      <w:r w:rsidRPr="00BC018A">
        <w:rPr>
          <w:sz w:val="28"/>
          <w:szCs w:val="28"/>
        </w:rPr>
        <w:t xml:space="preserve"> в </w:t>
      </w:r>
      <w:r>
        <w:rPr>
          <w:sz w:val="28"/>
          <w:szCs w:val="28"/>
        </w:rPr>
        <w:t xml:space="preserve"> (r</w:t>
      </w:r>
      <w:r w:rsidRPr="00BC018A">
        <w:rPr>
          <w:sz w:val="28"/>
          <w:szCs w:val="28"/>
        </w:rPr>
        <w:t xml:space="preserve"> </w:t>
      </w:r>
      <w:r>
        <w:rPr>
          <w:sz w:val="28"/>
          <w:szCs w:val="28"/>
        </w:rPr>
        <w:t>– 1</w:t>
      </w:r>
      <w:r w:rsidRPr="00BC018A">
        <w:rPr>
          <w:sz w:val="28"/>
          <w:szCs w:val="28"/>
        </w:rPr>
        <w:t xml:space="preserve">) –ом </w:t>
      </w:r>
      <w:r>
        <w:rPr>
          <w:sz w:val="28"/>
          <w:szCs w:val="28"/>
        </w:rPr>
        <w:t>ярусе выбираем поочередно смежные узлы;</w:t>
      </w:r>
    </w:p>
    <w:p w14:paraId="69A4B89E" w14:textId="77777777" w:rsidR="00FE08EB" w:rsidRDefault="00FE08EB" w:rsidP="00FE08EB">
      <w:pPr>
        <w:rPr>
          <w:sz w:val="28"/>
          <w:szCs w:val="28"/>
        </w:rPr>
      </w:pPr>
      <w:r>
        <w:rPr>
          <w:sz w:val="28"/>
          <w:szCs w:val="28"/>
        </w:rPr>
        <w:t xml:space="preserve">в) исключаем номера узлов, относительно которых были образованы подмножества узлов в предыдущих ярусах, связанных узлом k. Оставшиеся узлы </w:t>
      </w:r>
    </w:p>
    <w:p w14:paraId="6F4B7F01" w14:textId="77777777" w:rsidR="00FE08EB" w:rsidRDefault="00FE08EB" w:rsidP="00FE08EB">
      <w:pPr>
        <w:rPr>
          <w:sz w:val="28"/>
          <w:szCs w:val="28"/>
        </w:rPr>
      </w:pPr>
      <w:r>
        <w:rPr>
          <w:sz w:val="28"/>
          <w:szCs w:val="28"/>
        </w:rPr>
        <w:t>соответствуют подмножеству узлов r-го яруса, образованного узлом k.</w:t>
      </w:r>
    </w:p>
    <w:p w14:paraId="3E544200" w14:textId="77777777" w:rsidR="00FE08EB" w:rsidRDefault="00FE08EB" w:rsidP="00FE08EB">
      <w:pPr>
        <w:rPr>
          <w:sz w:val="28"/>
          <w:szCs w:val="28"/>
        </w:rPr>
      </w:pPr>
      <w:r>
        <w:rPr>
          <w:sz w:val="28"/>
          <w:szCs w:val="28"/>
        </w:rPr>
        <w:t>4. Построение дерева путей продолжается до заданного h-го яруса.</w:t>
      </w:r>
    </w:p>
    <w:p w14:paraId="4174BE8F" w14:textId="77777777" w:rsidR="00FE08EB" w:rsidRDefault="00FE08EB" w:rsidP="00FE08EB">
      <w:pPr>
        <w:rPr>
          <w:sz w:val="28"/>
          <w:szCs w:val="28"/>
        </w:rPr>
      </w:pPr>
      <w:r>
        <w:rPr>
          <w:sz w:val="28"/>
          <w:szCs w:val="28"/>
        </w:rPr>
        <w:t xml:space="preserve">    Имея дерево путей относительно узла i, легко проследить любой из возможных</w:t>
      </w:r>
    </w:p>
    <w:p w14:paraId="36BF5582" w14:textId="77777777" w:rsidR="00FE08EB" w:rsidRDefault="00FE08EB" w:rsidP="00FE08EB">
      <w:pPr>
        <w:rPr>
          <w:sz w:val="28"/>
          <w:szCs w:val="28"/>
        </w:rPr>
      </w:pPr>
      <w:r>
        <w:rPr>
          <w:sz w:val="28"/>
          <w:szCs w:val="28"/>
        </w:rPr>
        <w:t>путей с заданным числом переприемных участков r (рангом пути) между фиксированным узлом i и произвольным узлом j.</w:t>
      </w:r>
      <w:r w:rsidRPr="00FB4522">
        <w:rPr>
          <w:sz w:val="28"/>
          <w:szCs w:val="28"/>
        </w:rPr>
        <w:t xml:space="preserve"> </w:t>
      </w:r>
      <w:r>
        <w:rPr>
          <w:sz w:val="28"/>
          <w:szCs w:val="28"/>
        </w:rPr>
        <w:t>Для этой цели:</w:t>
      </w:r>
    </w:p>
    <w:p w14:paraId="654022BB" w14:textId="77777777" w:rsidR="00FE08EB" w:rsidRDefault="00FE08EB" w:rsidP="00FE08EB">
      <w:pPr>
        <w:rPr>
          <w:sz w:val="28"/>
          <w:szCs w:val="28"/>
        </w:rPr>
      </w:pPr>
      <w:r>
        <w:rPr>
          <w:sz w:val="28"/>
          <w:szCs w:val="28"/>
        </w:rPr>
        <w:t>1. В r-ом ярусе дерева, образованного относительно узла i, находим заданный конечный узел j.</w:t>
      </w:r>
    </w:p>
    <w:p w14:paraId="68815D36" w14:textId="77777777" w:rsidR="00FE08EB" w:rsidRDefault="00FE08EB" w:rsidP="00FE08EB">
      <w:pPr>
        <w:rPr>
          <w:sz w:val="28"/>
          <w:szCs w:val="28"/>
        </w:rPr>
      </w:pPr>
      <w:r>
        <w:rPr>
          <w:sz w:val="28"/>
          <w:szCs w:val="28"/>
        </w:rPr>
        <w:t>2. Выписываем номера узлов, относительно которых образованы подмножества,</w:t>
      </w:r>
    </w:p>
    <w:p w14:paraId="45E1D56E" w14:textId="77777777" w:rsidR="00FE08EB" w:rsidRPr="009052AB" w:rsidRDefault="00FE08EB" w:rsidP="00FE08EB">
      <w:pPr>
        <w:rPr>
          <w:sz w:val="28"/>
          <w:szCs w:val="28"/>
        </w:rPr>
      </w:pPr>
      <w:r>
        <w:rPr>
          <w:sz w:val="28"/>
          <w:szCs w:val="28"/>
        </w:rPr>
        <w:t>связанные с</w:t>
      </w:r>
      <w:r w:rsidRPr="00FB4522">
        <w:rPr>
          <w:sz w:val="28"/>
          <w:szCs w:val="28"/>
        </w:rPr>
        <w:t xml:space="preserve"> </w:t>
      </w:r>
      <w:r>
        <w:rPr>
          <w:sz w:val="28"/>
          <w:szCs w:val="28"/>
        </w:rPr>
        <w:t>выбранным узлом j</w:t>
      </w:r>
      <w:r w:rsidRPr="00FB4522">
        <w:rPr>
          <w:sz w:val="28"/>
          <w:szCs w:val="28"/>
        </w:rPr>
        <w:t xml:space="preserve">. </w:t>
      </w:r>
      <w:r>
        <w:rPr>
          <w:sz w:val="28"/>
          <w:szCs w:val="28"/>
        </w:rPr>
        <w:t>Выписанные узлы принадлежат пути от узла i к узлу j.</w:t>
      </w:r>
    </w:p>
    <w:p w14:paraId="03C5BD9F" w14:textId="77777777" w:rsidR="00FE08EB" w:rsidRPr="009052AB" w:rsidRDefault="00FE08EB" w:rsidP="00FE08EB">
      <w:pPr>
        <w:rPr>
          <w:sz w:val="28"/>
          <w:szCs w:val="28"/>
        </w:rPr>
      </w:pPr>
    </w:p>
    <w:p w14:paraId="54083C60" w14:textId="77777777" w:rsidR="00FE08EB" w:rsidRPr="00910B90" w:rsidRDefault="00FE08EB" w:rsidP="00FE08EB">
      <w:pPr>
        <w:rPr>
          <w:b/>
          <w:sz w:val="28"/>
          <w:szCs w:val="28"/>
          <w:u w:val="words"/>
        </w:rPr>
      </w:pPr>
      <w:r w:rsidRPr="00910B90">
        <w:rPr>
          <w:b/>
          <w:sz w:val="28"/>
          <w:szCs w:val="28"/>
          <w:u w:val="words"/>
        </w:rPr>
        <w:t>Пример</w:t>
      </w:r>
    </w:p>
    <w:p w14:paraId="5B0110E1" w14:textId="77777777" w:rsidR="00FE08EB" w:rsidRPr="00660909" w:rsidRDefault="00FE08EB" w:rsidP="00FE08EB">
      <w:pPr>
        <w:rPr>
          <w:sz w:val="28"/>
          <w:szCs w:val="28"/>
          <w:u w:val="words"/>
        </w:rPr>
      </w:pPr>
    </w:p>
    <w:p w14:paraId="52F1780E" w14:textId="77777777" w:rsidR="00FE08EB" w:rsidRPr="00660909" w:rsidRDefault="00FE08EB" w:rsidP="00FE08EB">
      <w:pPr>
        <w:rPr>
          <w:sz w:val="28"/>
          <w:szCs w:val="28"/>
        </w:rPr>
      </w:pPr>
      <w:r>
        <w:rPr>
          <w:sz w:val="28"/>
          <w:szCs w:val="28"/>
        </w:rPr>
        <w:t xml:space="preserve">     В качестве примера построим дерево путей для узла 6 сети, представленной виде графа на рисунке 5.</w:t>
      </w:r>
    </w:p>
    <w:p w14:paraId="149795A5" w14:textId="77777777" w:rsidR="00FE08EB" w:rsidRPr="00660909" w:rsidRDefault="00FE08EB" w:rsidP="00FE08EB">
      <w:pPr>
        <w:rPr>
          <w:sz w:val="28"/>
          <w:szCs w:val="28"/>
        </w:rPr>
      </w:pPr>
    </w:p>
    <w:p w14:paraId="16548547" w14:textId="77777777" w:rsidR="00FE08EB" w:rsidRPr="001B3F12" w:rsidRDefault="00FE08EB" w:rsidP="00FE08EB">
      <w:pPr>
        <w:rPr>
          <w:sz w:val="28"/>
          <w:szCs w:val="28"/>
        </w:rPr>
      </w:pPr>
      <w:r w:rsidRPr="001B3F12">
        <w:rPr>
          <w:sz w:val="28"/>
          <w:szCs w:val="28"/>
        </w:rPr>
        <w:t xml:space="preserve">                                </w:t>
      </w:r>
      <w:r w:rsidRPr="009530D6">
        <w:rPr>
          <w:noProof/>
          <w:sz w:val="28"/>
          <w:szCs w:val="28"/>
        </w:rPr>
        <w:drawing>
          <wp:inline distT="0" distB="0" distL="0" distR="0" wp14:anchorId="1F96020C" wp14:editId="58D951A9">
            <wp:extent cx="3495675" cy="1866900"/>
            <wp:effectExtent l="0" t="0" r="9525" b="0"/>
            <wp:docPr id="15" name="Рисунок 15"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rawin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5675" cy="1866900"/>
                    </a:xfrm>
                    <a:prstGeom prst="rect">
                      <a:avLst/>
                    </a:prstGeom>
                    <a:noFill/>
                    <a:ln>
                      <a:noFill/>
                    </a:ln>
                  </pic:spPr>
                </pic:pic>
              </a:graphicData>
            </a:graphic>
          </wp:inline>
        </w:drawing>
      </w:r>
    </w:p>
    <w:p w14:paraId="4389C052" w14:textId="77777777" w:rsidR="00FE08EB" w:rsidRPr="00FE08EB" w:rsidRDefault="00FE08EB" w:rsidP="00FE08EB">
      <w:pPr>
        <w:rPr>
          <w:sz w:val="28"/>
          <w:szCs w:val="28"/>
        </w:rPr>
      </w:pPr>
      <w:r w:rsidRPr="001B3F12">
        <w:rPr>
          <w:sz w:val="28"/>
          <w:szCs w:val="28"/>
        </w:rPr>
        <w:t xml:space="preserve">             </w:t>
      </w:r>
    </w:p>
    <w:p w14:paraId="16A3E73A" w14:textId="77777777" w:rsidR="00FE08EB" w:rsidRPr="001B3F12" w:rsidRDefault="00FE08EB" w:rsidP="00FE08EB">
      <w:pPr>
        <w:outlineLvl w:val="0"/>
        <w:rPr>
          <w:sz w:val="28"/>
          <w:szCs w:val="28"/>
        </w:rPr>
      </w:pPr>
      <w:r w:rsidRPr="00660909">
        <w:rPr>
          <w:sz w:val="28"/>
          <w:szCs w:val="28"/>
        </w:rPr>
        <w:t xml:space="preserve">       </w:t>
      </w:r>
      <w:r>
        <w:rPr>
          <w:sz w:val="28"/>
          <w:szCs w:val="28"/>
        </w:rPr>
        <w:t>Рис.5</w:t>
      </w:r>
      <w:r w:rsidRPr="001B3F12">
        <w:rPr>
          <w:sz w:val="28"/>
          <w:szCs w:val="28"/>
        </w:rPr>
        <w:t>.</w:t>
      </w:r>
      <w:r>
        <w:rPr>
          <w:sz w:val="28"/>
          <w:szCs w:val="28"/>
        </w:rPr>
        <w:t xml:space="preserve"> Структура сети     </w:t>
      </w:r>
    </w:p>
    <w:p w14:paraId="28EA62F4" w14:textId="77777777" w:rsidR="00FE08EB" w:rsidRPr="001B3F12" w:rsidRDefault="00FE08EB" w:rsidP="00FE08EB">
      <w:pPr>
        <w:rPr>
          <w:sz w:val="28"/>
          <w:szCs w:val="28"/>
        </w:rPr>
      </w:pPr>
    </w:p>
    <w:p w14:paraId="42E2FE09" w14:textId="77777777" w:rsidR="00FE08EB" w:rsidRDefault="00FE08EB" w:rsidP="00FE08EB">
      <w:pPr>
        <w:rPr>
          <w:sz w:val="28"/>
          <w:szCs w:val="28"/>
        </w:rPr>
      </w:pPr>
      <w:r w:rsidRPr="001B3F12">
        <w:rPr>
          <w:sz w:val="28"/>
          <w:szCs w:val="28"/>
        </w:rPr>
        <w:t xml:space="preserve">      </w:t>
      </w:r>
      <w:r>
        <w:rPr>
          <w:sz w:val="28"/>
          <w:szCs w:val="28"/>
        </w:rPr>
        <w:t>Определим множество путей от узла 6 к другим узлам сети графическим мето-дом. Выписываем исходный узел 6, который относится к нулевому ярусу. По графу сети определяем смежные с узлом 6 узлы – 1, 2, 4 и 5, которые образуют узлы первого яруса. Для узла 1 выбираем узлы 2 и 6. Так как узел 1 связан с узлом 6 нулевого яруса, то во втором ярусе записываем только узел 2. Для узла 2 в под-множество узлов второго яруса попадают узлы 3 и 5. Для узла 4 в подмножество узлов второго яруса попадает узлы 3. Для узла 5 в подмножество узлов второго яруса попадает узел 4. Аналогичным образом определяются подмножество узлов</w:t>
      </w:r>
    </w:p>
    <w:p w14:paraId="19387F7B" w14:textId="77777777" w:rsidR="00FE08EB" w:rsidRDefault="00FE08EB" w:rsidP="00FE08EB">
      <w:pPr>
        <w:rPr>
          <w:sz w:val="28"/>
          <w:szCs w:val="28"/>
        </w:rPr>
      </w:pPr>
      <w:r>
        <w:rPr>
          <w:sz w:val="28"/>
          <w:szCs w:val="28"/>
        </w:rPr>
        <w:t>третьего и последующих ярусов.</w:t>
      </w:r>
      <w:r w:rsidRPr="007A0CE5">
        <w:rPr>
          <w:sz w:val="28"/>
          <w:szCs w:val="28"/>
        </w:rPr>
        <w:t xml:space="preserve"> </w:t>
      </w:r>
      <w:r>
        <w:rPr>
          <w:sz w:val="28"/>
          <w:szCs w:val="28"/>
        </w:rPr>
        <w:t>Узлы смежных ярусов связываются между собой</w:t>
      </w:r>
    </w:p>
    <w:p w14:paraId="277F4DDA" w14:textId="77777777" w:rsidR="00FE08EB" w:rsidRPr="007A0CE5" w:rsidRDefault="00FE08EB" w:rsidP="00FE08EB">
      <w:pPr>
        <w:rPr>
          <w:sz w:val="28"/>
          <w:szCs w:val="28"/>
        </w:rPr>
      </w:pPr>
      <w:r>
        <w:rPr>
          <w:sz w:val="28"/>
          <w:szCs w:val="28"/>
        </w:rPr>
        <w:lastRenderedPageBreak/>
        <w:t>соответствуюшими ребрами графа сети с учетом исключения путей с повторяю-щимися узлами в этих путях.</w:t>
      </w:r>
    </w:p>
    <w:p w14:paraId="59DA7890" w14:textId="77777777" w:rsidR="00FE08EB" w:rsidRPr="00FE08EB" w:rsidRDefault="00FE08EB" w:rsidP="00FE08EB">
      <w:pPr>
        <w:rPr>
          <w:sz w:val="28"/>
          <w:szCs w:val="28"/>
        </w:rPr>
      </w:pPr>
      <w:r>
        <w:rPr>
          <w:sz w:val="28"/>
          <w:szCs w:val="28"/>
        </w:rPr>
        <w:t xml:space="preserve">     На рисунке </w:t>
      </w:r>
      <w:r w:rsidRPr="001B3F12">
        <w:rPr>
          <w:sz w:val="28"/>
          <w:szCs w:val="28"/>
        </w:rPr>
        <w:t>7</w:t>
      </w:r>
      <w:r>
        <w:rPr>
          <w:sz w:val="28"/>
          <w:szCs w:val="28"/>
        </w:rPr>
        <w:t xml:space="preserve"> приведено дерево путей для узла 6.</w:t>
      </w:r>
    </w:p>
    <w:p w14:paraId="2D501A62" w14:textId="77777777" w:rsidR="00FE08EB" w:rsidRDefault="00FE08EB" w:rsidP="00FE08EB">
      <w:pPr>
        <w:rPr>
          <w:sz w:val="28"/>
          <w:szCs w:val="28"/>
        </w:rPr>
      </w:pPr>
      <w:r w:rsidRPr="0057113B">
        <w:rPr>
          <w:sz w:val="28"/>
          <w:szCs w:val="28"/>
        </w:rPr>
        <w:t xml:space="preserve">    </w:t>
      </w:r>
      <w:r>
        <w:rPr>
          <w:sz w:val="28"/>
          <w:szCs w:val="28"/>
        </w:rPr>
        <w:t xml:space="preserve">      Используя данное дерево путей, запишем пути не более третьего ранга от</w:t>
      </w:r>
    </w:p>
    <w:p w14:paraId="7510F4EB" w14:textId="77777777" w:rsidR="00FE08EB" w:rsidRPr="007E3149" w:rsidRDefault="00FE08EB" w:rsidP="00FE08EB">
      <w:pPr>
        <w:rPr>
          <w:sz w:val="28"/>
          <w:szCs w:val="28"/>
        </w:rPr>
      </w:pPr>
      <w:r>
        <w:rPr>
          <w:sz w:val="28"/>
          <w:szCs w:val="28"/>
        </w:rPr>
        <w:t>узла 6 до узла 5:</w:t>
      </w:r>
    </w:p>
    <w:p w14:paraId="2690DAFA" w14:textId="77777777" w:rsidR="00FE08EB" w:rsidRDefault="00FE08EB" w:rsidP="00FE08EB">
      <w:pPr>
        <w:rPr>
          <w:sz w:val="28"/>
          <w:szCs w:val="28"/>
        </w:rPr>
      </w:pPr>
      <w:r w:rsidRPr="007E3149">
        <w:rPr>
          <w:i/>
          <w:sz w:val="28"/>
          <w:szCs w:val="28"/>
        </w:rPr>
        <w:t xml:space="preserve">          </w:t>
      </w:r>
      <w:r w:rsidRPr="006A11C1">
        <w:rPr>
          <w:i/>
          <w:position w:val="-12"/>
          <w:sz w:val="28"/>
          <w:szCs w:val="28"/>
          <w:lang w:val="en-US"/>
        </w:rPr>
        <w:object w:dxaOrig="380" w:dyaOrig="380" w14:anchorId="241EAF4A">
          <v:shape id="_x0000_i1032" type="#_x0000_t75" style="width:18.75pt;height:18.75pt" o:ole="">
            <v:imagedata r:id="rId15" o:title=""/>
          </v:shape>
          <o:OLEObject Type="Embed" ProgID="Equation.3" ShapeID="_x0000_i1032" DrawAspect="Content" ObjectID="_1661944633" r:id="rId16"/>
        </w:object>
      </w:r>
      <w:r>
        <w:rPr>
          <w:i/>
          <w:sz w:val="28"/>
          <w:szCs w:val="28"/>
        </w:rPr>
        <w:t xml:space="preserve">= </w:t>
      </w:r>
      <w:r w:rsidRPr="00DB2009">
        <w:rPr>
          <w:i/>
          <w:position w:val="-6"/>
          <w:sz w:val="28"/>
          <w:szCs w:val="28"/>
          <w:lang w:val="en-US"/>
        </w:rPr>
        <w:object w:dxaOrig="260" w:dyaOrig="260" w14:anchorId="48377D21">
          <v:shape id="_x0000_i1033" type="#_x0000_t75" style="width:12.75pt;height:12.75pt" o:ole="">
            <v:imagedata r:id="rId17" o:title=""/>
          </v:shape>
          <o:OLEObject Type="Embed" ProgID="Equation.3" ShapeID="_x0000_i1033" DrawAspect="Content" ObjectID="_1661944634" r:id="rId18"/>
        </w:object>
      </w:r>
      <w:r>
        <w:rPr>
          <w:i/>
          <w:sz w:val="28"/>
          <w:szCs w:val="28"/>
        </w:rPr>
        <w:t xml:space="preserve">; </w:t>
      </w:r>
      <w:r w:rsidRPr="006A11C1">
        <w:rPr>
          <w:position w:val="-12"/>
          <w:sz w:val="28"/>
          <w:szCs w:val="28"/>
        </w:rPr>
        <w:object w:dxaOrig="380" w:dyaOrig="380" w14:anchorId="13C82D43">
          <v:shape id="_x0000_i1034" type="#_x0000_t75" style="width:18.75pt;height:18.75pt" o:ole="">
            <v:imagedata r:id="rId19" o:title=""/>
          </v:shape>
          <o:OLEObject Type="Embed" ProgID="Equation.3" ShapeID="_x0000_i1034" DrawAspect="Content" ObjectID="_1661944635" r:id="rId20"/>
        </w:object>
      </w:r>
      <w:r>
        <w:rPr>
          <w:sz w:val="28"/>
          <w:szCs w:val="28"/>
        </w:rPr>
        <w:t xml:space="preserve">= </w:t>
      </w:r>
      <w:r w:rsidRPr="0010048C">
        <w:rPr>
          <w:i/>
          <w:position w:val="-10"/>
          <w:sz w:val="28"/>
          <w:szCs w:val="28"/>
          <w:lang w:val="en-US"/>
        </w:rPr>
        <w:object w:dxaOrig="220" w:dyaOrig="300" w14:anchorId="017D27C1">
          <v:shape id="_x0000_i1035" type="#_x0000_t75" style="width:11.25pt;height:15pt" o:ole="">
            <v:imagedata r:id="rId21" o:title=""/>
          </v:shape>
          <o:OLEObject Type="Embed" ProgID="Equation.3" ShapeID="_x0000_i1035" DrawAspect="Content" ObjectID="_1661944636" r:id="rId22"/>
        </w:object>
      </w:r>
      <w:r>
        <w:rPr>
          <w:i/>
          <w:sz w:val="28"/>
          <w:szCs w:val="28"/>
        </w:rPr>
        <w:t xml:space="preserve">h;  </w:t>
      </w:r>
      <w:r w:rsidRPr="006A11C1">
        <w:rPr>
          <w:i/>
          <w:position w:val="-12"/>
          <w:sz w:val="28"/>
          <w:szCs w:val="28"/>
        </w:rPr>
        <w:object w:dxaOrig="380" w:dyaOrig="380" w14:anchorId="396AC45F">
          <v:shape id="_x0000_i1036" type="#_x0000_t75" style="width:18.75pt;height:19.5pt" o:ole="">
            <v:imagedata r:id="rId23" o:title=""/>
          </v:shape>
          <o:OLEObject Type="Embed" ProgID="Equation.3" ShapeID="_x0000_i1036" DrawAspect="Content" ObjectID="_1661944637" r:id="rId24"/>
        </w:object>
      </w:r>
      <w:r>
        <w:rPr>
          <w:i/>
          <w:sz w:val="28"/>
          <w:szCs w:val="28"/>
        </w:rPr>
        <w:t>=</w:t>
      </w:r>
      <w:r w:rsidRPr="0010048C">
        <w:rPr>
          <w:i/>
          <w:position w:val="-10"/>
          <w:sz w:val="28"/>
          <w:szCs w:val="28"/>
          <w:lang w:val="en-US"/>
        </w:rPr>
        <w:object w:dxaOrig="240" w:dyaOrig="360" w14:anchorId="4FFC3F43">
          <v:shape id="_x0000_i1037" type="#_x0000_t75" style="width:12pt;height:18pt" o:ole="">
            <v:imagedata r:id="rId25" o:title=""/>
          </v:shape>
          <o:OLEObject Type="Embed" ProgID="Equation.3" ShapeID="_x0000_i1037" DrawAspect="Content" ObjectID="_1661944638" r:id="rId26"/>
        </w:object>
      </w:r>
      <w:r w:rsidRPr="0010048C">
        <w:rPr>
          <w:i/>
          <w:position w:val="-6"/>
          <w:sz w:val="28"/>
          <w:szCs w:val="28"/>
          <w:lang w:val="en-US"/>
        </w:rPr>
        <w:object w:dxaOrig="200" w:dyaOrig="220" w14:anchorId="1B13CEF9">
          <v:shape id="_x0000_i1038" type="#_x0000_t75" style="width:14.25pt;height:12.75pt" o:ole="">
            <v:imagedata r:id="rId27" o:title=""/>
          </v:shape>
          <o:OLEObject Type="Embed" ProgID="Equation.3" ShapeID="_x0000_i1038" DrawAspect="Content" ObjectID="_1661944639" r:id="rId28"/>
        </w:object>
      </w:r>
      <w:r>
        <w:rPr>
          <w:i/>
          <w:sz w:val="28"/>
          <w:szCs w:val="28"/>
        </w:rPr>
        <w:t>h.</w:t>
      </w:r>
    </w:p>
    <w:p w14:paraId="1E2D6930" w14:textId="77777777" w:rsidR="00FE08EB" w:rsidRPr="0057113B" w:rsidRDefault="00FE08EB" w:rsidP="00FE08EB">
      <w:pPr>
        <w:rPr>
          <w:sz w:val="28"/>
          <w:szCs w:val="28"/>
        </w:rPr>
      </w:pPr>
      <w:r w:rsidRPr="0057113B">
        <w:rPr>
          <w:sz w:val="28"/>
          <w:szCs w:val="28"/>
        </w:rPr>
        <w:t xml:space="preserve"> </w:t>
      </w:r>
    </w:p>
    <w:p w14:paraId="4F290B09" w14:textId="77777777" w:rsidR="00FE08EB" w:rsidRPr="00495EF2" w:rsidRDefault="00FE08EB" w:rsidP="00FE08EB">
      <w:pPr>
        <w:rPr>
          <w:sz w:val="28"/>
          <w:szCs w:val="28"/>
        </w:rPr>
      </w:pPr>
      <w:r>
        <w:rPr>
          <w:sz w:val="28"/>
          <w:szCs w:val="28"/>
        </w:rPr>
        <w:t xml:space="preserve">                                     </w:t>
      </w:r>
      <w:r w:rsidRPr="008A3BD5">
        <w:rPr>
          <w:noProof/>
          <w:sz w:val="28"/>
          <w:szCs w:val="28"/>
        </w:rPr>
        <w:drawing>
          <wp:inline distT="0" distB="0" distL="0" distR="0" wp14:anchorId="61F7F3EE" wp14:editId="0055EAA0">
            <wp:extent cx="2381250" cy="3276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81250" cy="3276600"/>
                    </a:xfrm>
                    <a:prstGeom prst="rect">
                      <a:avLst/>
                    </a:prstGeom>
                    <a:noFill/>
                    <a:ln>
                      <a:noFill/>
                    </a:ln>
                  </pic:spPr>
                </pic:pic>
              </a:graphicData>
            </a:graphic>
          </wp:inline>
        </w:drawing>
      </w:r>
    </w:p>
    <w:p w14:paraId="749945BD" w14:textId="77777777" w:rsidR="00FE08EB" w:rsidRPr="00FE08EB" w:rsidRDefault="00FE08EB" w:rsidP="00FE08EB">
      <w:pPr>
        <w:outlineLvl w:val="0"/>
        <w:rPr>
          <w:sz w:val="28"/>
          <w:szCs w:val="28"/>
        </w:rPr>
      </w:pPr>
      <w:r>
        <w:t xml:space="preserve">            </w:t>
      </w:r>
      <w:r>
        <w:rPr>
          <w:sz w:val="28"/>
          <w:szCs w:val="28"/>
        </w:rPr>
        <w:t xml:space="preserve"> Рис.6.</w:t>
      </w:r>
      <w:r w:rsidRPr="00495EF2">
        <w:rPr>
          <w:sz w:val="28"/>
          <w:szCs w:val="28"/>
        </w:rPr>
        <w:t xml:space="preserve"> Дерево путей ранга </w:t>
      </w:r>
      <w:r>
        <w:rPr>
          <w:sz w:val="28"/>
          <w:szCs w:val="28"/>
          <w:lang w:val="en-US"/>
        </w:rPr>
        <w:t>r</w:t>
      </w:r>
      <w:r w:rsidRPr="00495EF2">
        <w:rPr>
          <w:sz w:val="28"/>
          <w:szCs w:val="28"/>
        </w:rPr>
        <w:t xml:space="preserve"> ≤ 3 для </w:t>
      </w:r>
      <w:r>
        <w:rPr>
          <w:sz w:val="28"/>
          <w:szCs w:val="28"/>
        </w:rPr>
        <w:t>узла 6</w:t>
      </w:r>
    </w:p>
    <w:p w14:paraId="37154BF6" w14:textId="77777777" w:rsidR="00FE08EB" w:rsidRDefault="00FE08EB" w:rsidP="00FE08EB">
      <w:pPr>
        <w:rPr>
          <w:sz w:val="28"/>
          <w:szCs w:val="28"/>
        </w:rPr>
      </w:pPr>
    </w:p>
    <w:p w14:paraId="470FF036" w14:textId="77777777" w:rsidR="00FE08EB" w:rsidRPr="00FE08EB" w:rsidRDefault="00FE08EB" w:rsidP="00FE08EB">
      <w:pPr>
        <w:rPr>
          <w:sz w:val="28"/>
          <w:szCs w:val="28"/>
        </w:rPr>
      </w:pPr>
      <w:r>
        <w:rPr>
          <w:sz w:val="28"/>
          <w:szCs w:val="28"/>
        </w:rPr>
        <w:t xml:space="preserve">     Матричный метод основан на составлении структурной матрицы B, с последующим ее разложением. Матрица B – квадратная матрица, строки и столб-цы которой сопоставлены узлам сети. Связь внутри узла отображается единицей (1). Если связи между узлами нет, то вхождение матрицы равно нулю (0). </w:t>
      </w:r>
    </w:p>
    <w:p w14:paraId="497F2B46" w14:textId="77777777" w:rsidR="00FE08EB" w:rsidRDefault="00FE08EB" w:rsidP="00FE08EB">
      <w:pPr>
        <w:rPr>
          <w:sz w:val="28"/>
          <w:szCs w:val="28"/>
        </w:rPr>
      </w:pPr>
      <w:r w:rsidRPr="0057113B">
        <w:rPr>
          <w:sz w:val="28"/>
          <w:szCs w:val="28"/>
        </w:rPr>
        <w:t xml:space="preserve">     Значения матрицы </w:t>
      </w:r>
      <w:r>
        <w:rPr>
          <w:sz w:val="28"/>
          <w:szCs w:val="28"/>
          <w:lang w:val="en-US"/>
        </w:rPr>
        <w:t>B</w:t>
      </w:r>
      <w:r w:rsidRPr="0057113B">
        <w:rPr>
          <w:sz w:val="28"/>
          <w:szCs w:val="28"/>
        </w:rPr>
        <w:t xml:space="preserve"> рассматриваются как элементы булевой алгебры</w:t>
      </w:r>
      <w:r>
        <w:rPr>
          <w:sz w:val="28"/>
          <w:szCs w:val="28"/>
        </w:rPr>
        <w:t xml:space="preserve"> с двумя значениями: 1-  соединение есть, 0 – соединения нет. Поэтому матрицу B преобра-зуют как булеву матрицу, применяя к ней аппарат булевой алгебры. При этом будем использовать следующие основные правила и законы булевой алгебры.</w:t>
      </w:r>
    </w:p>
    <w:p w14:paraId="2EABE63C" w14:textId="77777777" w:rsidR="00FE08EB" w:rsidRDefault="00FE08EB" w:rsidP="00FE08EB">
      <w:pPr>
        <w:rPr>
          <w:sz w:val="28"/>
          <w:szCs w:val="28"/>
        </w:rPr>
      </w:pPr>
      <w:r>
        <w:rPr>
          <w:sz w:val="28"/>
          <w:szCs w:val="28"/>
        </w:rPr>
        <w:t xml:space="preserve">1) </w:t>
      </w:r>
      <w:r w:rsidRPr="0010048C">
        <w:rPr>
          <w:i/>
          <w:position w:val="-6"/>
          <w:sz w:val="28"/>
          <w:szCs w:val="28"/>
          <w:lang w:val="en-US"/>
        </w:rPr>
        <w:object w:dxaOrig="200" w:dyaOrig="220" w14:anchorId="7B16A495">
          <v:shape id="_x0000_i1039" type="#_x0000_t75" style="width:14.25pt;height:12.75pt" o:ole="">
            <v:imagedata r:id="rId27" o:title=""/>
          </v:shape>
          <o:OLEObject Type="Embed" ProgID="Equation.3" ShapeID="_x0000_i1039" DrawAspect="Content" ObjectID="_1661944640" r:id="rId30"/>
        </w:object>
      </w:r>
      <w:r w:rsidRPr="009426D6">
        <w:rPr>
          <w:i/>
          <w:position w:val="-8"/>
          <w:sz w:val="28"/>
          <w:szCs w:val="28"/>
          <w:lang w:val="en-US"/>
        </w:rPr>
        <w:object w:dxaOrig="240" w:dyaOrig="300" w14:anchorId="2EB4EBA2">
          <v:shape id="_x0000_i1040" type="#_x0000_t75" style="width:12pt;height:15pt" o:ole="">
            <v:imagedata r:id="rId31" o:title=""/>
          </v:shape>
          <o:OLEObject Type="Embed" ProgID="Equation.3" ShapeID="_x0000_i1040" DrawAspect="Content" ObjectID="_1661944641" r:id="rId32"/>
        </w:object>
      </w:r>
      <w:r w:rsidRPr="005A5AE3">
        <w:rPr>
          <w:i/>
          <w:sz w:val="28"/>
          <w:szCs w:val="28"/>
        </w:rPr>
        <w:t>(</w:t>
      </w:r>
      <w:r w:rsidRPr="0010048C">
        <w:rPr>
          <w:i/>
          <w:position w:val="-6"/>
          <w:sz w:val="28"/>
          <w:szCs w:val="28"/>
          <w:lang w:val="en-US"/>
        </w:rPr>
        <w:object w:dxaOrig="200" w:dyaOrig="220" w14:anchorId="6DC05F52">
          <v:shape id="_x0000_i1041" type="#_x0000_t75" style="width:14.25pt;height:12.75pt" o:ole="">
            <v:imagedata r:id="rId27" o:title=""/>
          </v:shape>
          <o:OLEObject Type="Embed" ProgID="Equation.3" ShapeID="_x0000_i1041" DrawAspect="Content" ObjectID="_1661944642" r:id="rId33"/>
        </w:object>
      </w:r>
      <w:r w:rsidRPr="00F160A3">
        <w:rPr>
          <w:i/>
          <w:position w:val="-8"/>
          <w:sz w:val="28"/>
          <w:szCs w:val="28"/>
          <w:lang w:val="en-US"/>
        </w:rPr>
        <w:object w:dxaOrig="240" w:dyaOrig="300" w14:anchorId="0815B2D8">
          <v:shape id="_x0000_i1042" type="#_x0000_t75" style="width:12pt;height:15pt" o:ole="">
            <v:imagedata r:id="rId34" o:title=""/>
          </v:shape>
          <o:OLEObject Type="Embed" ProgID="Equation.3" ShapeID="_x0000_i1042" DrawAspect="Content" ObjectID="_1661944643" r:id="rId35"/>
        </w:object>
      </w:r>
      <w:r>
        <w:rPr>
          <w:i/>
          <w:sz w:val="28"/>
          <w:szCs w:val="28"/>
        </w:rPr>
        <w:t xml:space="preserve"> b</w:t>
      </w:r>
      <w:r w:rsidRPr="005A5AE3">
        <w:rPr>
          <w:i/>
          <w:sz w:val="28"/>
          <w:szCs w:val="28"/>
        </w:rPr>
        <w:t>)</w:t>
      </w:r>
      <w:r>
        <w:rPr>
          <w:sz w:val="28"/>
          <w:szCs w:val="28"/>
        </w:rPr>
        <w:t xml:space="preserve"> </w:t>
      </w:r>
      <w:r w:rsidRPr="005A5AE3">
        <w:rPr>
          <w:sz w:val="28"/>
          <w:szCs w:val="28"/>
        </w:rPr>
        <w:t xml:space="preserve">= </w:t>
      </w:r>
      <w:r w:rsidRPr="0010048C">
        <w:rPr>
          <w:i/>
          <w:position w:val="-6"/>
          <w:sz w:val="28"/>
          <w:szCs w:val="28"/>
          <w:lang w:val="en-US"/>
        </w:rPr>
        <w:object w:dxaOrig="200" w:dyaOrig="220" w14:anchorId="437ACB3B">
          <v:shape id="_x0000_i1043" type="#_x0000_t75" style="width:14.25pt;height:12.75pt" o:ole="">
            <v:imagedata r:id="rId27" o:title=""/>
          </v:shape>
          <o:OLEObject Type="Embed" ProgID="Equation.3" ShapeID="_x0000_i1043" DrawAspect="Content" ObjectID="_1661944644" r:id="rId36"/>
        </w:object>
      </w:r>
      <w:r w:rsidRPr="005A5AE3">
        <w:rPr>
          <w:i/>
          <w:sz w:val="28"/>
          <w:szCs w:val="28"/>
        </w:rPr>
        <w:t xml:space="preserve">- </w:t>
      </w:r>
      <w:r w:rsidRPr="005A5AE3">
        <w:rPr>
          <w:sz w:val="28"/>
          <w:szCs w:val="28"/>
        </w:rPr>
        <w:t xml:space="preserve">закон </w:t>
      </w:r>
      <w:r>
        <w:rPr>
          <w:sz w:val="28"/>
          <w:szCs w:val="28"/>
        </w:rPr>
        <w:t>поглащения;</w:t>
      </w:r>
    </w:p>
    <w:p w14:paraId="13AC626B" w14:textId="77777777" w:rsidR="00FE08EB" w:rsidRDefault="00FE08EB" w:rsidP="00FE08EB">
      <w:pPr>
        <w:rPr>
          <w:sz w:val="28"/>
          <w:szCs w:val="28"/>
        </w:rPr>
      </w:pPr>
      <w:r>
        <w:rPr>
          <w:sz w:val="28"/>
          <w:szCs w:val="28"/>
        </w:rPr>
        <w:t>2)</w:t>
      </w:r>
      <w:r w:rsidRPr="005A5AE3">
        <w:rPr>
          <w:sz w:val="28"/>
          <w:szCs w:val="28"/>
        </w:rPr>
        <w:t xml:space="preserve"> 1</w:t>
      </w:r>
      <w:r w:rsidRPr="009426D6">
        <w:rPr>
          <w:i/>
          <w:position w:val="-8"/>
          <w:sz w:val="28"/>
          <w:szCs w:val="28"/>
          <w:lang w:val="en-US"/>
        </w:rPr>
        <w:object w:dxaOrig="240" w:dyaOrig="300" w14:anchorId="58D36A34">
          <v:shape id="_x0000_i1044" type="#_x0000_t75" style="width:12pt;height:15pt" o:ole="">
            <v:imagedata r:id="rId31" o:title=""/>
          </v:shape>
          <o:OLEObject Type="Embed" ProgID="Equation.3" ShapeID="_x0000_i1044" DrawAspect="Content" ObjectID="_1661944645" r:id="rId37"/>
        </w:object>
      </w:r>
      <w:r w:rsidRPr="0010048C">
        <w:rPr>
          <w:i/>
          <w:position w:val="-6"/>
          <w:sz w:val="28"/>
          <w:szCs w:val="28"/>
          <w:lang w:val="en-US"/>
        </w:rPr>
        <w:object w:dxaOrig="200" w:dyaOrig="220" w14:anchorId="419E2994">
          <v:shape id="_x0000_i1045" type="#_x0000_t75" style="width:14.25pt;height:12.75pt" o:ole="">
            <v:imagedata r:id="rId27" o:title=""/>
          </v:shape>
          <o:OLEObject Type="Embed" ProgID="Equation.3" ShapeID="_x0000_i1045" DrawAspect="Content" ObjectID="_1661944646" r:id="rId38"/>
        </w:object>
      </w:r>
      <w:r w:rsidRPr="005A5AE3">
        <w:rPr>
          <w:i/>
          <w:sz w:val="28"/>
          <w:szCs w:val="28"/>
        </w:rPr>
        <w:t>=</w:t>
      </w:r>
      <w:r>
        <w:rPr>
          <w:sz w:val="28"/>
          <w:szCs w:val="28"/>
        </w:rPr>
        <w:t>1</w:t>
      </w:r>
      <w:r w:rsidRPr="005A5AE3">
        <w:rPr>
          <w:sz w:val="28"/>
          <w:szCs w:val="28"/>
        </w:rPr>
        <w:t>;</w:t>
      </w:r>
      <w:r w:rsidRPr="005A5AE3">
        <w:rPr>
          <w:i/>
          <w:sz w:val="28"/>
          <w:szCs w:val="28"/>
        </w:rPr>
        <w:t xml:space="preserve"> </w:t>
      </w:r>
      <w:r>
        <w:rPr>
          <w:sz w:val="28"/>
          <w:szCs w:val="28"/>
        </w:rPr>
        <w:t xml:space="preserve">   1</w:t>
      </w:r>
      <w:r w:rsidRPr="00F160A3">
        <w:rPr>
          <w:i/>
          <w:position w:val="-8"/>
          <w:sz w:val="28"/>
          <w:szCs w:val="28"/>
          <w:lang w:val="en-US"/>
        </w:rPr>
        <w:object w:dxaOrig="240" w:dyaOrig="300" w14:anchorId="6BADE0B0">
          <v:shape id="_x0000_i1046" type="#_x0000_t75" style="width:12pt;height:15pt" o:ole="">
            <v:imagedata r:id="rId34" o:title=""/>
          </v:shape>
          <o:OLEObject Type="Embed" ProgID="Equation.3" ShapeID="_x0000_i1046" DrawAspect="Content" ObjectID="_1661944647" r:id="rId39"/>
        </w:object>
      </w:r>
      <w:r w:rsidRPr="0010048C">
        <w:rPr>
          <w:i/>
          <w:position w:val="-6"/>
          <w:sz w:val="28"/>
          <w:szCs w:val="28"/>
          <w:lang w:val="en-US"/>
        </w:rPr>
        <w:object w:dxaOrig="200" w:dyaOrig="220" w14:anchorId="0891BC8C">
          <v:shape id="_x0000_i1047" type="#_x0000_t75" style="width:14.25pt;height:12.75pt" o:ole="">
            <v:imagedata r:id="rId27" o:title=""/>
          </v:shape>
          <o:OLEObject Type="Embed" ProgID="Equation.3" ShapeID="_x0000_i1047" DrawAspect="Content" ObjectID="_1661944648" r:id="rId40"/>
        </w:object>
      </w:r>
      <w:r>
        <w:rPr>
          <w:i/>
          <w:sz w:val="28"/>
          <w:szCs w:val="28"/>
        </w:rPr>
        <w:t>=</w:t>
      </w:r>
      <w:r w:rsidRPr="0010048C">
        <w:rPr>
          <w:i/>
          <w:position w:val="-6"/>
          <w:sz w:val="28"/>
          <w:szCs w:val="28"/>
          <w:lang w:val="en-US"/>
        </w:rPr>
        <w:object w:dxaOrig="200" w:dyaOrig="220" w14:anchorId="59FAFD08">
          <v:shape id="_x0000_i1048" type="#_x0000_t75" style="width:14.25pt;height:12.75pt" o:ole="">
            <v:imagedata r:id="rId27" o:title=""/>
          </v:shape>
          <o:OLEObject Type="Embed" ProgID="Equation.3" ShapeID="_x0000_i1048" DrawAspect="Content" ObjectID="_1661944649" r:id="rId41"/>
        </w:object>
      </w:r>
      <w:r w:rsidRPr="00F160A3">
        <w:rPr>
          <w:sz w:val="28"/>
          <w:szCs w:val="28"/>
        </w:rPr>
        <w:t>;</w:t>
      </w:r>
    </w:p>
    <w:p w14:paraId="57485572" w14:textId="77777777" w:rsidR="00FE08EB" w:rsidRDefault="00FE08EB" w:rsidP="00FE08EB">
      <w:pPr>
        <w:rPr>
          <w:sz w:val="28"/>
          <w:szCs w:val="28"/>
        </w:rPr>
      </w:pPr>
      <w:r>
        <w:rPr>
          <w:sz w:val="28"/>
          <w:szCs w:val="28"/>
        </w:rPr>
        <w:t xml:space="preserve">3) 0 </w:t>
      </w:r>
      <w:r w:rsidRPr="009426D6">
        <w:rPr>
          <w:i/>
          <w:position w:val="-8"/>
          <w:sz w:val="28"/>
          <w:szCs w:val="28"/>
          <w:lang w:val="en-US"/>
        </w:rPr>
        <w:object w:dxaOrig="240" w:dyaOrig="300" w14:anchorId="0CCA0243">
          <v:shape id="_x0000_i1049" type="#_x0000_t75" style="width:12pt;height:15pt" o:ole="">
            <v:imagedata r:id="rId31" o:title=""/>
          </v:shape>
          <o:OLEObject Type="Embed" ProgID="Equation.3" ShapeID="_x0000_i1049" DrawAspect="Content" ObjectID="_1661944650" r:id="rId42"/>
        </w:object>
      </w:r>
      <w:r w:rsidRPr="0010048C">
        <w:rPr>
          <w:i/>
          <w:position w:val="-6"/>
          <w:sz w:val="28"/>
          <w:szCs w:val="28"/>
          <w:lang w:val="en-US"/>
        </w:rPr>
        <w:object w:dxaOrig="200" w:dyaOrig="220" w14:anchorId="3CC57C76">
          <v:shape id="_x0000_i1050" type="#_x0000_t75" style="width:14.25pt;height:12.75pt" o:ole="">
            <v:imagedata r:id="rId27" o:title=""/>
          </v:shape>
          <o:OLEObject Type="Embed" ProgID="Equation.3" ShapeID="_x0000_i1050" DrawAspect="Content" ObjectID="_1661944651" r:id="rId43"/>
        </w:object>
      </w:r>
      <w:r>
        <w:rPr>
          <w:i/>
          <w:sz w:val="28"/>
          <w:szCs w:val="28"/>
        </w:rPr>
        <w:t>=</w:t>
      </w:r>
      <w:r w:rsidRPr="0010048C">
        <w:rPr>
          <w:i/>
          <w:position w:val="-6"/>
          <w:sz w:val="28"/>
          <w:szCs w:val="28"/>
          <w:lang w:val="en-US"/>
        </w:rPr>
        <w:object w:dxaOrig="200" w:dyaOrig="220" w14:anchorId="7F449693">
          <v:shape id="_x0000_i1051" type="#_x0000_t75" style="width:14.25pt;height:12.75pt" o:ole="">
            <v:imagedata r:id="rId27" o:title=""/>
          </v:shape>
          <o:OLEObject Type="Embed" ProgID="Equation.3" ShapeID="_x0000_i1051" DrawAspect="Content" ObjectID="_1661944652" r:id="rId44"/>
        </w:object>
      </w:r>
      <w:r>
        <w:rPr>
          <w:sz w:val="28"/>
          <w:szCs w:val="28"/>
        </w:rPr>
        <w:t xml:space="preserve">;   0 </w:t>
      </w:r>
      <w:r w:rsidRPr="00F160A3">
        <w:rPr>
          <w:i/>
          <w:position w:val="-8"/>
          <w:sz w:val="28"/>
          <w:szCs w:val="28"/>
          <w:lang w:val="en-US"/>
        </w:rPr>
        <w:object w:dxaOrig="240" w:dyaOrig="300" w14:anchorId="05519232">
          <v:shape id="_x0000_i1052" type="#_x0000_t75" style="width:12pt;height:15pt" o:ole="">
            <v:imagedata r:id="rId34" o:title=""/>
          </v:shape>
          <o:OLEObject Type="Embed" ProgID="Equation.3" ShapeID="_x0000_i1052" DrawAspect="Content" ObjectID="_1661944653" r:id="rId45"/>
        </w:object>
      </w:r>
      <w:r w:rsidRPr="0010048C">
        <w:rPr>
          <w:i/>
          <w:position w:val="-6"/>
          <w:sz w:val="28"/>
          <w:szCs w:val="28"/>
          <w:lang w:val="en-US"/>
        </w:rPr>
        <w:object w:dxaOrig="200" w:dyaOrig="220" w14:anchorId="25624755">
          <v:shape id="_x0000_i1053" type="#_x0000_t75" style="width:14.25pt;height:12.75pt" o:ole="">
            <v:imagedata r:id="rId27" o:title=""/>
          </v:shape>
          <o:OLEObject Type="Embed" ProgID="Equation.3" ShapeID="_x0000_i1053" DrawAspect="Content" ObjectID="_1661944654" r:id="rId46"/>
        </w:object>
      </w:r>
      <w:r>
        <w:rPr>
          <w:i/>
          <w:sz w:val="28"/>
          <w:szCs w:val="28"/>
        </w:rPr>
        <w:t xml:space="preserve">= </w:t>
      </w:r>
      <w:r>
        <w:rPr>
          <w:sz w:val="28"/>
          <w:szCs w:val="28"/>
        </w:rPr>
        <w:t>0;</w:t>
      </w:r>
    </w:p>
    <w:p w14:paraId="0D02E78F" w14:textId="77777777" w:rsidR="00FE08EB" w:rsidRDefault="00FE08EB" w:rsidP="00FE08EB">
      <w:pPr>
        <w:rPr>
          <w:sz w:val="28"/>
          <w:szCs w:val="28"/>
        </w:rPr>
      </w:pPr>
      <w:r>
        <w:rPr>
          <w:sz w:val="28"/>
          <w:szCs w:val="28"/>
        </w:rPr>
        <w:t xml:space="preserve">4) </w:t>
      </w:r>
      <w:r w:rsidRPr="0010048C">
        <w:rPr>
          <w:i/>
          <w:position w:val="-6"/>
          <w:sz w:val="28"/>
          <w:szCs w:val="28"/>
          <w:lang w:val="en-US"/>
        </w:rPr>
        <w:object w:dxaOrig="200" w:dyaOrig="220" w14:anchorId="46574013">
          <v:shape id="_x0000_i1054" type="#_x0000_t75" style="width:14.25pt;height:12.75pt" o:ole="">
            <v:imagedata r:id="rId27" o:title=""/>
          </v:shape>
          <o:OLEObject Type="Embed" ProgID="Equation.3" ShapeID="_x0000_i1054" DrawAspect="Content" ObjectID="_1661944655" r:id="rId47"/>
        </w:object>
      </w:r>
      <w:r w:rsidRPr="00F160A3">
        <w:rPr>
          <w:i/>
          <w:position w:val="-8"/>
          <w:sz w:val="28"/>
          <w:szCs w:val="28"/>
          <w:lang w:val="en-US"/>
        </w:rPr>
        <w:object w:dxaOrig="240" w:dyaOrig="300" w14:anchorId="1C41FB96">
          <v:shape id="_x0000_i1055" type="#_x0000_t75" style="width:12pt;height:15pt" o:ole="">
            <v:imagedata r:id="rId34" o:title=""/>
          </v:shape>
          <o:OLEObject Type="Embed" ProgID="Equation.3" ShapeID="_x0000_i1055" DrawAspect="Content" ObjectID="_1661944656" r:id="rId48"/>
        </w:object>
      </w:r>
      <w:r w:rsidRPr="0010048C">
        <w:rPr>
          <w:i/>
          <w:position w:val="-6"/>
          <w:sz w:val="28"/>
          <w:szCs w:val="28"/>
        </w:rPr>
        <w:object w:dxaOrig="220" w:dyaOrig="260" w14:anchorId="2A5D6570">
          <v:shape id="_x0000_i1056" type="#_x0000_t75" style="width:13.5pt;height:15.75pt" o:ole="">
            <v:imagedata r:id="rId49" o:title=""/>
          </v:shape>
          <o:OLEObject Type="Embed" ProgID="Equation.3" ShapeID="_x0000_i1056" DrawAspect="Content" ObjectID="_1661944657" r:id="rId50"/>
        </w:object>
      </w:r>
      <w:r>
        <w:rPr>
          <w:i/>
          <w:sz w:val="28"/>
          <w:szCs w:val="28"/>
        </w:rPr>
        <w:t xml:space="preserve">= </w:t>
      </w:r>
      <w:r>
        <w:rPr>
          <w:sz w:val="28"/>
          <w:szCs w:val="28"/>
        </w:rPr>
        <w:t xml:space="preserve">0;    </w:t>
      </w:r>
      <w:r w:rsidRPr="0010048C">
        <w:rPr>
          <w:i/>
          <w:position w:val="-6"/>
          <w:sz w:val="28"/>
          <w:szCs w:val="28"/>
          <w:lang w:val="en-US"/>
        </w:rPr>
        <w:object w:dxaOrig="200" w:dyaOrig="220" w14:anchorId="5C093926">
          <v:shape id="_x0000_i1057" type="#_x0000_t75" style="width:14.25pt;height:12.75pt" o:ole="">
            <v:imagedata r:id="rId27" o:title=""/>
          </v:shape>
          <o:OLEObject Type="Embed" ProgID="Equation.3" ShapeID="_x0000_i1057" DrawAspect="Content" ObjectID="_1661944658" r:id="rId51"/>
        </w:object>
      </w:r>
      <w:r w:rsidRPr="009426D6">
        <w:rPr>
          <w:i/>
          <w:position w:val="-8"/>
          <w:sz w:val="28"/>
          <w:szCs w:val="28"/>
          <w:lang w:val="en-US"/>
        </w:rPr>
        <w:object w:dxaOrig="240" w:dyaOrig="300" w14:anchorId="68E2613C">
          <v:shape id="_x0000_i1058" type="#_x0000_t75" style="width:12pt;height:15pt" o:ole="">
            <v:imagedata r:id="rId31" o:title=""/>
          </v:shape>
          <o:OLEObject Type="Embed" ProgID="Equation.3" ShapeID="_x0000_i1058" DrawAspect="Content" ObjectID="_1661944659" r:id="rId52"/>
        </w:object>
      </w:r>
      <w:r w:rsidRPr="0010048C">
        <w:rPr>
          <w:i/>
          <w:position w:val="-6"/>
          <w:sz w:val="28"/>
          <w:szCs w:val="28"/>
        </w:rPr>
        <w:object w:dxaOrig="220" w:dyaOrig="260" w14:anchorId="4FB9335B">
          <v:shape id="_x0000_i1059" type="#_x0000_t75" style="width:13.5pt;height:15.75pt" o:ole="">
            <v:imagedata r:id="rId49" o:title=""/>
          </v:shape>
          <o:OLEObject Type="Embed" ProgID="Equation.3" ShapeID="_x0000_i1059" DrawAspect="Content" ObjectID="_1661944660" r:id="rId53"/>
        </w:object>
      </w:r>
      <w:r>
        <w:rPr>
          <w:i/>
          <w:sz w:val="28"/>
          <w:szCs w:val="28"/>
        </w:rPr>
        <w:t>=</w:t>
      </w:r>
      <w:r>
        <w:rPr>
          <w:sz w:val="28"/>
          <w:szCs w:val="28"/>
        </w:rPr>
        <w:t xml:space="preserve"> 1;</w:t>
      </w:r>
    </w:p>
    <w:p w14:paraId="437A1711" w14:textId="77777777" w:rsidR="00FE08EB" w:rsidRDefault="00FE08EB" w:rsidP="00FE08EB">
      <w:pPr>
        <w:rPr>
          <w:sz w:val="28"/>
          <w:szCs w:val="28"/>
        </w:rPr>
      </w:pPr>
      <w:r>
        <w:rPr>
          <w:sz w:val="28"/>
          <w:szCs w:val="28"/>
        </w:rPr>
        <w:t xml:space="preserve">5) </w:t>
      </w:r>
      <w:r w:rsidRPr="0010048C">
        <w:rPr>
          <w:i/>
          <w:position w:val="-6"/>
          <w:sz w:val="28"/>
          <w:szCs w:val="28"/>
          <w:lang w:val="en-US"/>
        </w:rPr>
        <w:object w:dxaOrig="200" w:dyaOrig="220" w14:anchorId="0EF40DDE">
          <v:shape id="_x0000_i1060" type="#_x0000_t75" style="width:14.25pt;height:12.75pt" o:ole="">
            <v:imagedata r:id="rId27" o:title=""/>
          </v:shape>
          <o:OLEObject Type="Embed" ProgID="Equation.3" ShapeID="_x0000_i1060" DrawAspect="Content" ObjectID="_1661944661" r:id="rId54"/>
        </w:object>
      </w:r>
      <w:r w:rsidRPr="009426D6">
        <w:rPr>
          <w:i/>
          <w:position w:val="-8"/>
          <w:sz w:val="28"/>
          <w:szCs w:val="28"/>
          <w:lang w:val="en-US"/>
        </w:rPr>
        <w:object w:dxaOrig="240" w:dyaOrig="300" w14:anchorId="43C4AF07">
          <v:shape id="_x0000_i1061" type="#_x0000_t75" style="width:12pt;height:15pt" o:ole="">
            <v:imagedata r:id="rId31" o:title=""/>
          </v:shape>
          <o:OLEObject Type="Embed" ProgID="Equation.3" ShapeID="_x0000_i1061" DrawAspect="Content" ObjectID="_1661944662" r:id="rId55"/>
        </w:object>
      </w:r>
      <w:r w:rsidRPr="0010048C">
        <w:rPr>
          <w:i/>
          <w:position w:val="-6"/>
          <w:sz w:val="28"/>
          <w:szCs w:val="28"/>
          <w:lang w:val="en-US"/>
        </w:rPr>
        <w:object w:dxaOrig="200" w:dyaOrig="220" w14:anchorId="6B7B6DEA">
          <v:shape id="_x0000_i1062" type="#_x0000_t75" style="width:14.25pt;height:12.75pt" o:ole="">
            <v:imagedata r:id="rId27" o:title=""/>
          </v:shape>
          <o:OLEObject Type="Embed" ProgID="Equation.3" ShapeID="_x0000_i1062" DrawAspect="Content" ObjectID="_1661944663" r:id="rId56"/>
        </w:object>
      </w:r>
      <w:r>
        <w:rPr>
          <w:i/>
          <w:sz w:val="28"/>
          <w:szCs w:val="28"/>
        </w:rPr>
        <w:t>=</w:t>
      </w:r>
      <w:r w:rsidRPr="0010048C">
        <w:rPr>
          <w:i/>
          <w:position w:val="-6"/>
          <w:sz w:val="28"/>
          <w:szCs w:val="28"/>
          <w:lang w:val="en-US"/>
        </w:rPr>
        <w:object w:dxaOrig="200" w:dyaOrig="220" w14:anchorId="7934AA0F">
          <v:shape id="_x0000_i1063" type="#_x0000_t75" style="width:14.25pt;height:12.75pt" o:ole="">
            <v:imagedata r:id="rId27" o:title=""/>
          </v:shape>
          <o:OLEObject Type="Embed" ProgID="Equation.3" ShapeID="_x0000_i1063" DrawAspect="Content" ObjectID="_1661944664" r:id="rId57"/>
        </w:object>
      </w:r>
      <w:r>
        <w:rPr>
          <w:i/>
          <w:sz w:val="28"/>
          <w:szCs w:val="28"/>
        </w:rPr>
        <w:t xml:space="preserve">; </w:t>
      </w:r>
      <w:r w:rsidRPr="0010048C">
        <w:rPr>
          <w:i/>
          <w:position w:val="-6"/>
          <w:sz w:val="28"/>
          <w:szCs w:val="28"/>
          <w:lang w:val="en-US"/>
        </w:rPr>
        <w:object w:dxaOrig="200" w:dyaOrig="220" w14:anchorId="746CEB9F">
          <v:shape id="_x0000_i1064" type="#_x0000_t75" style="width:14.25pt;height:12.75pt" o:ole="">
            <v:imagedata r:id="rId27" o:title=""/>
          </v:shape>
          <o:OLEObject Type="Embed" ProgID="Equation.3" ShapeID="_x0000_i1064" DrawAspect="Content" ObjectID="_1661944665" r:id="rId58"/>
        </w:object>
      </w:r>
      <w:r w:rsidRPr="00F160A3">
        <w:rPr>
          <w:i/>
          <w:position w:val="-8"/>
          <w:sz w:val="28"/>
          <w:szCs w:val="28"/>
          <w:lang w:val="en-US"/>
        </w:rPr>
        <w:object w:dxaOrig="240" w:dyaOrig="300" w14:anchorId="11981B71">
          <v:shape id="_x0000_i1065" type="#_x0000_t75" style="width:12pt;height:15pt" o:ole="">
            <v:imagedata r:id="rId34" o:title=""/>
          </v:shape>
          <o:OLEObject Type="Embed" ProgID="Equation.3" ShapeID="_x0000_i1065" DrawAspect="Content" ObjectID="_1661944666" r:id="rId59"/>
        </w:object>
      </w:r>
      <w:r w:rsidRPr="0010048C">
        <w:rPr>
          <w:i/>
          <w:position w:val="-6"/>
          <w:sz w:val="28"/>
          <w:szCs w:val="28"/>
          <w:lang w:val="en-US"/>
        </w:rPr>
        <w:object w:dxaOrig="200" w:dyaOrig="220" w14:anchorId="13616817">
          <v:shape id="_x0000_i1066" type="#_x0000_t75" style="width:14.25pt;height:12.75pt" o:ole="">
            <v:imagedata r:id="rId27" o:title=""/>
          </v:shape>
          <o:OLEObject Type="Embed" ProgID="Equation.3" ShapeID="_x0000_i1066" DrawAspect="Content" ObjectID="_1661944667" r:id="rId60"/>
        </w:object>
      </w:r>
      <w:r>
        <w:rPr>
          <w:i/>
          <w:sz w:val="28"/>
          <w:szCs w:val="28"/>
        </w:rPr>
        <w:t>=</w:t>
      </w:r>
      <w:r w:rsidRPr="0010048C">
        <w:rPr>
          <w:i/>
          <w:position w:val="-6"/>
          <w:sz w:val="28"/>
          <w:szCs w:val="28"/>
          <w:lang w:val="en-US"/>
        </w:rPr>
        <w:object w:dxaOrig="200" w:dyaOrig="220" w14:anchorId="1AE2EA03">
          <v:shape id="_x0000_i1067" type="#_x0000_t75" style="width:14.25pt;height:12.75pt" o:ole="">
            <v:imagedata r:id="rId27" o:title=""/>
          </v:shape>
          <o:OLEObject Type="Embed" ProgID="Equation.3" ShapeID="_x0000_i1067" DrawAspect="Content" ObjectID="_1661944668" r:id="rId61"/>
        </w:object>
      </w:r>
      <w:r>
        <w:rPr>
          <w:i/>
          <w:sz w:val="28"/>
          <w:szCs w:val="28"/>
        </w:rPr>
        <w:t>-</w:t>
      </w:r>
      <w:r>
        <w:rPr>
          <w:sz w:val="28"/>
          <w:szCs w:val="28"/>
        </w:rPr>
        <w:t xml:space="preserve"> закон поглащения.</w:t>
      </w:r>
    </w:p>
    <w:p w14:paraId="3DD3B0E8" w14:textId="77777777" w:rsidR="00FE08EB" w:rsidRDefault="00FE08EB" w:rsidP="00FE08EB">
      <w:pPr>
        <w:rPr>
          <w:sz w:val="28"/>
          <w:szCs w:val="28"/>
        </w:rPr>
      </w:pPr>
      <w:r>
        <w:rPr>
          <w:sz w:val="28"/>
          <w:szCs w:val="28"/>
        </w:rPr>
        <w:t xml:space="preserve">     В дальнейшем знак логического умножения </w:t>
      </w:r>
      <w:r w:rsidRPr="00F160A3">
        <w:rPr>
          <w:i/>
          <w:position w:val="-8"/>
          <w:sz w:val="28"/>
          <w:szCs w:val="28"/>
          <w:lang w:val="en-US"/>
        </w:rPr>
        <w:object w:dxaOrig="240" w:dyaOrig="300" w14:anchorId="0E383CA6">
          <v:shape id="_x0000_i1068" type="#_x0000_t75" style="width:12pt;height:15pt" o:ole="">
            <v:imagedata r:id="rId34" o:title=""/>
          </v:shape>
          <o:OLEObject Type="Embed" ProgID="Equation.3" ShapeID="_x0000_i1068" DrawAspect="Content" ObjectID="_1661944669" r:id="rId62"/>
        </w:object>
      </w:r>
      <w:r>
        <w:rPr>
          <w:sz w:val="28"/>
          <w:szCs w:val="28"/>
        </w:rPr>
        <w:t xml:space="preserve"> будем опускать. Знак логичес-кого сложения </w:t>
      </w:r>
      <w:r w:rsidRPr="009426D6">
        <w:rPr>
          <w:i/>
          <w:position w:val="-8"/>
          <w:sz w:val="28"/>
          <w:szCs w:val="28"/>
          <w:lang w:val="en-US"/>
        </w:rPr>
        <w:object w:dxaOrig="240" w:dyaOrig="300" w14:anchorId="1E7B71B1">
          <v:shape id="_x0000_i1069" type="#_x0000_t75" style="width:12pt;height:15pt" o:ole="">
            <v:imagedata r:id="rId31" o:title=""/>
          </v:shape>
          <o:OLEObject Type="Embed" ProgID="Equation.3" ShapeID="_x0000_i1069" DrawAspect="Content" ObjectID="_1661944670" r:id="rId63"/>
        </w:object>
      </w:r>
      <w:r w:rsidRPr="005A5AE3">
        <w:rPr>
          <w:sz w:val="28"/>
          <w:szCs w:val="28"/>
        </w:rPr>
        <w:t>соответствует</w:t>
      </w:r>
      <w:r>
        <w:rPr>
          <w:sz w:val="28"/>
          <w:szCs w:val="28"/>
        </w:rPr>
        <w:t xml:space="preserve"> параллельному существованию путей в сети между узлами сети. Знак логического умножения будем рассматривать как после-довательное соединение элементов сети в том или ином пути.</w:t>
      </w:r>
    </w:p>
    <w:p w14:paraId="7D3683ED" w14:textId="77777777" w:rsidR="00FE08EB" w:rsidRPr="00FE08EB" w:rsidRDefault="00FE08EB" w:rsidP="00FE08EB">
      <w:pPr>
        <w:rPr>
          <w:sz w:val="28"/>
          <w:szCs w:val="28"/>
        </w:rPr>
      </w:pPr>
      <w:r>
        <w:rPr>
          <w:sz w:val="28"/>
          <w:szCs w:val="28"/>
        </w:rPr>
        <w:lastRenderedPageBreak/>
        <w:t xml:space="preserve">     Множество путей</w:t>
      </w:r>
      <w:r w:rsidRPr="00285B6C">
        <w:rPr>
          <w:sz w:val="28"/>
          <w:szCs w:val="28"/>
        </w:rPr>
        <w:t xml:space="preserve"> </w:t>
      </w:r>
      <w:r w:rsidRPr="00285B6C">
        <w:rPr>
          <w:b/>
          <w:sz w:val="28"/>
          <w:szCs w:val="28"/>
          <w:lang w:val="en-US"/>
        </w:rPr>
        <w:t>m</w:t>
      </w:r>
      <w:r w:rsidRPr="00285B6C">
        <w:rPr>
          <w:b/>
          <w:sz w:val="28"/>
          <w:szCs w:val="28"/>
          <w:vertAlign w:val="subscript"/>
          <w:lang w:val="en-US"/>
        </w:rPr>
        <w:t>ij</w:t>
      </w:r>
      <w:r w:rsidRPr="00285B6C">
        <w:rPr>
          <w:b/>
          <w:sz w:val="28"/>
          <w:szCs w:val="28"/>
          <w:vertAlign w:val="subscript"/>
        </w:rPr>
        <w:t xml:space="preserve"> </w:t>
      </w:r>
      <w:r>
        <w:rPr>
          <w:sz w:val="28"/>
          <w:szCs w:val="28"/>
        </w:rPr>
        <w:t>может быть найдено раскрытием минора структурной матрицы B, путем вычеркивания i-го столбца и j-ой строки в матрице В, и последующим разложением полученного определителя.</w:t>
      </w:r>
    </w:p>
    <w:p w14:paraId="2F701E86" w14:textId="77777777" w:rsidR="00FE08EB" w:rsidRDefault="00FE08EB" w:rsidP="00FE08EB">
      <w:pPr>
        <w:rPr>
          <w:sz w:val="28"/>
          <w:szCs w:val="28"/>
        </w:rPr>
      </w:pPr>
      <w:r w:rsidRPr="00E72705">
        <w:rPr>
          <w:sz w:val="28"/>
          <w:szCs w:val="28"/>
        </w:rPr>
        <w:t xml:space="preserve">     При вычислении определителей</w:t>
      </w:r>
      <w:r>
        <w:rPr>
          <w:sz w:val="28"/>
          <w:szCs w:val="28"/>
        </w:rPr>
        <w:t xml:space="preserve"> матриц учитываем следующее:</w:t>
      </w:r>
    </w:p>
    <w:p w14:paraId="7B4FC53B" w14:textId="77777777" w:rsidR="00FE08EB" w:rsidRDefault="00FE08EB" w:rsidP="00FE08EB">
      <w:pPr>
        <w:rPr>
          <w:sz w:val="28"/>
          <w:szCs w:val="28"/>
        </w:rPr>
      </w:pPr>
      <w:r>
        <w:rPr>
          <w:sz w:val="28"/>
          <w:szCs w:val="28"/>
        </w:rPr>
        <w:t>а) если в каждой строке (столбце) определителя есть хотя бы одна единица, то</w:t>
      </w:r>
    </w:p>
    <w:p w14:paraId="3E4E5E5F" w14:textId="77777777" w:rsidR="00FE08EB" w:rsidRDefault="00FE08EB" w:rsidP="00FE08EB">
      <w:pPr>
        <w:rPr>
          <w:sz w:val="28"/>
          <w:szCs w:val="28"/>
        </w:rPr>
      </w:pPr>
      <w:r>
        <w:rPr>
          <w:sz w:val="28"/>
          <w:szCs w:val="28"/>
        </w:rPr>
        <w:t>определитель равен 1;</w:t>
      </w:r>
    </w:p>
    <w:p w14:paraId="5F8738C1" w14:textId="77777777" w:rsidR="00FE08EB" w:rsidRDefault="00FE08EB" w:rsidP="00FE08EB">
      <w:pPr>
        <w:rPr>
          <w:sz w:val="28"/>
          <w:szCs w:val="28"/>
        </w:rPr>
      </w:pPr>
      <w:r>
        <w:rPr>
          <w:sz w:val="28"/>
          <w:szCs w:val="28"/>
        </w:rPr>
        <w:t>б) если в определителе строка (или столбец) состоит из одних нулей, то опреде-</w:t>
      </w:r>
    </w:p>
    <w:p w14:paraId="61992093" w14:textId="77777777" w:rsidR="00FE08EB" w:rsidRDefault="00FE08EB" w:rsidP="00FE08EB">
      <w:pPr>
        <w:rPr>
          <w:sz w:val="28"/>
          <w:szCs w:val="28"/>
        </w:rPr>
      </w:pPr>
      <w:r>
        <w:rPr>
          <w:sz w:val="28"/>
          <w:szCs w:val="28"/>
        </w:rPr>
        <w:t>литель равен нулю;</w:t>
      </w:r>
    </w:p>
    <w:p w14:paraId="4A8386C9" w14:textId="77777777" w:rsidR="00FE08EB" w:rsidRDefault="00FE08EB" w:rsidP="00FE08EB">
      <w:pPr>
        <w:rPr>
          <w:sz w:val="28"/>
          <w:szCs w:val="28"/>
        </w:rPr>
      </w:pPr>
      <w:r>
        <w:rPr>
          <w:sz w:val="28"/>
          <w:szCs w:val="28"/>
        </w:rPr>
        <w:t>в) если строка (столбец) содержит одну единицу, а остальные нули, то ее (его)</w:t>
      </w:r>
    </w:p>
    <w:p w14:paraId="32D6AFA0" w14:textId="77777777" w:rsidR="00FE08EB" w:rsidRPr="00C831D3" w:rsidRDefault="00FE08EB" w:rsidP="00FE08EB">
      <w:pPr>
        <w:rPr>
          <w:sz w:val="28"/>
          <w:szCs w:val="28"/>
        </w:rPr>
      </w:pPr>
      <w:r>
        <w:rPr>
          <w:sz w:val="28"/>
          <w:szCs w:val="28"/>
        </w:rPr>
        <w:t>можно вычеркнуть</w:t>
      </w:r>
      <w:r w:rsidRPr="00C831D3">
        <w:rPr>
          <w:sz w:val="28"/>
          <w:szCs w:val="28"/>
        </w:rPr>
        <w:t>;</w:t>
      </w:r>
    </w:p>
    <w:p w14:paraId="711C6876" w14:textId="77777777" w:rsidR="00FE08EB" w:rsidRPr="00C831D3" w:rsidRDefault="00FE08EB" w:rsidP="00FE08EB">
      <w:pPr>
        <w:rPr>
          <w:sz w:val="28"/>
          <w:szCs w:val="28"/>
        </w:rPr>
      </w:pPr>
      <w:r>
        <w:rPr>
          <w:sz w:val="28"/>
          <w:szCs w:val="28"/>
        </w:rPr>
        <w:t>г) для определения номера строки на последующем шаге разложения определи-теля, необходимо выбрать любое ребро графа сети из строки определителя, соот-ветствующей рассматриваемому узлу на данном шаге разложения определителя. Номер строки на следующем шаге разложения определяется номером узла, с которым выбранное ранее ребро связывает рассматриваемый узел графа сети.</w:t>
      </w:r>
    </w:p>
    <w:p w14:paraId="69E060D0" w14:textId="77777777" w:rsidR="00FE08EB" w:rsidRDefault="00FE08EB" w:rsidP="00FE08EB">
      <w:pPr>
        <w:rPr>
          <w:sz w:val="28"/>
          <w:szCs w:val="28"/>
        </w:rPr>
      </w:pPr>
      <w:r>
        <w:rPr>
          <w:sz w:val="28"/>
          <w:szCs w:val="28"/>
        </w:rPr>
        <w:t xml:space="preserve">     Рассмотрим пример определения путей в сети от узла</w:t>
      </w:r>
      <w:r>
        <w:rPr>
          <w:b/>
          <w:sz w:val="28"/>
          <w:szCs w:val="28"/>
          <w:vertAlign w:val="subscript"/>
        </w:rPr>
        <w:t xml:space="preserve"> </w:t>
      </w:r>
      <w:r>
        <w:rPr>
          <w:b/>
          <w:sz w:val="28"/>
          <w:szCs w:val="28"/>
        </w:rPr>
        <w:t xml:space="preserve">i </w:t>
      </w:r>
      <w:r>
        <w:rPr>
          <w:b/>
          <w:sz w:val="28"/>
          <w:szCs w:val="28"/>
          <w:vertAlign w:val="subscript"/>
        </w:rPr>
        <w:t xml:space="preserve"> </w:t>
      </w:r>
      <w:r>
        <w:rPr>
          <w:sz w:val="28"/>
          <w:szCs w:val="28"/>
        </w:rPr>
        <w:t xml:space="preserve">до узла </w:t>
      </w:r>
      <w:r w:rsidRPr="00285B6C">
        <w:rPr>
          <w:b/>
          <w:sz w:val="28"/>
          <w:szCs w:val="28"/>
        </w:rPr>
        <w:t xml:space="preserve">j </w:t>
      </w:r>
      <w:r>
        <w:rPr>
          <w:sz w:val="28"/>
          <w:szCs w:val="28"/>
        </w:rPr>
        <w:t>матричным методом.</w:t>
      </w:r>
    </w:p>
    <w:p w14:paraId="5FEF05C5" w14:textId="77777777" w:rsidR="00FE08EB" w:rsidRDefault="00FE08EB" w:rsidP="00FE08EB">
      <w:pPr>
        <w:rPr>
          <w:sz w:val="28"/>
          <w:szCs w:val="28"/>
        </w:rPr>
      </w:pPr>
    </w:p>
    <w:p w14:paraId="6FBD3A38" w14:textId="77777777" w:rsidR="00FE08EB" w:rsidRPr="00910B90" w:rsidRDefault="00FE08EB" w:rsidP="00FE08EB">
      <w:pPr>
        <w:outlineLvl w:val="0"/>
        <w:rPr>
          <w:b/>
          <w:sz w:val="28"/>
          <w:szCs w:val="28"/>
          <w:u w:val="words"/>
        </w:rPr>
      </w:pPr>
      <w:r w:rsidRPr="00910B90">
        <w:rPr>
          <w:b/>
          <w:sz w:val="28"/>
          <w:szCs w:val="28"/>
          <w:u w:val="words"/>
        </w:rPr>
        <w:t>Пример</w:t>
      </w:r>
    </w:p>
    <w:p w14:paraId="496F6683" w14:textId="77777777" w:rsidR="00FE08EB" w:rsidRPr="00910B90" w:rsidRDefault="00FE08EB" w:rsidP="00FE08EB">
      <w:pPr>
        <w:outlineLvl w:val="0"/>
        <w:rPr>
          <w:b/>
          <w:sz w:val="28"/>
          <w:szCs w:val="28"/>
        </w:rPr>
      </w:pPr>
    </w:p>
    <w:p w14:paraId="51BC8648" w14:textId="77777777" w:rsidR="00FE08EB" w:rsidRPr="00FE08EB" w:rsidRDefault="00FE08EB" w:rsidP="00FE08EB">
      <w:pPr>
        <w:rPr>
          <w:sz w:val="28"/>
          <w:szCs w:val="28"/>
        </w:rPr>
      </w:pPr>
      <w:r>
        <w:rPr>
          <w:sz w:val="28"/>
          <w:szCs w:val="28"/>
        </w:rPr>
        <w:t xml:space="preserve">     Определим совокупность путей от узла 6 до узла 5 матричным методом, используя структуру сети представленную на рисунке 5.</w:t>
      </w:r>
    </w:p>
    <w:p w14:paraId="48785810" w14:textId="77777777" w:rsidR="00FE08EB" w:rsidRPr="00ED1CA2" w:rsidRDefault="00FE08EB" w:rsidP="00FE08EB">
      <w:pPr>
        <w:rPr>
          <w:sz w:val="28"/>
          <w:szCs w:val="28"/>
        </w:rPr>
      </w:pPr>
      <w:r>
        <w:rPr>
          <w:sz w:val="28"/>
          <w:szCs w:val="28"/>
        </w:rPr>
        <w:t xml:space="preserve">     Структурная матрица </w:t>
      </w:r>
      <w:r>
        <w:rPr>
          <w:sz w:val="28"/>
          <w:szCs w:val="28"/>
          <w:lang w:val="en-US"/>
        </w:rPr>
        <w:t>B</w:t>
      </w:r>
      <w:r w:rsidRPr="00A51196">
        <w:rPr>
          <w:sz w:val="28"/>
          <w:szCs w:val="28"/>
        </w:rPr>
        <w:t xml:space="preserve"> </w:t>
      </w:r>
      <w:r>
        <w:rPr>
          <w:sz w:val="28"/>
          <w:szCs w:val="28"/>
        </w:rPr>
        <w:t>для рассматриваемого примера имеет вид:</w:t>
      </w:r>
    </w:p>
    <w:p w14:paraId="4BD74AD5" w14:textId="77777777" w:rsidR="00FE08EB" w:rsidRDefault="00FE08EB" w:rsidP="00FE08EB">
      <w:pPr>
        <w:rPr>
          <w:sz w:val="28"/>
          <w:szCs w:val="28"/>
        </w:rPr>
      </w:pPr>
    </w:p>
    <w:tbl>
      <w:tblPr>
        <w:tblpPr w:leftFromText="180" w:rightFromText="180" w:vertAnchor="text" w:horzAnchor="margin" w:tblpXSpec="center" w:tblpY="-26"/>
        <w:tblW w:w="7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080"/>
        <w:gridCol w:w="1080"/>
        <w:gridCol w:w="1080"/>
        <w:gridCol w:w="1080"/>
        <w:gridCol w:w="1080"/>
        <w:gridCol w:w="1081"/>
      </w:tblGrid>
      <w:tr w:rsidR="00FE08EB" w:rsidRPr="001C5893" w14:paraId="299AC8E6" w14:textId="77777777" w:rsidTr="006A7CA7">
        <w:trPr>
          <w:trHeight w:val="345"/>
        </w:trPr>
        <w:tc>
          <w:tcPr>
            <w:tcW w:w="1080" w:type="dxa"/>
            <w:shd w:val="clear" w:color="auto" w:fill="auto"/>
          </w:tcPr>
          <w:p w14:paraId="1D5EB23C" w14:textId="77777777" w:rsidR="00FE08EB" w:rsidRPr="00A45C62" w:rsidRDefault="00FE08EB" w:rsidP="006A7CA7">
            <w:r w:rsidRPr="001C5893">
              <w:rPr>
                <w:b/>
              </w:rPr>
              <w:t>Узлы</w:t>
            </w:r>
          </w:p>
        </w:tc>
        <w:tc>
          <w:tcPr>
            <w:tcW w:w="1080" w:type="dxa"/>
            <w:shd w:val="clear" w:color="auto" w:fill="auto"/>
          </w:tcPr>
          <w:p w14:paraId="54E86E01" w14:textId="77777777" w:rsidR="00FE08EB" w:rsidRPr="001C5893" w:rsidRDefault="00FE08EB" w:rsidP="006A7CA7">
            <w:pPr>
              <w:rPr>
                <w:sz w:val="28"/>
                <w:szCs w:val="28"/>
              </w:rPr>
            </w:pPr>
            <w:r w:rsidRPr="001C5893">
              <w:rPr>
                <w:sz w:val="28"/>
                <w:szCs w:val="28"/>
              </w:rPr>
              <w:t xml:space="preserve">   </w:t>
            </w:r>
            <w:r w:rsidRPr="001C5893">
              <w:rPr>
                <w:sz w:val="28"/>
                <w:szCs w:val="28"/>
                <w:lang w:val="en-US"/>
              </w:rPr>
              <w:t xml:space="preserve"> </w:t>
            </w:r>
            <w:r w:rsidRPr="001C5893">
              <w:rPr>
                <w:sz w:val="28"/>
                <w:szCs w:val="28"/>
              </w:rPr>
              <w:t xml:space="preserve"> 1</w:t>
            </w:r>
          </w:p>
        </w:tc>
        <w:tc>
          <w:tcPr>
            <w:tcW w:w="1080" w:type="dxa"/>
            <w:shd w:val="clear" w:color="auto" w:fill="auto"/>
          </w:tcPr>
          <w:p w14:paraId="73D0FDC4" w14:textId="77777777" w:rsidR="00FE08EB" w:rsidRPr="001C5893" w:rsidRDefault="00FE08EB" w:rsidP="006A7CA7">
            <w:pPr>
              <w:rPr>
                <w:sz w:val="28"/>
                <w:szCs w:val="28"/>
              </w:rPr>
            </w:pPr>
            <w:r w:rsidRPr="001C5893">
              <w:rPr>
                <w:sz w:val="28"/>
                <w:szCs w:val="28"/>
              </w:rPr>
              <w:t xml:space="preserve">    2</w:t>
            </w:r>
          </w:p>
        </w:tc>
        <w:tc>
          <w:tcPr>
            <w:tcW w:w="1080" w:type="dxa"/>
            <w:shd w:val="clear" w:color="auto" w:fill="auto"/>
          </w:tcPr>
          <w:p w14:paraId="33A44D80" w14:textId="77777777" w:rsidR="00FE08EB" w:rsidRPr="001C5893" w:rsidRDefault="00FE08EB" w:rsidP="006A7CA7">
            <w:pPr>
              <w:rPr>
                <w:sz w:val="28"/>
                <w:szCs w:val="28"/>
              </w:rPr>
            </w:pPr>
            <w:r w:rsidRPr="001C5893">
              <w:rPr>
                <w:sz w:val="28"/>
                <w:szCs w:val="28"/>
              </w:rPr>
              <w:t xml:space="preserve">    3</w:t>
            </w:r>
          </w:p>
        </w:tc>
        <w:tc>
          <w:tcPr>
            <w:tcW w:w="1080" w:type="dxa"/>
            <w:shd w:val="clear" w:color="auto" w:fill="auto"/>
          </w:tcPr>
          <w:p w14:paraId="413E06BC" w14:textId="77777777" w:rsidR="00FE08EB" w:rsidRPr="001C5893" w:rsidRDefault="00FE08EB" w:rsidP="006A7CA7">
            <w:pPr>
              <w:rPr>
                <w:sz w:val="28"/>
                <w:szCs w:val="28"/>
              </w:rPr>
            </w:pPr>
            <w:r w:rsidRPr="001C5893">
              <w:rPr>
                <w:sz w:val="28"/>
                <w:szCs w:val="28"/>
              </w:rPr>
              <w:t xml:space="preserve">    4</w:t>
            </w:r>
          </w:p>
        </w:tc>
        <w:tc>
          <w:tcPr>
            <w:tcW w:w="1080" w:type="dxa"/>
            <w:shd w:val="clear" w:color="auto" w:fill="auto"/>
          </w:tcPr>
          <w:p w14:paraId="03952EF8" w14:textId="77777777" w:rsidR="00FE08EB" w:rsidRPr="001C5893" w:rsidRDefault="00FE08EB" w:rsidP="006A7CA7">
            <w:pPr>
              <w:rPr>
                <w:sz w:val="28"/>
                <w:szCs w:val="28"/>
              </w:rPr>
            </w:pPr>
            <w:r w:rsidRPr="001C5893">
              <w:rPr>
                <w:sz w:val="28"/>
                <w:szCs w:val="28"/>
              </w:rPr>
              <w:t xml:space="preserve">    5</w:t>
            </w:r>
          </w:p>
        </w:tc>
        <w:tc>
          <w:tcPr>
            <w:tcW w:w="1081" w:type="dxa"/>
            <w:shd w:val="clear" w:color="auto" w:fill="auto"/>
          </w:tcPr>
          <w:p w14:paraId="0D379D50" w14:textId="77777777" w:rsidR="00FE08EB" w:rsidRPr="001C5893" w:rsidRDefault="00FE08EB" w:rsidP="006A7CA7">
            <w:pPr>
              <w:rPr>
                <w:sz w:val="28"/>
                <w:szCs w:val="28"/>
              </w:rPr>
            </w:pPr>
            <w:r w:rsidRPr="001C5893">
              <w:rPr>
                <w:sz w:val="28"/>
                <w:szCs w:val="28"/>
              </w:rPr>
              <w:t xml:space="preserve">    6</w:t>
            </w:r>
          </w:p>
        </w:tc>
      </w:tr>
      <w:tr w:rsidR="00FE08EB" w:rsidRPr="001C5893" w14:paraId="5E43E8C4" w14:textId="77777777" w:rsidTr="006A7CA7">
        <w:trPr>
          <w:trHeight w:val="345"/>
        </w:trPr>
        <w:tc>
          <w:tcPr>
            <w:tcW w:w="1080" w:type="dxa"/>
            <w:shd w:val="clear" w:color="auto" w:fill="auto"/>
          </w:tcPr>
          <w:p w14:paraId="3219FA4B" w14:textId="77777777" w:rsidR="00FE08EB" w:rsidRPr="001C5893" w:rsidRDefault="00FE08EB" w:rsidP="006A7CA7">
            <w:pPr>
              <w:rPr>
                <w:sz w:val="28"/>
                <w:szCs w:val="28"/>
              </w:rPr>
            </w:pPr>
            <w:r w:rsidRPr="001C5893">
              <w:rPr>
                <w:sz w:val="28"/>
                <w:szCs w:val="28"/>
              </w:rPr>
              <w:t xml:space="preserve">   1</w:t>
            </w:r>
          </w:p>
        </w:tc>
        <w:tc>
          <w:tcPr>
            <w:tcW w:w="1080" w:type="dxa"/>
            <w:shd w:val="clear" w:color="auto" w:fill="auto"/>
          </w:tcPr>
          <w:p w14:paraId="29A3E7D0" w14:textId="77777777" w:rsidR="00FE08EB" w:rsidRPr="001C5893" w:rsidRDefault="00FE08EB" w:rsidP="006A7CA7">
            <w:pPr>
              <w:rPr>
                <w:sz w:val="28"/>
                <w:szCs w:val="28"/>
              </w:rPr>
            </w:pPr>
            <w:r w:rsidRPr="001C5893">
              <w:rPr>
                <w:sz w:val="28"/>
                <w:szCs w:val="28"/>
              </w:rPr>
              <w:t xml:space="preserve">    </w:t>
            </w:r>
            <w:r w:rsidRPr="001C5893">
              <w:rPr>
                <w:sz w:val="28"/>
                <w:szCs w:val="28"/>
                <w:lang w:val="en-US"/>
              </w:rPr>
              <w:t xml:space="preserve"> </w:t>
            </w:r>
            <w:r w:rsidRPr="001C5893">
              <w:rPr>
                <w:sz w:val="28"/>
                <w:szCs w:val="28"/>
              </w:rPr>
              <w:t>1</w:t>
            </w:r>
          </w:p>
        </w:tc>
        <w:tc>
          <w:tcPr>
            <w:tcW w:w="1080" w:type="dxa"/>
            <w:shd w:val="clear" w:color="auto" w:fill="auto"/>
          </w:tcPr>
          <w:p w14:paraId="1000E4DE" w14:textId="77777777" w:rsidR="00FE08EB" w:rsidRPr="001C5893" w:rsidRDefault="00FE08EB" w:rsidP="006A7CA7">
            <w:pPr>
              <w:rPr>
                <w:sz w:val="28"/>
                <w:szCs w:val="28"/>
              </w:rPr>
            </w:pPr>
            <w:r w:rsidRPr="001C5893">
              <w:rPr>
                <w:i/>
                <w:sz w:val="28"/>
                <w:szCs w:val="28"/>
              </w:rPr>
              <w:t xml:space="preserve">   </w:t>
            </w:r>
            <w:r w:rsidRPr="001C5893">
              <w:rPr>
                <w:i/>
                <w:position w:val="-6"/>
                <w:sz w:val="28"/>
                <w:szCs w:val="28"/>
                <w:lang w:val="en-US"/>
              </w:rPr>
              <w:object w:dxaOrig="200" w:dyaOrig="220" w14:anchorId="00C54E6C">
                <v:shape id="_x0000_i1070" type="#_x0000_t75" style="width:10.5pt;height:17.25pt" o:ole="">
                  <v:imagedata r:id="rId27" o:title=""/>
                </v:shape>
                <o:OLEObject Type="Embed" ProgID="Equation.3" ShapeID="_x0000_i1070" DrawAspect="Content" ObjectID="_1661944671" r:id="rId64"/>
              </w:object>
            </w:r>
            <w:r w:rsidRPr="001C5893">
              <w:rPr>
                <w:i/>
                <w:sz w:val="28"/>
                <w:szCs w:val="28"/>
              </w:rPr>
              <w:t xml:space="preserve"> </w:t>
            </w:r>
          </w:p>
        </w:tc>
        <w:tc>
          <w:tcPr>
            <w:tcW w:w="1080" w:type="dxa"/>
            <w:shd w:val="clear" w:color="auto" w:fill="auto"/>
          </w:tcPr>
          <w:p w14:paraId="0D58C502" w14:textId="77777777" w:rsidR="00FE08EB" w:rsidRPr="001C5893" w:rsidRDefault="00FE08EB" w:rsidP="006A7CA7">
            <w:pPr>
              <w:rPr>
                <w:sz w:val="28"/>
                <w:szCs w:val="28"/>
              </w:rPr>
            </w:pPr>
            <w:r w:rsidRPr="001C5893">
              <w:rPr>
                <w:sz w:val="28"/>
                <w:szCs w:val="28"/>
              </w:rPr>
              <w:t xml:space="preserve">    0</w:t>
            </w:r>
          </w:p>
        </w:tc>
        <w:tc>
          <w:tcPr>
            <w:tcW w:w="1080" w:type="dxa"/>
            <w:shd w:val="clear" w:color="auto" w:fill="auto"/>
          </w:tcPr>
          <w:p w14:paraId="218AA596" w14:textId="77777777" w:rsidR="00FE08EB" w:rsidRPr="001C5893" w:rsidRDefault="00FE08EB" w:rsidP="006A7CA7">
            <w:pPr>
              <w:rPr>
                <w:sz w:val="28"/>
                <w:szCs w:val="28"/>
              </w:rPr>
            </w:pPr>
            <w:r w:rsidRPr="001C5893">
              <w:rPr>
                <w:sz w:val="28"/>
                <w:szCs w:val="28"/>
              </w:rPr>
              <w:t xml:space="preserve">   </w:t>
            </w:r>
            <w:r w:rsidRPr="001C5893">
              <w:rPr>
                <w:sz w:val="28"/>
                <w:szCs w:val="28"/>
                <w:lang w:val="en-US"/>
              </w:rPr>
              <w:t xml:space="preserve"> </w:t>
            </w:r>
            <w:r w:rsidRPr="001C5893">
              <w:rPr>
                <w:sz w:val="28"/>
                <w:szCs w:val="28"/>
              </w:rPr>
              <w:t xml:space="preserve"> 0</w:t>
            </w:r>
          </w:p>
        </w:tc>
        <w:tc>
          <w:tcPr>
            <w:tcW w:w="1080" w:type="dxa"/>
            <w:shd w:val="clear" w:color="auto" w:fill="auto"/>
          </w:tcPr>
          <w:p w14:paraId="5EFF2662" w14:textId="77777777" w:rsidR="00FE08EB" w:rsidRPr="001C5893" w:rsidRDefault="00FE08EB" w:rsidP="006A7CA7">
            <w:pPr>
              <w:rPr>
                <w:sz w:val="28"/>
                <w:szCs w:val="28"/>
              </w:rPr>
            </w:pPr>
            <w:r w:rsidRPr="001C5893">
              <w:rPr>
                <w:sz w:val="28"/>
                <w:szCs w:val="28"/>
              </w:rPr>
              <w:t xml:space="preserve">    0</w:t>
            </w:r>
          </w:p>
        </w:tc>
        <w:tc>
          <w:tcPr>
            <w:tcW w:w="1081" w:type="dxa"/>
            <w:shd w:val="clear" w:color="auto" w:fill="auto"/>
          </w:tcPr>
          <w:p w14:paraId="7D7074F5" w14:textId="77777777" w:rsidR="00FE08EB" w:rsidRPr="001C5893" w:rsidRDefault="00FE08EB" w:rsidP="006A7CA7">
            <w:pPr>
              <w:rPr>
                <w:i/>
                <w:sz w:val="28"/>
                <w:szCs w:val="28"/>
                <w:lang w:val="en-US"/>
              </w:rPr>
            </w:pPr>
            <w:r w:rsidRPr="001C5893">
              <w:rPr>
                <w:sz w:val="28"/>
                <w:szCs w:val="28"/>
              </w:rPr>
              <w:t xml:space="preserve">    </w:t>
            </w:r>
            <w:r w:rsidRPr="001C5893">
              <w:rPr>
                <w:i/>
                <w:sz w:val="28"/>
                <w:szCs w:val="28"/>
              </w:rPr>
              <w:t>f</w:t>
            </w:r>
          </w:p>
        </w:tc>
      </w:tr>
      <w:tr w:rsidR="00FE08EB" w:rsidRPr="001C5893" w14:paraId="69380F37" w14:textId="77777777" w:rsidTr="006A7CA7">
        <w:trPr>
          <w:trHeight w:val="345"/>
        </w:trPr>
        <w:tc>
          <w:tcPr>
            <w:tcW w:w="1080" w:type="dxa"/>
            <w:shd w:val="clear" w:color="auto" w:fill="auto"/>
          </w:tcPr>
          <w:p w14:paraId="6E459A84" w14:textId="77777777" w:rsidR="00FE08EB" w:rsidRPr="001C5893" w:rsidRDefault="00FE08EB" w:rsidP="006A7CA7">
            <w:pPr>
              <w:rPr>
                <w:sz w:val="28"/>
                <w:szCs w:val="28"/>
              </w:rPr>
            </w:pPr>
            <w:r w:rsidRPr="001C5893">
              <w:rPr>
                <w:sz w:val="28"/>
                <w:szCs w:val="28"/>
              </w:rPr>
              <w:t xml:space="preserve">   2</w:t>
            </w:r>
          </w:p>
        </w:tc>
        <w:tc>
          <w:tcPr>
            <w:tcW w:w="1080" w:type="dxa"/>
            <w:shd w:val="clear" w:color="auto" w:fill="auto"/>
          </w:tcPr>
          <w:p w14:paraId="7F45A8B2" w14:textId="77777777" w:rsidR="00FE08EB" w:rsidRPr="001C5893" w:rsidRDefault="00FE08EB" w:rsidP="006A7CA7">
            <w:pPr>
              <w:rPr>
                <w:sz w:val="28"/>
                <w:szCs w:val="28"/>
              </w:rPr>
            </w:pPr>
            <w:r w:rsidRPr="001C5893">
              <w:rPr>
                <w:sz w:val="28"/>
                <w:szCs w:val="28"/>
              </w:rPr>
              <w:t xml:space="preserve">   </w:t>
            </w:r>
            <w:r w:rsidRPr="001C5893">
              <w:rPr>
                <w:sz w:val="28"/>
                <w:szCs w:val="28"/>
                <w:lang w:val="en-US"/>
              </w:rPr>
              <w:t xml:space="preserve"> </w:t>
            </w:r>
            <w:r w:rsidRPr="001C5893">
              <w:rPr>
                <w:i/>
                <w:position w:val="-6"/>
                <w:sz w:val="28"/>
                <w:szCs w:val="28"/>
              </w:rPr>
              <w:object w:dxaOrig="220" w:dyaOrig="260" w14:anchorId="2C5E44C6">
                <v:shape id="_x0000_i1071" type="#_x0000_t75" style="width:15pt;height:16.5pt" o:ole="">
                  <v:imagedata r:id="rId49" o:title=""/>
                </v:shape>
                <o:OLEObject Type="Embed" ProgID="Equation.3" ShapeID="_x0000_i1071" DrawAspect="Content" ObjectID="_1661944672" r:id="rId65"/>
              </w:object>
            </w:r>
          </w:p>
        </w:tc>
        <w:tc>
          <w:tcPr>
            <w:tcW w:w="1080" w:type="dxa"/>
            <w:shd w:val="clear" w:color="auto" w:fill="auto"/>
          </w:tcPr>
          <w:p w14:paraId="2E65A07D" w14:textId="77777777" w:rsidR="00FE08EB" w:rsidRPr="001C5893" w:rsidRDefault="00FE08EB" w:rsidP="006A7CA7">
            <w:pPr>
              <w:rPr>
                <w:sz w:val="28"/>
                <w:szCs w:val="28"/>
              </w:rPr>
            </w:pPr>
            <w:r w:rsidRPr="001C5893">
              <w:rPr>
                <w:sz w:val="28"/>
                <w:szCs w:val="28"/>
              </w:rPr>
              <w:t xml:space="preserve">    1</w:t>
            </w:r>
          </w:p>
        </w:tc>
        <w:tc>
          <w:tcPr>
            <w:tcW w:w="1080" w:type="dxa"/>
            <w:shd w:val="clear" w:color="auto" w:fill="auto"/>
          </w:tcPr>
          <w:p w14:paraId="0BCA9D93" w14:textId="77777777" w:rsidR="00FE08EB" w:rsidRPr="001C5893" w:rsidRDefault="00FE08EB" w:rsidP="006A7CA7">
            <w:pPr>
              <w:rPr>
                <w:i/>
                <w:sz w:val="28"/>
                <w:szCs w:val="28"/>
                <w:lang w:val="en-US"/>
              </w:rPr>
            </w:pPr>
            <w:r w:rsidRPr="001C5893">
              <w:rPr>
                <w:i/>
                <w:sz w:val="28"/>
                <w:szCs w:val="28"/>
                <w:lang w:val="en-US"/>
              </w:rPr>
              <w:t xml:space="preserve">    b</w:t>
            </w:r>
          </w:p>
        </w:tc>
        <w:tc>
          <w:tcPr>
            <w:tcW w:w="1080" w:type="dxa"/>
            <w:shd w:val="clear" w:color="auto" w:fill="auto"/>
          </w:tcPr>
          <w:p w14:paraId="770BD2C9" w14:textId="77777777" w:rsidR="00FE08EB" w:rsidRPr="001C5893" w:rsidRDefault="00FE08EB" w:rsidP="006A7CA7">
            <w:pPr>
              <w:rPr>
                <w:sz w:val="28"/>
                <w:szCs w:val="28"/>
                <w:lang w:val="en-US"/>
              </w:rPr>
            </w:pPr>
            <w:r w:rsidRPr="001C5893">
              <w:rPr>
                <w:i/>
                <w:sz w:val="28"/>
                <w:szCs w:val="28"/>
                <w:lang w:val="en-US"/>
              </w:rPr>
              <w:t xml:space="preserve">     </w:t>
            </w:r>
            <w:r w:rsidRPr="001C5893">
              <w:rPr>
                <w:sz w:val="28"/>
                <w:szCs w:val="28"/>
                <w:lang w:val="en-US"/>
              </w:rPr>
              <w:t>0</w:t>
            </w:r>
          </w:p>
        </w:tc>
        <w:tc>
          <w:tcPr>
            <w:tcW w:w="1080" w:type="dxa"/>
            <w:shd w:val="clear" w:color="auto" w:fill="auto"/>
          </w:tcPr>
          <w:p w14:paraId="1BA266AD" w14:textId="77777777" w:rsidR="00FE08EB" w:rsidRPr="001C5893" w:rsidRDefault="00FE08EB" w:rsidP="006A7CA7">
            <w:pPr>
              <w:rPr>
                <w:i/>
                <w:sz w:val="28"/>
                <w:szCs w:val="28"/>
                <w:lang w:val="en-US"/>
              </w:rPr>
            </w:pPr>
            <w:r w:rsidRPr="001C5893">
              <w:rPr>
                <w:b/>
                <w:i/>
                <w:sz w:val="28"/>
                <w:szCs w:val="28"/>
                <w:lang w:val="en-US"/>
              </w:rPr>
              <w:t xml:space="preserve">    </w:t>
            </w:r>
            <w:r w:rsidRPr="001C5893">
              <w:rPr>
                <w:i/>
                <w:sz w:val="28"/>
                <w:szCs w:val="28"/>
                <w:lang w:val="en-US"/>
              </w:rPr>
              <w:t>h</w:t>
            </w:r>
          </w:p>
        </w:tc>
        <w:tc>
          <w:tcPr>
            <w:tcW w:w="1081" w:type="dxa"/>
            <w:shd w:val="clear" w:color="auto" w:fill="auto"/>
          </w:tcPr>
          <w:p w14:paraId="4049C5DA"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g</w:t>
            </w:r>
          </w:p>
        </w:tc>
      </w:tr>
      <w:tr w:rsidR="00FE08EB" w:rsidRPr="001C5893" w14:paraId="0409483A" w14:textId="77777777" w:rsidTr="006A7CA7">
        <w:trPr>
          <w:trHeight w:val="345"/>
        </w:trPr>
        <w:tc>
          <w:tcPr>
            <w:tcW w:w="1080" w:type="dxa"/>
            <w:shd w:val="clear" w:color="auto" w:fill="auto"/>
          </w:tcPr>
          <w:p w14:paraId="26AC94B6" w14:textId="77777777" w:rsidR="00FE08EB" w:rsidRPr="001C5893" w:rsidRDefault="00FE08EB" w:rsidP="006A7CA7">
            <w:pPr>
              <w:rPr>
                <w:sz w:val="28"/>
                <w:szCs w:val="28"/>
              </w:rPr>
            </w:pPr>
            <w:r w:rsidRPr="001C5893">
              <w:rPr>
                <w:sz w:val="28"/>
                <w:szCs w:val="28"/>
              </w:rPr>
              <w:t xml:space="preserve">   3</w:t>
            </w:r>
          </w:p>
        </w:tc>
        <w:tc>
          <w:tcPr>
            <w:tcW w:w="1080" w:type="dxa"/>
            <w:shd w:val="clear" w:color="auto" w:fill="auto"/>
          </w:tcPr>
          <w:p w14:paraId="45D1DAE4" w14:textId="77777777" w:rsidR="00FE08EB" w:rsidRPr="001C5893" w:rsidRDefault="00FE08EB" w:rsidP="006A7CA7">
            <w:pPr>
              <w:rPr>
                <w:sz w:val="28"/>
                <w:szCs w:val="28"/>
                <w:lang w:val="en-US"/>
              </w:rPr>
            </w:pPr>
            <w:r w:rsidRPr="001C5893">
              <w:rPr>
                <w:sz w:val="28"/>
                <w:szCs w:val="28"/>
                <w:lang w:val="en-US"/>
              </w:rPr>
              <w:t xml:space="preserve">     0</w:t>
            </w:r>
          </w:p>
        </w:tc>
        <w:tc>
          <w:tcPr>
            <w:tcW w:w="1080" w:type="dxa"/>
            <w:shd w:val="clear" w:color="auto" w:fill="auto"/>
          </w:tcPr>
          <w:p w14:paraId="1EC72F54"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20" w:dyaOrig="320" w14:anchorId="37813AF8">
                <v:shape id="_x0000_i1072" type="#_x0000_t75" style="width:12pt;height:17.25pt" o:ole="">
                  <v:imagedata r:id="rId66" o:title=""/>
                </v:shape>
                <o:OLEObject Type="Embed" ProgID="Equation.3" ShapeID="_x0000_i1072" DrawAspect="Content" ObjectID="_1661944673" r:id="rId67"/>
              </w:object>
            </w:r>
          </w:p>
        </w:tc>
        <w:tc>
          <w:tcPr>
            <w:tcW w:w="1080" w:type="dxa"/>
            <w:shd w:val="clear" w:color="auto" w:fill="auto"/>
          </w:tcPr>
          <w:p w14:paraId="5A6F5C77" w14:textId="77777777" w:rsidR="00FE08EB" w:rsidRPr="001C5893" w:rsidRDefault="00FE08EB" w:rsidP="006A7CA7">
            <w:pPr>
              <w:rPr>
                <w:sz w:val="28"/>
                <w:szCs w:val="28"/>
              </w:rPr>
            </w:pPr>
            <w:r w:rsidRPr="001C5893">
              <w:rPr>
                <w:sz w:val="28"/>
                <w:szCs w:val="28"/>
              </w:rPr>
              <w:t xml:space="preserve">    1</w:t>
            </w:r>
          </w:p>
        </w:tc>
        <w:tc>
          <w:tcPr>
            <w:tcW w:w="1080" w:type="dxa"/>
            <w:shd w:val="clear" w:color="auto" w:fill="auto"/>
          </w:tcPr>
          <w:p w14:paraId="7D3B2ED9"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c>
          <w:tcPr>
            <w:tcW w:w="1080" w:type="dxa"/>
            <w:shd w:val="clear" w:color="auto" w:fill="auto"/>
          </w:tcPr>
          <w:p w14:paraId="62813111" w14:textId="77777777" w:rsidR="00FE08EB" w:rsidRPr="001C5893" w:rsidRDefault="00FE08EB" w:rsidP="006A7CA7">
            <w:pPr>
              <w:rPr>
                <w:sz w:val="28"/>
                <w:szCs w:val="28"/>
                <w:lang w:val="en-US"/>
              </w:rPr>
            </w:pPr>
            <w:r w:rsidRPr="001C5893">
              <w:rPr>
                <w:sz w:val="28"/>
                <w:szCs w:val="28"/>
                <w:lang w:val="en-US"/>
              </w:rPr>
              <w:t xml:space="preserve">    0</w:t>
            </w:r>
          </w:p>
        </w:tc>
        <w:tc>
          <w:tcPr>
            <w:tcW w:w="1081" w:type="dxa"/>
            <w:shd w:val="clear" w:color="auto" w:fill="auto"/>
          </w:tcPr>
          <w:p w14:paraId="11444B4B" w14:textId="77777777" w:rsidR="00FE08EB" w:rsidRPr="001C5893" w:rsidRDefault="00FE08EB" w:rsidP="006A7CA7">
            <w:pPr>
              <w:rPr>
                <w:sz w:val="28"/>
                <w:szCs w:val="28"/>
                <w:lang w:val="en-US"/>
              </w:rPr>
            </w:pPr>
            <w:r w:rsidRPr="001C5893">
              <w:rPr>
                <w:sz w:val="28"/>
                <w:szCs w:val="28"/>
                <w:lang w:val="en-US"/>
              </w:rPr>
              <w:t xml:space="preserve">    0</w:t>
            </w:r>
          </w:p>
        </w:tc>
      </w:tr>
      <w:tr w:rsidR="00FE08EB" w:rsidRPr="001C5893" w14:paraId="551067BC" w14:textId="77777777" w:rsidTr="006A7CA7">
        <w:trPr>
          <w:trHeight w:val="339"/>
        </w:trPr>
        <w:tc>
          <w:tcPr>
            <w:tcW w:w="1080" w:type="dxa"/>
            <w:shd w:val="clear" w:color="auto" w:fill="auto"/>
          </w:tcPr>
          <w:p w14:paraId="73249396" w14:textId="77777777" w:rsidR="00FE08EB" w:rsidRPr="001C5893" w:rsidRDefault="00FE08EB" w:rsidP="006A7CA7">
            <w:pPr>
              <w:rPr>
                <w:sz w:val="28"/>
                <w:szCs w:val="28"/>
              </w:rPr>
            </w:pPr>
            <w:r w:rsidRPr="001C5893">
              <w:rPr>
                <w:sz w:val="28"/>
                <w:szCs w:val="28"/>
              </w:rPr>
              <w:t xml:space="preserve">   4</w:t>
            </w:r>
          </w:p>
        </w:tc>
        <w:tc>
          <w:tcPr>
            <w:tcW w:w="1080" w:type="dxa"/>
            <w:shd w:val="clear" w:color="auto" w:fill="auto"/>
          </w:tcPr>
          <w:p w14:paraId="5D3EDC60" w14:textId="77777777" w:rsidR="00FE08EB" w:rsidRPr="001C5893" w:rsidRDefault="00FE08EB" w:rsidP="006A7CA7">
            <w:pPr>
              <w:rPr>
                <w:sz w:val="28"/>
                <w:szCs w:val="28"/>
                <w:lang w:val="en-US"/>
              </w:rPr>
            </w:pPr>
            <w:r w:rsidRPr="001C5893">
              <w:rPr>
                <w:sz w:val="28"/>
                <w:szCs w:val="28"/>
                <w:lang w:val="en-US"/>
              </w:rPr>
              <w:t xml:space="preserve">     0</w:t>
            </w:r>
          </w:p>
        </w:tc>
        <w:tc>
          <w:tcPr>
            <w:tcW w:w="1080" w:type="dxa"/>
            <w:shd w:val="clear" w:color="auto" w:fill="auto"/>
          </w:tcPr>
          <w:p w14:paraId="4F992484" w14:textId="77777777" w:rsidR="00FE08EB" w:rsidRPr="001C5893" w:rsidRDefault="00FE08EB" w:rsidP="006A7CA7">
            <w:pPr>
              <w:rPr>
                <w:sz w:val="28"/>
                <w:szCs w:val="28"/>
                <w:lang w:val="en-US"/>
              </w:rPr>
            </w:pPr>
            <w:r w:rsidRPr="001C5893">
              <w:rPr>
                <w:sz w:val="28"/>
                <w:szCs w:val="28"/>
                <w:lang w:val="en-US"/>
              </w:rPr>
              <w:t xml:space="preserve">    0</w:t>
            </w:r>
          </w:p>
        </w:tc>
        <w:tc>
          <w:tcPr>
            <w:tcW w:w="1080" w:type="dxa"/>
            <w:shd w:val="clear" w:color="auto" w:fill="auto"/>
          </w:tcPr>
          <w:p w14:paraId="411ACD65"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00" w:dyaOrig="260" w14:anchorId="73C015AB">
                <v:shape id="_x0000_i1073" type="#_x0000_t75" style="width:9.75pt;height:18pt" o:ole="">
                  <v:imagedata r:id="rId68" o:title=""/>
                </v:shape>
                <o:OLEObject Type="Embed" ProgID="Equation.3" ShapeID="_x0000_i1073" DrawAspect="Content" ObjectID="_1661944674" r:id="rId69"/>
              </w:object>
            </w:r>
          </w:p>
        </w:tc>
        <w:tc>
          <w:tcPr>
            <w:tcW w:w="1080" w:type="dxa"/>
            <w:shd w:val="clear" w:color="auto" w:fill="auto"/>
          </w:tcPr>
          <w:p w14:paraId="3C4675AE" w14:textId="77777777" w:rsidR="00FE08EB" w:rsidRPr="001C5893" w:rsidRDefault="00FE08EB" w:rsidP="006A7CA7">
            <w:pPr>
              <w:rPr>
                <w:sz w:val="28"/>
                <w:szCs w:val="28"/>
              </w:rPr>
            </w:pPr>
            <w:r w:rsidRPr="001C5893">
              <w:rPr>
                <w:sz w:val="28"/>
                <w:szCs w:val="28"/>
              </w:rPr>
              <w:t xml:space="preserve">     1</w:t>
            </w:r>
          </w:p>
        </w:tc>
        <w:tc>
          <w:tcPr>
            <w:tcW w:w="1080" w:type="dxa"/>
            <w:shd w:val="clear" w:color="auto" w:fill="auto"/>
          </w:tcPr>
          <w:p w14:paraId="761D73D1" w14:textId="77777777" w:rsidR="00FE08EB" w:rsidRPr="001C5893" w:rsidRDefault="00FE08EB" w:rsidP="006A7CA7">
            <w:pPr>
              <w:rPr>
                <w:sz w:val="28"/>
                <w:szCs w:val="28"/>
                <w:lang w:val="en-US"/>
              </w:rPr>
            </w:pPr>
            <w:r w:rsidRPr="001C5893">
              <w:rPr>
                <w:sz w:val="28"/>
                <w:szCs w:val="28"/>
                <w:lang w:val="en-US"/>
              </w:rPr>
              <w:t xml:space="preserve">    0</w:t>
            </w:r>
          </w:p>
        </w:tc>
        <w:tc>
          <w:tcPr>
            <w:tcW w:w="1081" w:type="dxa"/>
            <w:shd w:val="clear" w:color="auto" w:fill="auto"/>
          </w:tcPr>
          <w:p w14:paraId="62F1106F"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k</w:t>
            </w:r>
          </w:p>
        </w:tc>
      </w:tr>
      <w:tr w:rsidR="00FE08EB" w:rsidRPr="001C5893" w14:paraId="0C18B359" w14:textId="77777777" w:rsidTr="006A7CA7">
        <w:trPr>
          <w:trHeight w:val="345"/>
        </w:trPr>
        <w:tc>
          <w:tcPr>
            <w:tcW w:w="1080" w:type="dxa"/>
            <w:shd w:val="clear" w:color="auto" w:fill="auto"/>
          </w:tcPr>
          <w:p w14:paraId="71688956" w14:textId="77777777" w:rsidR="00FE08EB" w:rsidRPr="001C5893" w:rsidRDefault="00FE08EB" w:rsidP="006A7CA7">
            <w:pPr>
              <w:rPr>
                <w:sz w:val="28"/>
                <w:szCs w:val="28"/>
              </w:rPr>
            </w:pPr>
            <w:r w:rsidRPr="001C5893">
              <w:rPr>
                <w:sz w:val="28"/>
                <w:szCs w:val="28"/>
              </w:rPr>
              <w:t xml:space="preserve">   5</w:t>
            </w:r>
          </w:p>
        </w:tc>
        <w:tc>
          <w:tcPr>
            <w:tcW w:w="1080" w:type="dxa"/>
            <w:shd w:val="clear" w:color="auto" w:fill="auto"/>
          </w:tcPr>
          <w:p w14:paraId="5269939D" w14:textId="77777777" w:rsidR="00FE08EB" w:rsidRPr="001C5893" w:rsidRDefault="00FE08EB" w:rsidP="006A7CA7">
            <w:pPr>
              <w:rPr>
                <w:sz w:val="28"/>
                <w:szCs w:val="28"/>
                <w:lang w:val="en-US"/>
              </w:rPr>
            </w:pPr>
            <w:r w:rsidRPr="001C5893">
              <w:rPr>
                <w:sz w:val="28"/>
                <w:szCs w:val="28"/>
                <w:lang w:val="en-US"/>
              </w:rPr>
              <w:t xml:space="preserve">     0</w:t>
            </w:r>
          </w:p>
        </w:tc>
        <w:tc>
          <w:tcPr>
            <w:tcW w:w="1080" w:type="dxa"/>
            <w:shd w:val="clear" w:color="auto" w:fill="auto"/>
          </w:tcPr>
          <w:p w14:paraId="3750D31D"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20" w:dyaOrig="320" w14:anchorId="2B0C33EA">
                <v:shape id="_x0000_i1074" type="#_x0000_t75" style="width:10.5pt;height:18pt" o:ole="">
                  <v:imagedata r:id="rId70" o:title=""/>
                </v:shape>
                <o:OLEObject Type="Embed" ProgID="Equation.3" ShapeID="_x0000_i1074" DrawAspect="Content" ObjectID="_1661944675" r:id="rId71"/>
              </w:object>
            </w:r>
          </w:p>
        </w:tc>
        <w:tc>
          <w:tcPr>
            <w:tcW w:w="1080" w:type="dxa"/>
            <w:shd w:val="clear" w:color="auto" w:fill="auto"/>
          </w:tcPr>
          <w:p w14:paraId="32BFDAA6" w14:textId="77777777" w:rsidR="00FE08EB" w:rsidRPr="001C5893" w:rsidRDefault="00FE08EB" w:rsidP="006A7CA7">
            <w:pPr>
              <w:rPr>
                <w:sz w:val="28"/>
                <w:szCs w:val="28"/>
                <w:lang w:val="en-US"/>
              </w:rPr>
            </w:pPr>
            <w:r w:rsidRPr="001C5893">
              <w:rPr>
                <w:sz w:val="28"/>
                <w:szCs w:val="28"/>
                <w:lang w:val="en-US"/>
              </w:rPr>
              <w:t xml:space="preserve">    0</w:t>
            </w:r>
          </w:p>
        </w:tc>
        <w:tc>
          <w:tcPr>
            <w:tcW w:w="1080" w:type="dxa"/>
            <w:shd w:val="clear" w:color="auto" w:fill="auto"/>
          </w:tcPr>
          <w:p w14:paraId="0533E75A"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40" w:dyaOrig="320" w14:anchorId="0E3055FA">
                <v:shape id="_x0000_i1075" type="#_x0000_t75" style="width:12pt;height:17.25pt" o:ole="">
                  <v:imagedata r:id="rId72" o:title=""/>
                </v:shape>
                <o:OLEObject Type="Embed" ProgID="Equation.3" ShapeID="_x0000_i1075" DrawAspect="Content" ObjectID="_1661944676" r:id="rId73"/>
              </w:object>
            </w:r>
          </w:p>
        </w:tc>
        <w:tc>
          <w:tcPr>
            <w:tcW w:w="1080" w:type="dxa"/>
            <w:shd w:val="clear" w:color="auto" w:fill="auto"/>
          </w:tcPr>
          <w:p w14:paraId="333F2164" w14:textId="77777777" w:rsidR="00FE08EB" w:rsidRPr="001C5893" w:rsidRDefault="00FE08EB" w:rsidP="006A7CA7">
            <w:pPr>
              <w:rPr>
                <w:sz w:val="28"/>
                <w:szCs w:val="28"/>
              </w:rPr>
            </w:pPr>
            <w:r w:rsidRPr="001C5893">
              <w:rPr>
                <w:sz w:val="28"/>
                <w:szCs w:val="28"/>
              </w:rPr>
              <w:t xml:space="preserve">    1</w:t>
            </w:r>
          </w:p>
        </w:tc>
        <w:tc>
          <w:tcPr>
            <w:tcW w:w="1081" w:type="dxa"/>
            <w:shd w:val="clear" w:color="auto" w:fill="auto"/>
          </w:tcPr>
          <w:p w14:paraId="17F0CDED" w14:textId="77777777" w:rsidR="00FE08EB" w:rsidRPr="001C5893" w:rsidRDefault="00FE08EB" w:rsidP="006A7CA7">
            <w:pPr>
              <w:rPr>
                <w:i/>
                <w:sz w:val="28"/>
                <w:szCs w:val="28"/>
                <w:lang w:val="en-US"/>
              </w:rPr>
            </w:pPr>
            <w:r w:rsidRPr="001C5893">
              <w:rPr>
                <w:i/>
                <w:sz w:val="28"/>
                <w:szCs w:val="28"/>
                <w:lang w:val="en-US"/>
              </w:rPr>
              <w:t xml:space="preserve">    m</w:t>
            </w:r>
          </w:p>
        </w:tc>
      </w:tr>
      <w:tr w:rsidR="00FE08EB" w:rsidRPr="001C5893" w14:paraId="141BCF23" w14:textId="77777777" w:rsidTr="006A7CA7">
        <w:trPr>
          <w:trHeight w:val="361"/>
        </w:trPr>
        <w:tc>
          <w:tcPr>
            <w:tcW w:w="1080" w:type="dxa"/>
            <w:shd w:val="clear" w:color="auto" w:fill="auto"/>
          </w:tcPr>
          <w:p w14:paraId="2AA5244A" w14:textId="77777777" w:rsidR="00FE08EB" w:rsidRPr="001C5893" w:rsidRDefault="00FE08EB" w:rsidP="006A7CA7">
            <w:pPr>
              <w:rPr>
                <w:sz w:val="28"/>
                <w:szCs w:val="28"/>
              </w:rPr>
            </w:pPr>
            <w:r w:rsidRPr="001C5893">
              <w:rPr>
                <w:sz w:val="28"/>
                <w:szCs w:val="28"/>
              </w:rPr>
              <w:t xml:space="preserve">   6</w:t>
            </w:r>
          </w:p>
        </w:tc>
        <w:tc>
          <w:tcPr>
            <w:tcW w:w="1080" w:type="dxa"/>
            <w:shd w:val="clear" w:color="auto" w:fill="auto"/>
          </w:tcPr>
          <w:p w14:paraId="1C6E0540"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10"/>
                <w:sz w:val="28"/>
                <w:szCs w:val="28"/>
                <w:lang w:val="en-US"/>
              </w:rPr>
              <w:object w:dxaOrig="240" w:dyaOrig="360" w14:anchorId="6F5F139C">
                <v:shape id="_x0000_i1076" type="#_x0000_t75" style="width:12pt;height:18pt" o:ole="">
                  <v:imagedata r:id="rId25" o:title=""/>
                </v:shape>
                <o:OLEObject Type="Embed" ProgID="Equation.3" ShapeID="_x0000_i1076" DrawAspect="Content" ObjectID="_1661944677" r:id="rId74"/>
              </w:object>
            </w:r>
            <w:r w:rsidRPr="001C5893">
              <w:rPr>
                <w:sz w:val="28"/>
                <w:szCs w:val="28"/>
                <w:lang w:val="en-US"/>
              </w:rPr>
              <w:t xml:space="preserve"> </w:t>
            </w:r>
          </w:p>
        </w:tc>
        <w:tc>
          <w:tcPr>
            <w:tcW w:w="1080" w:type="dxa"/>
            <w:shd w:val="clear" w:color="auto" w:fill="auto"/>
          </w:tcPr>
          <w:p w14:paraId="43CC1DF9" w14:textId="77777777" w:rsidR="00FE08EB" w:rsidRPr="001C5893" w:rsidRDefault="00FE08EB" w:rsidP="006A7CA7">
            <w:pPr>
              <w:rPr>
                <w:sz w:val="28"/>
                <w:szCs w:val="28"/>
              </w:rPr>
            </w:pPr>
            <w:r w:rsidRPr="001C5893">
              <w:rPr>
                <w:i/>
                <w:sz w:val="28"/>
                <w:szCs w:val="28"/>
                <w:lang w:val="en-US"/>
              </w:rPr>
              <w:t xml:space="preserve">    </w:t>
            </w:r>
            <w:r w:rsidRPr="001C5893">
              <w:rPr>
                <w:i/>
                <w:position w:val="-10"/>
                <w:sz w:val="28"/>
                <w:szCs w:val="28"/>
                <w:lang w:val="en-US"/>
              </w:rPr>
              <w:object w:dxaOrig="220" w:dyaOrig="300" w14:anchorId="2D8045ED">
                <v:shape id="_x0000_i1077" type="#_x0000_t75" style="width:11.25pt;height:19.5pt" o:ole="">
                  <v:imagedata r:id="rId21" o:title=""/>
                </v:shape>
                <o:OLEObject Type="Embed" ProgID="Equation.3" ShapeID="_x0000_i1077" DrawAspect="Content" ObjectID="_1661944678" r:id="rId75"/>
              </w:object>
            </w:r>
          </w:p>
        </w:tc>
        <w:tc>
          <w:tcPr>
            <w:tcW w:w="1080" w:type="dxa"/>
            <w:shd w:val="clear" w:color="auto" w:fill="auto"/>
          </w:tcPr>
          <w:p w14:paraId="08A6BC5E" w14:textId="77777777" w:rsidR="00FE08EB" w:rsidRPr="001C5893" w:rsidRDefault="00FE08EB" w:rsidP="006A7CA7">
            <w:pPr>
              <w:rPr>
                <w:sz w:val="28"/>
                <w:szCs w:val="28"/>
                <w:lang w:val="en-US"/>
              </w:rPr>
            </w:pPr>
            <w:r w:rsidRPr="001C5893">
              <w:rPr>
                <w:sz w:val="28"/>
                <w:szCs w:val="28"/>
                <w:lang w:val="en-US"/>
              </w:rPr>
              <w:t xml:space="preserve">    0</w:t>
            </w:r>
          </w:p>
        </w:tc>
        <w:tc>
          <w:tcPr>
            <w:tcW w:w="1080" w:type="dxa"/>
            <w:shd w:val="clear" w:color="auto" w:fill="auto"/>
          </w:tcPr>
          <w:p w14:paraId="7F950CA1"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20" w:dyaOrig="320" w14:anchorId="2D07717C">
                <v:shape id="_x0000_i1078" type="#_x0000_t75" style="width:11.25pt;height:17.25pt" o:ole="">
                  <v:imagedata r:id="rId76" o:title=""/>
                </v:shape>
                <o:OLEObject Type="Embed" ProgID="Equation.3" ShapeID="_x0000_i1078" DrawAspect="Content" ObjectID="_1661944679" r:id="rId77"/>
              </w:object>
            </w:r>
          </w:p>
        </w:tc>
        <w:tc>
          <w:tcPr>
            <w:tcW w:w="1080" w:type="dxa"/>
            <w:shd w:val="clear" w:color="auto" w:fill="auto"/>
          </w:tcPr>
          <w:p w14:paraId="14127C52"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60" w:dyaOrig="260" w14:anchorId="11997A77">
                <v:shape id="_x0000_i1079" type="#_x0000_t75" style="width:12.75pt;height:17.25pt" o:ole="">
                  <v:imagedata r:id="rId17" o:title=""/>
                </v:shape>
                <o:OLEObject Type="Embed" ProgID="Equation.3" ShapeID="_x0000_i1079" DrawAspect="Content" ObjectID="_1661944680" r:id="rId78"/>
              </w:object>
            </w:r>
          </w:p>
        </w:tc>
        <w:tc>
          <w:tcPr>
            <w:tcW w:w="1081" w:type="dxa"/>
            <w:shd w:val="clear" w:color="auto" w:fill="auto"/>
          </w:tcPr>
          <w:p w14:paraId="243804C5" w14:textId="77777777" w:rsidR="00FE08EB" w:rsidRPr="001C5893" w:rsidRDefault="00FE08EB" w:rsidP="006A7CA7">
            <w:pPr>
              <w:rPr>
                <w:sz w:val="28"/>
                <w:szCs w:val="28"/>
              </w:rPr>
            </w:pPr>
            <w:r w:rsidRPr="001C5893">
              <w:rPr>
                <w:sz w:val="28"/>
                <w:szCs w:val="28"/>
              </w:rPr>
              <w:t xml:space="preserve">     1</w:t>
            </w:r>
          </w:p>
        </w:tc>
      </w:tr>
    </w:tbl>
    <w:p w14:paraId="09E635D4" w14:textId="77777777" w:rsidR="00FE08EB" w:rsidRDefault="00FE08EB" w:rsidP="00FE08EB">
      <w:pPr>
        <w:rPr>
          <w:sz w:val="28"/>
          <w:szCs w:val="28"/>
        </w:rPr>
      </w:pPr>
    </w:p>
    <w:p w14:paraId="5FABBDC3" w14:textId="77777777" w:rsidR="00FE08EB" w:rsidRDefault="00FE08EB" w:rsidP="00FE08EB">
      <w:pPr>
        <w:rPr>
          <w:sz w:val="28"/>
          <w:szCs w:val="28"/>
        </w:rPr>
      </w:pPr>
    </w:p>
    <w:p w14:paraId="5A9BC113" w14:textId="77777777" w:rsidR="00FE08EB" w:rsidRDefault="00FE08EB" w:rsidP="00FE08EB">
      <w:pPr>
        <w:rPr>
          <w:sz w:val="28"/>
          <w:szCs w:val="28"/>
        </w:rPr>
      </w:pPr>
    </w:p>
    <w:p w14:paraId="244ACA93" w14:textId="77777777" w:rsidR="00FE08EB" w:rsidRDefault="00FE08EB" w:rsidP="00FE08EB">
      <w:pPr>
        <w:rPr>
          <w:sz w:val="28"/>
          <w:szCs w:val="28"/>
          <w:lang w:val="en-US"/>
        </w:rPr>
      </w:pPr>
      <w:r>
        <w:rPr>
          <w:sz w:val="28"/>
          <w:szCs w:val="28"/>
          <w:lang w:val="en-US"/>
        </w:rPr>
        <w:t xml:space="preserve">       </w:t>
      </w:r>
    </w:p>
    <w:p w14:paraId="644A269E" w14:textId="77777777" w:rsidR="00FE08EB" w:rsidRPr="00285B6C" w:rsidRDefault="00FE08EB" w:rsidP="00FE08EB">
      <w:pPr>
        <w:outlineLvl w:val="0"/>
        <w:rPr>
          <w:sz w:val="28"/>
          <w:szCs w:val="28"/>
        </w:rPr>
      </w:pPr>
      <w:r>
        <w:rPr>
          <w:sz w:val="28"/>
          <w:szCs w:val="28"/>
          <w:lang w:val="en-US"/>
        </w:rPr>
        <w:t xml:space="preserve">        </w:t>
      </w:r>
      <w:r>
        <w:rPr>
          <w:sz w:val="28"/>
          <w:szCs w:val="28"/>
        </w:rPr>
        <w:t>B=</w:t>
      </w:r>
      <w:r w:rsidRPr="00285B6C">
        <w:rPr>
          <w:b/>
          <w:sz w:val="28"/>
          <w:szCs w:val="28"/>
        </w:rPr>
        <w:t xml:space="preserve"> </w:t>
      </w:r>
    </w:p>
    <w:p w14:paraId="0BB8649A" w14:textId="77777777" w:rsidR="00FE08EB" w:rsidRPr="007E3149" w:rsidRDefault="00FE08EB" w:rsidP="00FE08EB">
      <w:pPr>
        <w:rPr>
          <w:sz w:val="28"/>
          <w:szCs w:val="28"/>
        </w:rPr>
      </w:pPr>
      <w:r>
        <w:rPr>
          <w:sz w:val="28"/>
          <w:szCs w:val="28"/>
        </w:rPr>
        <w:t xml:space="preserve">     </w:t>
      </w:r>
      <w:r w:rsidRPr="009426D6">
        <w:rPr>
          <w:position w:val="-10"/>
          <w:sz w:val="28"/>
          <w:szCs w:val="28"/>
        </w:rPr>
        <w:object w:dxaOrig="180" w:dyaOrig="340" w14:anchorId="47FBE798">
          <v:shape id="_x0000_i1080" type="#_x0000_t75" style="width:9pt;height:17.25pt" o:ole="">
            <v:imagedata r:id="rId79" o:title=""/>
          </v:shape>
          <o:OLEObject Type="Embed" ProgID="Equation.3" ShapeID="_x0000_i1080" DrawAspect="Content" ObjectID="_1661944681" r:id="rId80"/>
        </w:object>
      </w:r>
    </w:p>
    <w:p w14:paraId="3BF81C52" w14:textId="77777777" w:rsidR="00FE08EB" w:rsidRPr="007E3149" w:rsidRDefault="00FE08EB" w:rsidP="00FE08EB">
      <w:pPr>
        <w:rPr>
          <w:sz w:val="28"/>
          <w:szCs w:val="28"/>
        </w:rPr>
      </w:pPr>
      <w:r>
        <w:rPr>
          <w:sz w:val="28"/>
          <w:szCs w:val="28"/>
        </w:rPr>
        <w:t xml:space="preserve">     </w:t>
      </w:r>
    </w:p>
    <w:p w14:paraId="38634E5B" w14:textId="77777777" w:rsidR="00FE08EB" w:rsidRPr="00FB4522" w:rsidRDefault="00FE08EB" w:rsidP="00FE08EB">
      <w:pPr>
        <w:rPr>
          <w:sz w:val="28"/>
          <w:szCs w:val="28"/>
        </w:rPr>
      </w:pPr>
    </w:p>
    <w:p w14:paraId="54C1C75C" w14:textId="77777777" w:rsidR="00FE08EB" w:rsidRDefault="00FE08EB" w:rsidP="00FE08EB">
      <w:pPr>
        <w:rPr>
          <w:sz w:val="28"/>
          <w:szCs w:val="28"/>
        </w:rPr>
      </w:pPr>
    </w:p>
    <w:p w14:paraId="2909E725" w14:textId="77777777" w:rsidR="00FE08EB" w:rsidRDefault="00FE08EB" w:rsidP="00FE08EB">
      <w:pPr>
        <w:rPr>
          <w:sz w:val="28"/>
          <w:szCs w:val="28"/>
        </w:rPr>
      </w:pPr>
      <w:r>
        <w:rPr>
          <w:sz w:val="28"/>
          <w:szCs w:val="28"/>
        </w:rPr>
        <w:t xml:space="preserve">    </w:t>
      </w:r>
      <w:r w:rsidRPr="00A51196">
        <w:rPr>
          <w:sz w:val="28"/>
          <w:szCs w:val="28"/>
        </w:rPr>
        <w:t xml:space="preserve">  </w:t>
      </w:r>
      <w:r>
        <w:rPr>
          <w:sz w:val="28"/>
          <w:szCs w:val="28"/>
        </w:rPr>
        <w:t xml:space="preserve">     </w:t>
      </w:r>
      <w:r w:rsidRPr="003459F4">
        <w:rPr>
          <w:sz w:val="28"/>
          <w:szCs w:val="28"/>
        </w:rPr>
        <w:t xml:space="preserve">Для определения множества путей </w:t>
      </w:r>
      <w:r w:rsidRPr="003459F4">
        <w:rPr>
          <w:b/>
          <w:sz w:val="28"/>
          <w:szCs w:val="28"/>
          <w:lang w:val="en-US"/>
        </w:rPr>
        <w:t>m</w:t>
      </w:r>
      <w:r w:rsidRPr="003459F4">
        <w:rPr>
          <w:b/>
          <w:sz w:val="28"/>
          <w:szCs w:val="28"/>
          <w:vertAlign w:val="subscript"/>
        </w:rPr>
        <w:t xml:space="preserve">65 </w:t>
      </w:r>
      <w:r>
        <w:rPr>
          <w:sz w:val="28"/>
          <w:szCs w:val="28"/>
        </w:rPr>
        <w:t>из матрицы B вычеркн</w:t>
      </w:r>
      <w:r w:rsidRPr="003459F4">
        <w:rPr>
          <w:sz w:val="28"/>
          <w:szCs w:val="28"/>
        </w:rPr>
        <w:t>е</w:t>
      </w:r>
      <w:r>
        <w:rPr>
          <w:sz w:val="28"/>
          <w:szCs w:val="28"/>
        </w:rPr>
        <w:t xml:space="preserve">м столбец 6 и строку 5, поскольку узел 6 является исходящим, а узел 5 – входящим. Получаем </w:t>
      </w:r>
    </w:p>
    <w:p w14:paraId="7BF53E4B" w14:textId="77777777" w:rsidR="00FE08EB" w:rsidRPr="00FE08EB" w:rsidRDefault="00FE08EB" w:rsidP="00FE08EB">
      <w:pPr>
        <w:rPr>
          <w:sz w:val="28"/>
          <w:szCs w:val="28"/>
        </w:rPr>
      </w:pPr>
      <w:r>
        <w:rPr>
          <w:sz w:val="28"/>
          <w:szCs w:val="28"/>
        </w:rPr>
        <w:t xml:space="preserve">определитель, представленный на рис. </w:t>
      </w:r>
      <w:r w:rsidRPr="00A51196">
        <w:rPr>
          <w:sz w:val="28"/>
          <w:szCs w:val="28"/>
        </w:rPr>
        <w:t>7</w:t>
      </w:r>
      <w:r>
        <w:rPr>
          <w:sz w:val="28"/>
          <w:szCs w:val="28"/>
        </w:rPr>
        <w:t>а.  Обращаемся к строке 6 определител</w:t>
      </w:r>
      <w:r w:rsidRPr="006404A6">
        <w:rPr>
          <w:sz w:val="28"/>
          <w:szCs w:val="28"/>
        </w:rPr>
        <w:t>я</w:t>
      </w:r>
      <w:r>
        <w:rPr>
          <w:sz w:val="28"/>
          <w:szCs w:val="28"/>
        </w:rPr>
        <w:t xml:space="preserve">  </w:t>
      </w:r>
    </w:p>
    <w:p w14:paraId="0A63CADF" w14:textId="77777777" w:rsidR="00FE08EB" w:rsidRDefault="00FE08EB" w:rsidP="00FE08EB">
      <w:pPr>
        <w:rPr>
          <w:sz w:val="28"/>
          <w:szCs w:val="28"/>
        </w:rPr>
      </w:pPr>
      <w:r>
        <w:rPr>
          <w:sz w:val="28"/>
          <w:szCs w:val="28"/>
        </w:rPr>
        <w:t>(рис.</w:t>
      </w:r>
      <w:r w:rsidRPr="00160E3A">
        <w:rPr>
          <w:sz w:val="28"/>
          <w:szCs w:val="28"/>
        </w:rPr>
        <w:t>7</w:t>
      </w:r>
      <w:r>
        <w:rPr>
          <w:sz w:val="28"/>
          <w:szCs w:val="28"/>
        </w:rPr>
        <w:t xml:space="preserve">а), так как узел 6 является исходящим. Анализ строки 6 показывает,  что узел 6 связан с узлами 1, 2, 4 и 5 соответственно ребрами </w:t>
      </w:r>
      <w:r w:rsidRPr="0010048C">
        <w:rPr>
          <w:i/>
          <w:position w:val="-10"/>
          <w:sz w:val="28"/>
          <w:szCs w:val="28"/>
          <w:lang w:val="en-US"/>
        </w:rPr>
        <w:object w:dxaOrig="240" w:dyaOrig="360" w14:anchorId="25F08D2F">
          <v:shape id="_x0000_i1081" type="#_x0000_t75" style="width:12pt;height:18pt" o:ole="">
            <v:imagedata r:id="rId25" o:title=""/>
          </v:shape>
          <o:OLEObject Type="Embed" ProgID="Equation.3" ShapeID="_x0000_i1081" DrawAspect="Content" ObjectID="_1661944682" r:id="rId81"/>
        </w:object>
      </w:r>
      <w:r>
        <w:rPr>
          <w:i/>
          <w:sz w:val="28"/>
          <w:szCs w:val="28"/>
        </w:rPr>
        <w:t xml:space="preserve">, </w:t>
      </w:r>
      <w:r w:rsidRPr="0010048C">
        <w:rPr>
          <w:i/>
          <w:position w:val="-10"/>
          <w:sz w:val="28"/>
          <w:szCs w:val="28"/>
          <w:lang w:val="en-US"/>
        </w:rPr>
        <w:object w:dxaOrig="220" w:dyaOrig="300" w14:anchorId="18650B2F">
          <v:shape id="_x0000_i1082" type="#_x0000_t75" style="width:11.25pt;height:19.5pt" o:ole="">
            <v:imagedata r:id="rId21" o:title=""/>
          </v:shape>
          <o:OLEObject Type="Embed" ProgID="Equation.3" ShapeID="_x0000_i1082" DrawAspect="Content" ObjectID="_1661944683" r:id="rId82"/>
        </w:object>
      </w:r>
      <w:r>
        <w:rPr>
          <w:i/>
          <w:sz w:val="28"/>
          <w:szCs w:val="28"/>
        </w:rPr>
        <w:t>,</w:t>
      </w:r>
      <w:r>
        <w:rPr>
          <w:sz w:val="28"/>
          <w:szCs w:val="28"/>
        </w:rPr>
        <w:t xml:space="preserve"> </w:t>
      </w:r>
      <w:r w:rsidRPr="0010048C">
        <w:rPr>
          <w:i/>
          <w:position w:val="-6"/>
          <w:sz w:val="28"/>
          <w:szCs w:val="28"/>
          <w:lang w:val="en-US"/>
        </w:rPr>
        <w:object w:dxaOrig="220" w:dyaOrig="320" w14:anchorId="776ACC02">
          <v:shape id="_x0000_i1083" type="#_x0000_t75" style="width:11.25pt;height:17.25pt" o:ole="">
            <v:imagedata r:id="rId76" o:title=""/>
          </v:shape>
          <o:OLEObject Type="Embed" ProgID="Equation.3" ShapeID="_x0000_i1083" DrawAspect="Content" ObjectID="_1661944684" r:id="rId83"/>
        </w:object>
      </w:r>
      <w:r>
        <w:rPr>
          <w:i/>
          <w:sz w:val="28"/>
          <w:szCs w:val="28"/>
        </w:rPr>
        <w:t xml:space="preserve"> </w:t>
      </w:r>
      <w:r w:rsidRPr="00B4016E">
        <w:rPr>
          <w:sz w:val="28"/>
          <w:szCs w:val="28"/>
        </w:rPr>
        <w:t>и</w:t>
      </w:r>
      <w:r>
        <w:rPr>
          <w:sz w:val="28"/>
          <w:szCs w:val="28"/>
        </w:rPr>
        <w:t xml:space="preserve"> </w:t>
      </w:r>
      <w:r w:rsidRPr="00DB2009">
        <w:rPr>
          <w:i/>
          <w:position w:val="-6"/>
          <w:sz w:val="28"/>
          <w:szCs w:val="28"/>
          <w:lang w:val="en-US"/>
        </w:rPr>
        <w:object w:dxaOrig="260" w:dyaOrig="260" w14:anchorId="572162EF">
          <v:shape id="_x0000_i1084" type="#_x0000_t75" style="width:12.75pt;height:17.25pt" o:ole="">
            <v:imagedata r:id="rId17" o:title=""/>
          </v:shape>
          <o:OLEObject Type="Embed" ProgID="Equation.3" ShapeID="_x0000_i1084" DrawAspect="Content" ObjectID="_1661944685" r:id="rId84"/>
        </w:object>
      </w:r>
      <w:r>
        <w:rPr>
          <w:i/>
          <w:sz w:val="28"/>
          <w:szCs w:val="28"/>
        </w:rPr>
        <w:t xml:space="preserve">. </w:t>
      </w:r>
      <w:r w:rsidRPr="00B4016E">
        <w:rPr>
          <w:sz w:val="28"/>
          <w:szCs w:val="28"/>
        </w:rPr>
        <w:t xml:space="preserve">Поэтому </w:t>
      </w:r>
      <w:r>
        <w:rPr>
          <w:sz w:val="28"/>
          <w:szCs w:val="28"/>
        </w:rPr>
        <w:t xml:space="preserve">разложение определителя </w:t>
      </w:r>
      <w:r w:rsidRPr="00A51196">
        <w:rPr>
          <w:sz w:val="28"/>
          <w:szCs w:val="28"/>
        </w:rPr>
        <w:t>7</w:t>
      </w:r>
      <w:r>
        <w:rPr>
          <w:sz w:val="28"/>
          <w:szCs w:val="28"/>
        </w:rPr>
        <w:t>а осуществим по указанным ребрам (</w:t>
      </w:r>
      <w:r w:rsidRPr="0010048C">
        <w:rPr>
          <w:i/>
          <w:position w:val="-10"/>
          <w:sz w:val="28"/>
          <w:szCs w:val="28"/>
          <w:lang w:val="en-US"/>
        </w:rPr>
        <w:object w:dxaOrig="240" w:dyaOrig="360" w14:anchorId="36DD4E8E">
          <v:shape id="_x0000_i1085" type="#_x0000_t75" style="width:12pt;height:18pt" o:ole="">
            <v:imagedata r:id="rId25" o:title=""/>
          </v:shape>
          <o:OLEObject Type="Embed" ProgID="Equation.3" ShapeID="_x0000_i1085" DrawAspect="Content" ObjectID="_1661944686" r:id="rId85"/>
        </w:object>
      </w:r>
      <w:r>
        <w:rPr>
          <w:i/>
          <w:sz w:val="28"/>
          <w:szCs w:val="28"/>
        </w:rPr>
        <w:t>,</w:t>
      </w:r>
      <w:r w:rsidRPr="0010048C">
        <w:rPr>
          <w:i/>
          <w:position w:val="-10"/>
          <w:sz w:val="28"/>
          <w:szCs w:val="28"/>
          <w:lang w:val="en-US"/>
        </w:rPr>
        <w:object w:dxaOrig="220" w:dyaOrig="300" w14:anchorId="631B6E5B">
          <v:shape id="_x0000_i1086" type="#_x0000_t75" style="width:11.25pt;height:19.5pt" o:ole="">
            <v:imagedata r:id="rId21" o:title=""/>
          </v:shape>
          <o:OLEObject Type="Embed" ProgID="Equation.3" ShapeID="_x0000_i1086" DrawAspect="Content" ObjectID="_1661944687" r:id="rId86"/>
        </w:object>
      </w:r>
      <w:r>
        <w:rPr>
          <w:i/>
          <w:sz w:val="28"/>
          <w:szCs w:val="28"/>
        </w:rPr>
        <w:t>,</w:t>
      </w:r>
      <w:r w:rsidRPr="0010048C">
        <w:rPr>
          <w:i/>
          <w:position w:val="-6"/>
          <w:sz w:val="28"/>
          <w:szCs w:val="28"/>
          <w:lang w:val="en-US"/>
        </w:rPr>
        <w:object w:dxaOrig="220" w:dyaOrig="320" w14:anchorId="2E6591EB">
          <v:shape id="_x0000_i1087" type="#_x0000_t75" style="width:11.25pt;height:17.25pt" o:ole="">
            <v:imagedata r:id="rId76" o:title=""/>
          </v:shape>
          <o:OLEObject Type="Embed" ProgID="Equation.3" ShapeID="_x0000_i1087" DrawAspect="Content" ObjectID="_1661944688" r:id="rId87"/>
        </w:object>
      </w:r>
      <w:r>
        <w:rPr>
          <w:i/>
          <w:sz w:val="28"/>
          <w:szCs w:val="28"/>
        </w:rPr>
        <w:t xml:space="preserve"> </w:t>
      </w:r>
      <w:r w:rsidRPr="00B4016E">
        <w:rPr>
          <w:sz w:val="28"/>
          <w:szCs w:val="28"/>
        </w:rPr>
        <w:t>и</w:t>
      </w:r>
      <w:r>
        <w:rPr>
          <w:sz w:val="28"/>
          <w:szCs w:val="28"/>
        </w:rPr>
        <w:t xml:space="preserve"> </w:t>
      </w:r>
      <w:r w:rsidRPr="00DB2009">
        <w:rPr>
          <w:i/>
          <w:position w:val="-6"/>
          <w:sz w:val="28"/>
          <w:szCs w:val="28"/>
          <w:lang w:val="en-US"/>
        </w:rPr>
        <w:object w:dxaOrig="260" w:dyaOrig="260" w14:anchorId="099BBDB0">
          <v:shape id="_x0000_i1088" type="#_x0000_t75" style="width:12.75pt;height:17.25pt" o:ole="">
            <v:imagedata r:id="rId17" o:title=""/>
          </v:shape>
          <o:OLEObject Type="Embed" ProgID="Equation.3" ShapeID="_x0000_i1088" DrawAspect="Content" ObjectID="_1661944689" r:id="rId88"/>
        </w:object>
      </w:r>
      <w:r>
        <w:rPr>
          <w:sz w:val="28"/>
          <w:szCs w:val="28"/>
        </w:rPr>
        <w:t>)</w:t>
      </w:r>
      <w:r>
        <w:rPr>
          <w:i/>
          <w:sz w:val="28"/>
          <w:szCs w:val="28"/>
        </w:rPr>
        <w:t xml:space="preserve">. </w:t>
      </w:r>
      <w:r>
        <w:rPr>
          <w:sz w:val="28"/>
          <w:szCs w:val="28"/>
        </w:rPr>
        <w:t xml:space="preserve"> В полученных определителях (рис.</w:t>
      </w:r>
      <w:r w:rsidRPr="00A51196">
        <w:rPr>
          <w:sz w:val="28"/>
          <w:szCs w:val="28"/>
        </w:rPr>
        <w:t>7</w:t>
      </w:r>
      <w:r>
        <w:rPr>
          <w:sz w:val="28"/>
          <w:szCs w:val="28"/>
        </w:rPr>
        <w:t xml:space="preserve"> б, в, г, д), обращаемся, соотвественно, к строке 1, строке 2 и строке 4. Определитель 7д равен 1, так как в каждой строке определителя имеется по одной единицы.</w:t>
      </w:r>
    </w:p>
    <w:p w14:paraId="316A77CC" w14:textId="77777777" w:rsidR="00FE08EB" w:rsidRDefault="00FE08EB" w:rsidP="00FE08EB">
      <w:pPr>
        <w:rPr>
          <w:sz w:val="28"/>
          <w:szCs w:val="28"/>
        </w:rPr>
      </w:pPr>
      <w:r>
        <w:rPr>
          <w:sz w:val="28"/>
          <w:szCs w:val="28"/>
        </w:rPr>
        <w:t xml:space="preserve">     Далее проведем разложение определителей </w:t>
      </w:r>
      <w:r w:rsidRPr="00A51196">
        <w:rPr>
          <w:sz w:val="28"/>
          <w:szCs w:val="28"/>
        </w:rPr>
        <w:t>7</w:t>
      </w:r>
      <w:r>
        <w:rPr>
          <w:sz w:val="28"/>
          <w:szCs w:val="28"/>
        </w:rPr>
        <w:t xml:space="preserve">б, </w:t>
      </w:r>
      <w:r w:rsidRPr="00A51196">
        <w:rPr>
          <w:sz w:val="28"/>
          <w:szCs w:val="28"/>
        </w:rPr>
        <w:t>7</w:t>
      </w:r>
      <w:r>
        <w:rPr>
          <w:sz w:val="28"/>
          <w:szCs w:val="28"/>
        </w:rPr>
        <w:t xml:space="preserve">в и </w:t>
      </w:r>
      <w:r w:rsidRPr="00A51196">
        <w:rPr>
          <w:sz w:val="28"/>
          <w:szCs w:val="28"/>
        </w:rPr>
        <w:t>7</w:t>
      </w:r>
      <w:r>
        <w:rPr>
          <w:sz w:val="28"/>
          <w:szCs w:val="28"/>
        </w:rPr>
        <w:t xml:space="preserve">г по ненулевым членам соответственно 1-ой, 2-ой и  4 ой строкам. Определители 7ж, 7е равны нулю, так </w:t>
      </w:r>
      <w:r>
        <w:rPr>
          <w:sz w:val="28"/>
          <w:szCs w:val="28"/>
        </w:rPr>
        <w:lastRenderedPageBreak/>
        <w:t>как в каждой строке и столбце указанных определителей имеются нули. Опреде-литель 7и равен единице,  так как в каждой строке определителя имеется по одной единицы. Разложение определителей 7е и 7к осуществим соотетственно по ненулевым членам 2-ой строки и 3-ей строки. Получаем определители 8л и 8м. После разложения определителя 7л получаем 0, а после разложения определителя 7м получаем 1. Окончательно получ</w:t>
      </w:r>
      <w:r w:rsidRPr="0091180B">
        <w:rPr>
          <w:sz w:val="28"/>
          <w:szCs w:val="28"/>
        </w:rPr>
        <w:t>и</w:t>
      </w:r>
      <w:r>
        <w:rPr>
          <w:sz w:val="28"/>
          <w:szCs w:val="28"/>
        </w:rPr>
        <w:t>м выражение:</w:t>
      </w:r>
    </w:p>
    <w:p w14:paraId="5C829C15" w14:textId="77777777" w:rsidR="00FE08EB" w:rsidRPr="005A677E" w:rsidRDefault="00FE08EB" w:rsidP="00FE08EB">
      <w:pPr>
        <w:rPr>
          <w:sz w:val="28"/>
          <w:szCs w:val="28"/>
        </w:rPr>
      </w:pPr>
      <w:r>
        <w:rPr>
          <w:sz w:val="28"/>
          <w:szCs w:val="28"/>
        </w:rPr>
        <w:t xml:space="preserve">                                            m</w:t>
      </w:r>
      <w:r w:rsidRPr="0091180B">
        <w:rPr>
          <w:sz w:val="28"/>
          <w:szCs w:val="28"/>
          <w:vertAlign w:val="subscript"/>
        </w:rPr>
        <w:t>65</w:t>
      </w:r>
      <w:r w:rsidRPr="001132AE">
        <w:rPr>
          <w:i/>
          <w:sz w:val="28"/>
          <w:szCs w:val="28"/>
        </w:rPr>
        <w:t>=</w:t>
      </w:r>
      <w:r w:rsidRPr="0010048C">
        <w:rPr>
          <w:i/>
          <w:position w:val="-10"/>
          <w:sz w:val="28"/>
          <w:szCs w:val="28"/>
          <w:lang w:val="en-US"/>
        </w:rPr>
        <w:object w:dxaOrig="240" w:dyaOrig="360" w14:anchorId="36C8D032">
          <v:shape id="_x0000_i1089" type="#_x0000_t75" style="width:12pt;height:18pt" o:ole="">
            <v:imagedata r:id="rId25" o:title=""/>
          </v:shape>
          <o:OLEObject Type="Embed" ProgID="Equation.3" ShapeID="_x0000_i1089" DrawAspect="Content" ObjectID="_1661944690" r:id="rId89"/>
        </w:object>
      </w:r>
      <w:r w:rsidRPr="0010048C">
        <w:rPr>
          <w:i/>
          <w:position w:val="-6"/>
          <w:sz w:val="28"/>
          <w:szCs w:val="28"/>
          <w:lang w:val="en-US"/>
        </w:rPr>
        <w:object w:dxaOrig="200" w:dyaOrig="220" w14:anchorId="50E7DE09">
          <v:shape id="_x0000_i1090" type="#_x0000_t75" style="width:9.75pt;height:12.75pt" o:ole="">
            <v:imagedata r:id="rId27" o:title=""/>
          </v:shape>
          <o:OLEObject Type="Embed" ProgID="Equation.3" ShapeID="_x0000_i1090" DrawAspect="Content" ObjectID="_1661944691" r:id="rId90"/>
        </w:object>
      </w:r>
      <w:r>
        <w:rPr>
          <w:i/>
          <w:sz w:val="28"/>
          <w:szCs w:val="28"/>
          <w:lang w:val="en-US"/>
        </w:rPr>
        <w:t>h</w:t>
      </w:r>
      <w:r w:rsidRPr="00865BB9">
        <w:rPr>
          <w:i/>
          <w:sz w:val="28"/>
          <w:szCs w:val="28"/>
        </w:rPr>
        <w:t xml:space="preserve"> </w:t>
      </w:r>
      <w:r w:rsidRPr="009426D6">
        <w:rPr>
          <w:i/>
          <w:position w:val="-8"/>
          <w:sz w:val="28"/>
          <w:szCs w:val="28"/>
          <w:lang w:val="en-US"/>
        </w:rPr>
        <w:object w:dxaOrig="240" w:dyaOrig="300" w14:anchorId="6A3DF13C">
          <v:shape id="_x0000_i1091" type="#_x0000_t75" style="width:12pt;height:15pt" o:ole="">
            <v:imagedata r:id="rId31" o:title=""/>
          </v:shape>
          <o:OLEObject Type="Embed" ProgID="Equation.3" ShapeID="_x0000_i1091" DrawAspect="Content" ObjectID="_1661944692" r:id="rId91"/>
        </w:object>
      </w:r>
      <w:r w:rsidRPr="0010048C">
        <w:rPr>
          <w:i/>
          <w:position w:val="-10"/>
          <w:sz w:val="28"/>
          <w:szCs w:val="28"/>
          <w:lang w:val="en-US"/>
        </w:rPr>
        <w:object w:dxaOrig="220" w:dyaOrig="300" w14:anchorId="655C6F33">
          <v:shape id="_x0000_i1092" type="#_x0000_t75" style="width:12.75pt;height:19.5pt" o:ole="">
            <v:imagedata r:id="rId21" o:title=""/>
          </v:shape>
          <o:OLEObject Type="Embed" ProgID="Equation.3" ShapeID="_x0000_i1092" DrawAspect="Content" ObjectID="_1661944693" r:id="rId92"/>
        </w:object>
      </w:r>
      <w:r>
        <w:rPr>
          <w:i/>
          <w:sz w:val="28"/>
          <w:szCs w:val="28"/>
          <w:lang w:val="en-US"/>
        </w:rPr>
        <w:t>h</w:t>
      </w:r>
      <w:r w:rsidRPr="001132AE">
        <w:rPr>
          <w:i/>
          <w:sz w:val="28"/>
          <w:szCs w:val="28"/>
        </w:rPr>
        <w:t xml:space="preserve"> </w:t>
      </w:r>
      <w:r w:rsidRPr="009426D6">
        <w:rPr>
          <w:i/>
          <w:position w:val="-8"/>
          <w:sz w:val="28"/>
          <w:szCs w:val="28"/>
          <w:lang w:val="en-US"/>
        </w:rPr>
        <w:object w:dxaOrig="240" w:dyaOrig="300" w14:anchorId="2622E0A7">
          <v:shape id="_x0000_i1093" type="#_x0000_t75" style="width:12pt;height:15pt" o:ole="">
            <v:imagedata r:id="rId31" o:title=""/>
          </v:shape>
          <o:OLEObject Type="Embed" ProgID="Equation.3" ShapeID="_x0000_i1093" DrawAspect="Content" ObjectID="_1661944694" r:id="rId93"/>
        </w:object>
      </w:r>
      <w:r w:rsidRPr="0010048C">
        <w:rPr>
          <w:i/>
          <w:position w:val="-6"/>
          <w:sz w:val="28"/>
          <w:szCs w:val="28"/>
          <w:lang w:val="en-US"/>
        </w:rPr>
        <w:object w:dxaOrig="220" w:dyaOrig="320" w14:anchorId="23113A71">
          <v:shape id="_x0000_i1094" type="#_x0000_t75" style="width:11.25pt;height:17.25pt" o:ole="">
            <v:imagedata r:id="rId76" o:title=""/>
          </v:shape>
          <o:OLEObject Type="Embed" ProgID="Equation.3" ShapeID="_x0000_i1094" DrawAspect="Content" ObjectID="_1661944695" r:id="rId94"/>
        </w:object>
      </w:r>
      <w:r w:rsidRPr="0010048C">
        <w:rPr>
          <w:i/>
          <w:position w:val="-6"/>
          <w:sz w:val="28"/>
          <w:szCs w:val="28"/>
          <w:lang w:val="en-US"/>
        </w:rPr>
        <w:object w:dxaOrig="200" w:dyaOrig="260" w14:anchorId="66FBB75F">
          <v:shape id="_x0000_i1095" type="#_x0000_t75" style="width:9.75pt;height:18pt" o:ole="">
            <v:imagedata r:id="rId68" o:title=""/>
          </v:shape>
          <o:OLEObject Type="Embed" ProgID="Equation.3" ShapeID="_x0000_i1095" DrawAspect="Content" ObjectID="_1661944696" r:id="rId95"/>
        </w:object>
      </w:r>
      <w:r w:rsidRPr="0010048C">
        <w:rPr>
          <w:i/>
          <w:position w:val="-6"/>
          <w:sz w:val="28"/>
          <w:szCs w:val="28"/>
          <w:lang w:val="en-US"/>
        </w:rPr>
        <w:object w:dxaOrig="220" w:dyaOrig="320" w14:anchorId="61B6ABCC">
          <v:shape id="_x0000_i1096" type="#_x0000_t75" style="width:12pt;height:17.25pt" o:ole="">
            <v:imagedata r:id="rId66" o:title=""/>
          </v:shape>
          <o:OLEObject Type="Embed" ProgID="Equation.3" ShapeID="_x0000_i1096" DrawAspect="Content" ObjectID="_1661944697" r:id="rId96"/>
        </w:object>
      </w:r>
      <w:r>
        <w:rPr>
          <w:i/>
          <w:sz w:val="28"/>
          <w:szCs w:val="28"/>
          <w:lang w:val="en-US"/>
        </w:rPr>
        <w:t>h</w:t>
      </w:r>
      <w:r w:rsidRPr="00865BB9">
        <w:rPr>
          <w:i/>
          <w:sz w:val="28"/>
          <w:szCs w:val="28"/>
        </w:rPr>
        <w:t xml:space="preserve"> </w:t>
      </w:r>
      <w:r w:rsidRPr="009426D6">
        <w:rPr>
          <w:i/>
          <w:position w:val="-8"/>
          <w:sz w:val="28"/>
          <w:szCs w:val="28"/>
          <w:lang w:val="en-US"/>
        </w:rPr>
        <w:object w:dxaOrig="240" w:dyaOrig="300" w14:anchorId="37E9ADB7">
          <v:shape id="_x0000_i1097" type="#_x0000_t75" style="width:12pt;height:15pt" o:ole="">
            <v:imagedata r:id="rId31" o:title=""/>
          </v:shape>
          <o:OLEObject Type="Embed" ProgID="Equation.3" ShapeID="_x0000_i1097" DrawAspect="Content" ObjectID="_1661944698" r:id="rId97"/>
        </w:object>
      </w:r>
      <w:r w:rsidRPr="00865BB9">
        <w:rPr>
          <w:i/>
          <w:sz w:val="28"/>
          <w:szCs w:val="28"/>
        </w:rPr>
        <w:t xml:space="preserve"> </w:t>
      </w:r>
      <w:r w:rsidRPr="00DB2009">
        <w:rPr>
          <w:i/>
          <w:position w:val="-6"/>
          <w:sz w:val="28"/>
          <w:szCs w:val="28"/>
          <w:lang w:val="en-US"/>
        </w:rPr>
        <w:object w:dxaOrig="260" w:dyaOrig="260" w14:anchorId="1ABA21F2">
          <v:shape id="_x0000_i1098" type="#_x0000_t75" style="width:12.75pt;height:17.25pt" o:ole="">
            <v:imagedata r:id="rId17" o:title=""/>
          </v:shape>
          <o:OLEObject Type="Embed" ProgID="Equation.3" ShapeID="_x0000_i1098" DrawAspect="Content" ObjectID="_1661944699" r:id="rId98"/>
        </w:object>
      </w:r>
      <w:r w:rsidRPr="00865BB9">
        <w:rPr>
          <w:i/>
          <w:sz w:val="28"/>
          <w:szCs w:val="28"/>
        </w:rPr>
        <w:t>.</w:t>
      </w:r>
      <w:r w:rsidRPr="001132AE">
        <w:rPr>
          <w:i/>
          <w:sz w:val="28"/>
          <w:szCs w:val="28"/>
        </w:rPr>
        <w:t xml:space="preserve">  </w:t>
      </w:r>
    </w:p>
    <w:p w14:paraId="19AABCB4" w14:textId="77777777" w:rsidR="00FE08EB" w:rsidRPr="00FE08EB" w:rsidRDefault="00FE08EB" w:rsidP="00FE08EB">
      <w:pPr>
        <w:rPr>
          <w:i/>
          <w:sz w:val="28"/>
          <w:szCs w:val="28"/>
        </w:rPr>
      </w:pPr>
      <w:r>
        <w:rPr>
          <w:sz w:val="28"/>
          <w:szCs w:val="28"/>
        </w:rPr>
        <w:t xml:space="preserve">     Таким образом, от узла 6 к узлу 5 могут быть использованы четыре простых пути:</w:t>
      </w:r>
      <w:r w:rsidRPr="007E3149">
        <w:rPr>
          <w:i/>
          <w:sz w:val="28"/>
          <w:szCs w:val="28"/>
        </w:rPr>
        <w:t xml:space="preserve"> </w:t>
      </w:r>
    </w:p>
    <w:p w14:paraId="46160E85" w14:textId="77777777" w:rsidR="00FE08EB" w:rsidRPr="00F874FC" w:rsidRDefault="00FE08EB" w:rsidP="00FE08EB">
      <w:pPr>
        <w:rPr>
          <w:i/>
          <w:sz w:val="28"/>
          <w:szCs w:val="28"/>
        </w:rPr>
      </w:pPr>
      <w:r w:rsidRPr="00F874FC">
        <w:rPr>
          <w:i/>
          <w:sz w:val="28"/>
          <w:szCs w:val="28"/>
        </w:rPr>
        <w:t xml:space="preserve">                                    </w:t>
      </w:r>
      <w:r w:rsidRPr="006A11C1">
        <w:rPr>
          <w:i/>
          <w:position w:val="-12"/>
          <w:sz w:val="28"/>
          <w:szCs w:val="28"/>
          <w:lang w:val="en-US"/>
        </w:rPr>
        <w:object w:dxaOrig="380" w:dyaOrig="380" w14:anchorId="71B4F9EF">
          <v:shape id="_x0000_i1099" type="#_x0000_t75" style="width:18.75pt;height:18.75pt" o:ole="">
            <v:imagedata r:id="rId15" o:title=""/>
          </v:shape>
          <o:OLEObject Type="Embed" ProgID="Equation.3" ShapeID="_x0000_i1099" DrawAspect="Content" ObjectID="_1661944700" r:id="rId99"/>
        </w:object>
      </w:r>
      <w:r>
        <w:rPr>
          <w:i/>
          <w:sz w:val="28"/>
          <w:szCs w:val="28"/>
        </w:rPr>
        <w:t xml:space="preserve">= </w:t>
      </w:r>
      <w:r w:rsidRPr="00DB2009">
        <w:rPr>
          <w:i/>
          <w:position w:val="-6"/>
          <w:sz w:val="28"/>
          <w:szCs w:val="28"/>
          <w:lang w:val="en-US"/>
        </w:rPr>
        <w:object w:dxaOrig="260" w:dyaOrig="260" w14:anchorId="46E5286E">
          <v:shape id="_x0000_i1100" type="#_x0000_t75" style="width:12.75pt;height:12.75pt" o:ole="">
            <v:imagedata r:id="rId17" o:title=""/>
          </v:shape>
          <o:OLEObject Type="Embed" ProgID="Equation.3" ShapeID="_x0000_i1100" DrawAspect="Content" ObjectID="_1661944701" r:id="rId100"/>
        </w:object>
      </w:r>
      <w:r>
        <w:rPr>
          <w:i/>
          <w:sz w:val="28"/>
          <w:szCs w:val="28"/>
        </w:rPr>
        <w:t xml:space="preserve">; </w:t>
      </w:r>
      <w:r w:rsidRPr="006A11C1">
        <w:rPr>
          <w:position w:val="-12"/>
          <w:sz w:val="28"/>
          <w:szCs w:val="28"/>
        </w:rPr>
        <w:object w:dxaOrig="380" w:dyaOrig="380" w14:anchorId="604CDF4C">
          <v:shape id="_x0000_i1101" type="#_x0000_t75" style="width:18.75pt;height:18.75pt" o:ole="">
            <v:imagedata r:id="rId19" o:title=""/>
          </v:shape>
          <o:OLEObject Type="Embed" ProgID="Equation.3" ShapeID="_x0000_i1101" DrawAspect="Content" ObjectID="_1661944702" r:id="rId101"/>
        </w:object>
      </w:r>
      <w:r>
        <w:rPr>
          <w:sz w:val="28"/>
          <w:szCs w:val="28"/>
        </w:rPr>
        <w:t xml:space="preserve">= </w:t>
      </w:r>
      <w:r w:rsidRPr="0010048C">
        <w:rPr>
          <w:i/>
          <w:position w:val="-10"/>
          <w:sz w:val="28"/>
          <w:szCs w:val="28"/>
          <w:lang w:val="en-US"/>
        </w:rPr>
        <w:object w:dxaOrig="220" w:dyaOrig="300" w14:anchorId="001F5090">
          <v:shape id="_x0000_i1102" type="#_x0000_t75" style="width:11.25pt;height:15pt" o:ole="">
            <v:imagedata r:id="rId21" o:title=""/>
          </v:shape>
          <o:OLEObject Type="Embed" ProgID="Equation.3" ShapeID="_x0000_i1102" DrawAspect="Content" ObjectID="_1661944703" r:id="rId102"/>
        </w:object>
      </w:r>
      <w:r>
        <w:rPr>
          <w:i/>
          <w:sz w:val="28"/>
          <w:szCs w:val="28"/>
        </w:rPr>
        <w:t xml:space="preserve">h;  </w:t>
      </w:r>
      <w:r w:rsidRPr="006A11C1">
        <w:rPr>
          <w:i/>
          <w:position w:val="-12"/>
          <w:sz w:val="28"/>
          <w:szCs w:val="28"/>
        </w:rPr>
        <w:object w:dxaOrig="380" w:dyaOrig="380" w14:anchorId="4C6251A5">
          <v:shape id="_x0000_i1103" type="#_x0000_t75" style="width:18.75pt;height:19.5pt" o:ole="">
            <v:imagedata r:id="rId23" o:title=""/>
          </v:shape>
          <o:OLEObject Type="Embed" ProgID="Equation.3" ShapeID="_x0000_i1103" DrawAspect="Content" ObjectID="_1661944704" r:id="rId103"/>
        </w:object>
      </w:r>
      <w:r>
        <w:rPr>
          <w:i/>
          <w:sz w:val="28"/>
          <w:szCs w:val="28"/>
        </w:rPr>
        <w:t>=</w:t>
      </w:r>
      <w:r w:rsidRPr="0010048C">
        <w:rPr>
          <w:i/>
          <w:position w:val="-10"/>
          <w:sz w:val="28"/>
          <w:szCs w:val="28"/>
          <w:lang w:val="en-US"/>
        </w:rPr>
        <w:object w:dxaOrig="240" w:dyaOrig="360" w14:anchorId="72E2FCA8">
          <v:shape id="_x0000_i1104" type="#_x0000_t75" style="width:12pt;height:18pt" o:ole="">
            <v:imagedata r:id="rId25" o:title=""/>
          </v:shape>
          <o:OLEObject Type="Embed" ProgID="Equation.3" ShapeID="_x0000_i1104" DrawAspect="Content" ObjectID="_1661944705" r:id="rId104"/>
        </w:object>
      </w:r>
      <w:r w:rsidRPr="0010048C">
        <w:rPr>
          <w:i/>
          <w:position w:val="-6"/>
          <w:sz w:val="28"/>
          <w:szCs w:val="28"/>
          <w:lang w:val="en-US"/>
        </w:rPr>
        <w:object w:dxaOrig="200" w:dyaOrig="220" w14:anchorId="0903BFD5">
          <v:shape id="_x0000_i1105" type="#_x0000_t75" style="width:14.25pt;height:12.75pt" o:ole="">
            <v:imagedata r:id="rId27" o:title=""/>
          </v:shape>
          <o:OLEObject Type="Embed" ProgID="Equation.3" ShapeID="_x0000_i1105" DrawAspect="Content" ObjectID="_1661944706" r:id="rId105"/>
        </w:object>
      </w:r>
      <w:r>
        <w:rPr>
          <w:i/>
          <w:sz w:val="28"/>
          <w:szCs w:val="28"/>
        </w:rPr>
        <w:t>h;</w:t>
      </w:r>
      <w:r w:rsidRPr="001132AE">
        <w:rPr>
          <w:i/>
          <w:position w:val="-12"/>
          <w:sz w:val="28"/>
          <w:szCs w:val="28"/>
        </w:rPr>
        <w:object w:dxaOrig="380" w:dyaOrig="380" w14:anchorId="6FE2F929">
          <v:shape id="_x0000_i1106" type="#_x0000_t75" style="width:18.75pt;height:18.75pt" o:ole="">
            <v:imagedata r:id="rId106" o:title=""/>
          </v:shape>
          <o:OLEObject Type="Embed" ProgID="Equation.3" ShapeID="_x0000_i1106" DrawAspect="Content" ObjectID="_1661944707" r:id="rId107"/>
        </w:object>
      </w:r>
      <w:r>
        <w:rPr>
          <w:i/>
          <w:sz w:val="28"/>
          <w:szCs w:val="28"/>
        </w:rPr>
        <w:t>=</w:t>
      </w:r>
      <w:r w:rsidRPr="00517C27">
        <w:rPr>
          <w:i/>
          <w:sz w:val="28"/>
          <w:szCs w:val="28"/>
        </w:rPr>
        <w:t xml:space="preserve"> </w:t>
      </w:r>
      <w:r w:rsidRPr="0010048C">
        <w:rPr>
          <w:i/>
          <w:position w:val="-6"/>
          <w:sz w:val="28"/>
          <w:szCs w:val="28"/>
          <w:lang w:val="en-US"/>
        </w:rPr>
        <w:object w:dxaOrig="220" w:dyaOrig="320" w14:anchorId="717D8F3B">
          <v:shape id="_x0000_i1107" type="#_x0000_t75" style="width:11.25pt;height:17.25pt" o:ole="">
            <v:imagedata r:id="rId76" o:title=""/>
          </v:shape>
          <o:OLEObject Type="Embed" ProgID="Equation.3" ShapeID="_x0000_i1107" DrawAspect="Content" ObjectID="_1661944708" r:id="rId108"/>
        </w:object>
      </w:r>
      <w:r w:rsidRPr="0010048C">
        <w:rPr>
          <w:i/>
          <w:position w:val="-6"/>
          <w:sz w:val="28"/>
          <w:szCs w:val="28"/>
          <w:lang w:val="en-US"/>
        </w:rPr>
        <w:object w:dxaOrig="200" w:dyaOrig="260" w14:anchorId="78ECB5A7">
          <v:shape id="_x0000_i1108" type="#_x0000_t75" style="width:9.75pt;height:18pt" o:ole="">
            <v:imagedata r:id="rId68" o:title=""/>
          </v:shape>
          <o:OLEObject Type="Embed" ProgID="Equation.3" ShapeID="_x0000_i1108" DrawAspect="Content" ObjectID="_1661944709" r:id="rId109"/>
        </w:object>
      </w:r>
      <w:r w:rsidRPr="0010048C">
        <w:rPr>
          <w:i/>
          <w:position w:val="-6"/>
          <w:sz w:val="28"/>
          <w:szCs w:val="28"/>
          <w:lang w:val="en-US"/>
        </w:rPr>
        <w:object w:dxaOrig="220" w:dyaOrig="320" w14:anchorId="2C01C52D">
          <v:shape id="_x0000_i1109" type="#_x0000_t75" style="width:12pt;height:17.25pt" o:ole="">
            <v:imagedata r:id="rId66" o:title=""/>
          </v:shape>
          <o:OLEObject Type="Embed" ProgID="Equation.3" ShapeID="_x0000_i1109" DrawAspect="Content" ObjectID="_1661944710" r:id="rId110"/>
        </w:object>
      </w:r>
      <w:r>
        <w:rPr>
          <w:i/>
          <w:sz w:val="28"/>
          <w:szCs w:val="28"/>
          <w:lang w:val="en-US"/>
        </w:rPr>
        <w:t>h</w:t>
      </w:r>
      <w:r w:rsidRPr="00F874FC">
        <w:rPr>
          <w:i/>
          <w:sz w:val="28"/>
          <w:szCs w:val="28"/>
        </w:rPr>
        <w:t xml:space="preserve">. </w:t>
      </w:r>
    </w:p>
    <w:p w14:paraId="5737E8F2" w14:textId="77777777" w:rsidR="00FE08EB" w:rsidRDefault="00FE08EB" w:rsidP="00FE08EB">
      <w:pPr>
        <w:rPr>
          <w:sz w:val="28"/>
          <w:szCs w:val="28"/>
        </w:rPr>
      </w:pPr>
      <w:r>
        <w:rPr>
          <w:sz w:val="28"/>
          <w:szCs w:val="28"/>
        </w:rPr>
        <w:t xml:space="preserve">      Следовательно, множество путей ранга не более 3-его</w:t>
      </w:r>
      <w:r w:rsidRPr="005A677E">
        <w:rPr>
          <w:sz w:val="28"/>
          <w:szCs w:val="28"/>
        </w:rPr>
        <w:t xml:space="preserve"> </w:t>
      </w:r>
      <w:r>
        <w:rPr>
          <w:sz w:val="28"/>
          <w:szCs w:val="28"/>
        </w:rPr>
        <w:t>(r</w:t>
      </w:r>
      <w:r w:rsidRPr="005A677E">
        <w:rPr>
          <w:sz w:val="28"/>
          <w:szCs w:val="28"/>
        </w:rPr>
        <w:t xml:space="preserve"> </w:t>
      </w:r>
      <w:r>
        <w:rPr>
          <w:sz w:val="28"/>
          <w:szCs w:val="28"/>
        </w:rPr>
        <w:t>≤</w:t>
      </w:r>
      <w:r w:rsidRPr="005A677E">
        <w:rPr>
          <w:sz w:val="28"/>
          <w:szCs w:val="28"/>
        </w:rPr>
        <w:t xml:space="preserve"> 3) </w:t>
      </w:r>
      <w:r>
        <w:rPr>
          <w:sz w:val="28"/>
          <w:szCs w:val="28"/>
        </w:rPr>
        <w:t>от узла 6 к узлу 5, полученных как графическим, так и матричным методами, совпадают.</w:t>
      </w:r>
    </w:p>
    <w:p w14:paraId="16F06395" w14:textId="77777777" w:rsidR="00FE08EB" w:rsidRPr="00910B90" w:rsidRDefault="00FE08EB" w:rsidP="00FE08EB">
      <w:pPr>
        <w:rPr>
          <w:sz w:val="28"/>
          <w:szCs w:val="28"/>
        </w:rPr>
      </w:pPr>
      <w:r>
        <w:rPr>
          <w:sz w:val="28"/>
          <w:szCs w:val="28"/>
        </w:rPr>
        <w:t xml:space="preserve">Последовательность разложения структурной матрицы </w:t>
      </w:r>
      <w:r>
        <w:rPr>
          <w:sz w:val="28"/>
          <w:szCs w:val="28"/>
          <w:lang w:val="en-US"/>
        </w:rPr>
        <w:t>B</w:t>
      </w:r>
      <w:r w:rsidRPr="00160E3A">
        <w:rPr>
          <w:sz w:val="28"/>
          <w:szCs w:val="28"/>
        </w:rPr>
        <w:t xml:space="preserve"> </w:t>
      </w:r>
      <w:r>
        <w:rPr>
          <w:sz w:val="28"/>
          <w:szCs w:val="28"/>
        </w:rPr>
        <w:t>при определении путей от узла 6 к узлу 5 представлена на рис. 7.</w:t>
      </w:r>
    </w:p>
    <w:p w14:paraId="1F29128A" w14:textId="77777777" w:rsidR="00FE08EB" w:rsidRPr="00160E3A" w:rsidRDefault="00FE08EB" w:rsidP="00FE08EB">
      <w:pPr>
        <w:rPr>
          <w:i/>
          <w:sz w:val="28"/>
          <w:szCs w:val="28"/>
        </w:rPr>
      </w:pPr>
    </w:p>
    <w:tbl>
      <w:tblPr>
        <w:tblpPr w:leftFromText="180" w:rightFromText="180" w:vertAnchor="text" w:horzAnchor="page" w:tblpX="2287"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1150"/>
        <w:gridCol w:w="1150"/>
        <w:gridCol w:w="1151"/>
        <w:gridCol w:w="1151"/>
        <w:gridCol w:w="1151"/>
      </w:tblGrid>
      <w:tr w:rsidR="00FE08EB" w:rsidRPr="001C5893" w14:paraId="2DA892BE" w14:textId="77777777" w:rsidTr="006A7CA7">
        <w:trPr>
          <w:trHeight w:val="242"/>
        </w:trPr>
        <w:tc>
          <w:tcPr>
            <w:tcW w:w="1150" w:type="dxa"/>
            <w:shd w:val="clear" w:color="auto" w:fill="auto"/>
          </w:tcPr>
          <w:p w14:paraId="05B8EF95" w14:textId="77777777" w:rsidR="00FE08EB" w:rsidRPr="001C5893" w:rsidRDefault="00FE08EB" w:rsidP="006A7CA7">
            <w:pPr>
              <w:rPr>
                <w:b/>
                <w:vertAlign w:val="subscript"/>
              </w:rPr>
            </w:pPr>
            <w:r w:rsidRPr="001C5893">
              <w:rPr>
                <w:b/>
              </w:rPr>
              <w:t>Узлы</w:t>
            </w:r>
          </w:p>
        </w:tc>
        <w:tc>
          <w:tcPr>
            <w:tcW w:w="1150" w:type="dxa"/>
            <w:shd w:val="clear" w:color="auto" w:fill="auto"/>
          </w:tcPr>
          <w:p w14:paraId="22CBEA7E" w14:textId="77777777" w:rsidR="00FE08EB" w:rsidRPr="001C5893" w:rsidRDefault="00FE08EB" w:rsidP="006A7CA7">
            <w:pPr>
              <w:rPr>
                <w:sz w:val="28"/>
                <w:szCs w:val="28"/>
              </w:rPr>
            </w:pPr>
            <w:r w:rsidRPr="001C5893">
              <w:rPr>
                <w:sz w:val="28"/>
                <w:szCs w:val="28"/>
              </w:rPr>
              <w:t xml:space="preserve">     1</w:t>
            </w:r>
          </w:p>
        </w:tc>
        <w:tc>
          <w:tcPr>
            <w:tcW w:w="1150" w:type="dxa"/>
            <w:shd w:val="clear" w:color="auto" w:fill="auto"/>
          </w:tcPr>
          <w:p w14:paraId="03EFA291" w14:textId="77777777" w:rsidR="00FE08EB" w:rsidRPr="001C5893" w:rsidRDefault="00FE08EB" w:rsidP="006A7CA7">
            <w:pPr>
              <w:rPr>
                <w:sz w:val="28"/>
                <w:szCs w:val="28"/>
              </w:rPr>
            </w:pPr>
            <w:r w:rsidRPr="001C5893">
              <w:rPr>
                <w:sz w:val="28"/>
                <w:szCs w:val="28"/>
              </w:rPr>
              <w:t xml:space="preserve">    2</w:t>
            </w:r>
          </w:p>
        </w:tc>
        <w:tc>
          <w:tcPr>
            <w:tcW w:w="1151" w:type="dxa"/>
            <w:shd w:val="clear" w:color="auto" w:fill="auto"/>
          </w:tcPr>
          <w:p w14:paraId="1B3C5065" w14:textId="77777777" w:rsidR="00FE08EB" w:rsidRPr="001C5893" w:rsidRDefault="00FE08EB" w:rsidP="006A7CA7">
            <w:pPr>
              <w:rPr>
                <w:sz w:val="28"/>
                <w:szCs w:val="28"/>
              </w:rPr>
            </w:pPr>
            <w:r w:rsidRPr="001C5893">
              <w:rPr>
                <w:sz w:val="28"/>
                <w:szCs w:val="28"/>
              </w:rPr>
              <w:t xml:space="preserve">    3</w:t>
            </w:r>
          </w:p>
        </w:tc>
        <w:tc>
          <w:tcPr>
            <w:tcW w:w="1151" w:type="dxa"/>
            <w:shd w:val="clear" w:color="auto" w:fill="auto"/>
          </w:tcPr>
          <w:p w14:paraId="73E5039C" w14:textId="77777777" w:rsidR="00FE08EB" w:rsidRPr="001C5893" w:rsidRDefault="00FE08EB" w:rsidP="006A7CA7">
            <w:pPr>
              <w:rPr>
                <w:sz w:val="28"/>
                <w:szCs w:val="28"/>
              </w:rPr>
            </w:pPr>
            <w:r w:rsidRPr="001C5893">
              <w:rPr>
                <w:sz w:val="28"/>
                <w:szCs w:val="28"/>
              </w:rPr>
              <w:t xml:space="preserve">    4</w:t>
            </w:r>
          </w:p>
        </w:tc>
        <w:tc>
          <w:tcPr>
            <w:tcW w:w="1151" w:type="dxa"/>
            <w:shd w:val="clear" w:color="auto" w:fill="auto"/>
          </w:tcPr>
          <w:p w14:paraId="33C87E78" w14:textId="77777777" w:rsidR="00FE08EB" w:rsidRPr="001C5893" w:rsidRDefault="00FE08EB" w:rsidP="006A7CA7">
            <w:pPr>
              <w:rPr>
                <w:sz w:val="28"/>
                <w:szCs w:val="28"/>
              </w:rPr>
            </w:pPr>
            <w:r w:rsidRPr="001C5893">
              <w:rPr>
                <w:sz w:val="28"/>
                <w:szCs w:val="28"/>
              </w:rPr>
              <w:t xml:space="preserve">    5</w:t>
            </w:r>
          </w:p>
        </w:tc>
      </w:tr>
      <w:tr w:rsidR="00FE08EB" w:rsidRPr="001C5893" w14:paraId="1C21D382" w14:textId="77777777" w:rsidTr="006A7CA7">
        <w:trPr>
          <w:trHeight w:val="242"/>
        </w:trPr>
        <w:tc>
          <w:tcPr>
            <w:tcW w:w="1150" w:type="dxa"/>
            <w:shd w:val="clear" w:color="auto" w:fill="auto"/>
          </w:tcPr>
          <w:p w14:paraId="37125200" w14:textId="77777777" w:rsidR="00FE08EB" w:rsidRPr="001C5893" w:rsidRDefault="00FE08EB" w:rsidP="006A7CA7">
            <w:pPr>
              <w:rPr>
                <w:sz w:val="28"/>
                <w:szCs w:val="28"/>
              </w:rPr>
            </w:pPr>
            <w:r w:rsidRPr="001C5893">
              <w:rPr>
                <w:sz w:val="28"/>
                <w:szCs w:val="28"/>
              </w:rPr>
              <w:t xml:space="preserve">     1</w:t>
            </w:r>
          </w:p>
        </w:tc>
        <w:tc>
          <w:tcPr>
            <w:tcW w:w="1150" w:type="dxa"/>
            <w:shd w:val="clear" w:color="auto" w:fill="auto"/>
          </w:tcPr>
          <w:p w14:paraId="54E08EB5" w14:textId="77777777" w:rsidR="00FE08EB" w:rsidRPr="001C5893" w:rsidRDefault="00FE08EB" w:rsidP="006A7CA7">
            <w:pPr>
              <w:rPr>
                <w:sz w:val="28"/>
                <w:szCs w:val="28"/>
              </w:rPr>
            </w:pPr>
            <w:r w:rsidRPr="001C5893">
              <w:rPr>
                <w:sz w:val="28"/>
                <w:szCs w:val="28"/>
              </w:rPr>
              <w:t xml:space="preserve">     1</w:t>
            </w:r>
          </w:p>
        </w:tc>
        <w:tc>
          <w:tcPr>
            <w:tcW w:w="1150" w:type="dxa"/>
            <w:shd w:val="clear" w:color="auto" w:fill="auto"/>
          </w:tcPr>
          <w:p w14:paraId="45CFA53F" w14:textId="77777777" w:rsidR="00FE08EB" w:rsidRPr="001C5893" w:rsidRDefault="00FE08EB" w:rsidP="006A7CA7">
            <w:pPr>
              <w:rPr>
                <w:sz w:val="28"/>
                <w:szCs w:val="28"/>
              </w:rPr>
            </w:pPr>
            <w:r w:rsidRPr="001C5893">
              <w:rPr>
                <w:i/>
                <w:sz w:val="28"/>
                <w:szCs w:val="28"/>
              </w:rPr>
              <w:t xml:space="preserve">   </w:t>
            </w:r>
            <w:r w:rsidRPr="001C5893">
              <w:rPr>
                <w:i/>
                <w:position w:val="-6"/>
                <w:sz w:val="28"/>
                <w:szCs w:val="28"/>
                <w:lang w:val="en-US"/>
              </w:rPr>
              <w:object w:dxaOrig="200" w:dyaOrig="220" w14:anchorId="5AF60C6A">
                <v:shape id="_x0000_i1110" type="#_x0000_t75" style="width:10.5pt;height:17.25pt" o:ole="">
                  <v:imagedata r:id="rId27" o:title=""/>
                </v:shape>
                <o:OLEObject Type="Embed" ProgID="Equation.3" ShapeID="_x0000_i1110" DrawAspect="Content" ObjectID="_1661944711" r:id="rId111"/>
              </w:object>
            </w:r>
            <w:r w:rsidRPr="001C5893">
              <w:rPr>
                <w:i/>
                <w:sz w:val="28"/>
                <w:szCs w:val="28"/>
              </w:rPr>
              <w:t xml:space="preserve"> </w:t>
            </w:r>
          </w:p>
        </w:tc>
        <w:tc>
          <w:tcPr>
            <w:tcW w:w="1151" w:type="dxa"/>
            <w:shd w:val="clear" w:color="auto" w:fill="auto"/>
          </w:tcPr>
          <w:p w14:paraId="4A034684" w14:textId="77777777" w:rsidR="00FE08EB" w:rsidRPr="001C5893" w:rsidRDefault="00FE08EB" w:rsidP="006A7CA7">
            <w:pPr>
              <w:rPr>
                <w:sz w:val="28"/>
                <w:szCs w:val="28"/>
              </w:rPr>
            </w:pPr>
            <w:r w:rsidRPr="001C5893">
              <w:rPr>
                <w:sz w:val="28"/>
                <w:szCs w:val="28"/>
              </w:rPr>
              <w:t xml:space="preserve">    0</w:t>
            </w:r>
          </w:p>
        </w:tc>
        <w:tc>
          <w:tcPr>
            <w:tcW w:w="1151" w:type="dxa"/>
            <w:shd w:val="clear" w:color="auto" w:fill="auto"/>
          </w:tcPr>
          <w:p w14:paraId="7AB50D9E" w14:textId="77777777" w:rsidR="00FE08EB" w:rsidRPr="001C5893" w:rsidRDefault="00FE08EB" w:rsidP="006A7CA7">
            <w:pPr>
              <w:rPr>
                <w:sz w:val="28"/>
                <w:szCs w:val="28"/>
              </w:rPr>
            </w:pPr>
            <w:r w:rsidRPr="001C5893">
              <w:rPr>
                <w:sz w:val="28"/>
                <w:szCs w:val="28"/>
              </w:rPr>
              <w:t xml:space="preserve">     0</w:t>
            </w:r>
          </w:p>
        </w:tc>
        <w:tc>
          <w:tcPr>
            <w:tcW w:w="1151" w:type="dxa"/>
            <w:shd w:val="clear" w:color="auto" w:fill="auto"/>
          </w:tcPr>
          <w:p w14:paraId="0ED8542C" w14:textId="77777777" w:rsidR="00FE08EB" w:rsidRPr="001C5893" w:rsidRDefault="00FE08EB" w:rsidP="006A7CA7">
            <w:pPr>
              <w:rPr>
                <w:sz w:val="28"/>
                <w:szCs w:val="28"/>
              </w:rPr>
            </w:pPr>
            <w:r w:rsidRPr="001C5893">
              <w:rPr>
                <w:sz w:val="28"/>
                <w:szCs w:val="28"/>
              </w:rPr>
              <w:t xml:space="preserve">    0</w:t>
            </w:r>
          </w:p>
        </w:tc>
      </w:tr>
      <w:tr w:rsidR="00FE08EB" w:rsidRPr="001C5893" w14:paraId="0E0A1603" w14:textId="77777777" w:rsidTr="006A7CA7">
        <w:trPr>
          <w:trHeight w:val="242"/>
        </w:trPr>
        <w:tc>
          <w:tcPr>
            <w:tcW w:w="1150" w:type="dxa"/>
            <w:shd w:val="clear" w:color="auto" w:fill="auto"/>
          </w:tcPr>
          <w:p w14:paraId="58BBEC8E" w14:textId="77777777" w:rsidR="00FE08EB" w:rsidRPr="001C5893" w:rsidRDefault="00FE08EB" w:rsidP="006A7CA7">
            <w:pPr>
              <w:rPr>
                <w:sz w:val="28"/>
                <w:szCs w:val="28"/>
              </w:rPr>
            </w:pPr>
            <w:r w:rsidRPr="001C5893">
              <w:rPr>
                <w:sz w:val="28"/>
                <w:szCs w:val="28"/>
              </w:rPr>
              <w:t xml:space="preserve">     2</w:t>
            </w:r>
          </w:p>
        </w:tc>
        <w:tc>
          <w:tcPr>
            <w:tcW w:w="1150" w:type="dxa"/>
            <w:shd w:val="clear" w:color="auto" w:fill="auto"/>
          </w:tcPr>
          <w:p w14:paraId="3C6EE49E" w14:textId="77777777" w:rsidR="00FE08EB" w:rsidRPr="001C5893" w:rsidRDefault="00FE08EB" w:rsidP="006A7CA7">
            <w:pPr>
              <w:rPr>
                <w:sz w:val="28"/>
                <w:szCs w:val="28"/>
              </w:rPr>
            </w:pPr>
            <w:r w:rsidRPr="001C5893">
              <w:rPr>
                <w:sz w:val="28"/>
                <w:szCs w:val="28"/>
              </w:rPr>
              <w:t xml:space="preserve">   </w:t>
            </w:r>
            <w:r w:rsidRPr="001C5893">
              <w:rPr>
                <w:sz w:val="28"/>
                <w:szCs w:val="28"/>
                <w:lang w:val="en-US"/>
              </w:rPr>
              <w:t xml:space="preserve"> </w:t>
            </w:r>
            <w:r w:rsidRPr="001C5893">
              <w:rPr>
                <w:i/>
                <w:position w:val="-6"/>
                <w:sz w:val="28"/>
                <w:szCs w:val="28"/>
              </w:rPr>
              <w:object w:dxaOrig="220" w:dyaOrig="260" w14:anchorId="2C4719C6">
                <v:shape id="_x0000_i1111" type="#_x0000_t75" style="width:15pt;height:16.5pt" o:ole="">
                  <v:imagedata r:id="rId49" o:title=""/>
                </v:shape>
                <o:OLEObject Type="Embed" ProgID="Equation.3" ShapeID="_x0000_i1111" DrawAspect="Content" ObjectID="_1661944712" r:id="rId112"/>
              </w:object>
            </w:r>
          </w:p>
        </w:tc>
        <w:tc>
          <w:tcPr>
            <w:tcW w:w="1150" w:type="dxa"/>
            <w:shd w:val="clear" w:color="auto" w:fill="auto"/>
          </w:tcPr>
          <w:p w14:paraId="054563DC" w14:textId="77777777" w:rsidR="00FE08EB" w:rsidRPr="001C5893" w:rsidRDefault="00FE08EB" w:rsidP="006A7CA7">
            <w:pPr>
              <w:rPr>
                <w:sz w:val="28"/>
                <w:szCs w:val="28"/>
              </w:rPr>
            </w:pPr>
            <w:r w:rsidRPr="001C5893">
              <w:rPr>
                <w:sz w:val="28"/>
                <w:szCs w:val="28"/>
              </w:rPr>
              <w:t xml:space="preserve">    1</w:t>
            </w:r>
          </w:p>
        </w:tc>
        <w:tc>
          <w:tcPr>
            <w:tcW w:w="1151" w:type="dxa"/>
            <w:shd w:val="clear" w:color="auto" w:fill="auto"/>
          </w:tcPr>
          <w:p w14:paraId="521495F5" w14:textId="77777777" w:rsidR="00FE08EB" w:rsidRPr="001C5893" w:rsidRDefault="00FE08EB" w:rsidP="006A7CA7">
            <w:pPr>
              <w:rPr>
                <w:i/>
                <w:sz w:val="28"/>
                <w:szCs w:val="28"/>
                <w:lang w:val="en-US"/>
              </w:rPr>
            </w:pPr>
            <w:r w:rsidRPr="001C5893">
              <w:rPr>
                <w:i/>
                <w:sz w:val="28"/>
                <w:szCs w:val="28"/>
                <w:lang w:val="en-US"/>
              </w:rPr>
              <w:t xml:space="preserve">    b</w:t>
            </w:r>
          </w:p>
        </w:tc>
        <w:tc>
          <w:tcPr>
            <w:tcW w:w="1151" w:type="dxa"/>
            <w:shd w:val="clear" w:color="auto" w:fill="auto"/>
          </w:tcPr>
          <w:p w14:paraId="7AC9CA31" w14:textId="77777777" w:rsidR="00FE08EB" w:rsidRPr="001C5893" w:rsidRDefault="00FE08EB" w:rsidP="006A7CA7">
            <w:pPr>
              <w:rPr>
                <w:sz w:val="28"/>
                <w:szCs w:val="28"/>
                <w:lang w:val="en-US"/>
              </w:rPr>
            </w:pPr>
            <w:r w:rsidRPr="001C5893">
              <w:rPr>
                <w:i/>
                <w:sz w:val="28"/>
                <w:szCs w:val="28"/>
                <w:lang w:val="en-US"/>
              </w:rPr>
              <w:t xml:space="preserve">     </w:t>
            </w:r>
            <w:r w:rsidRPr="001C5893">
              <w:rPr>
                <w:sz w:val="28"/>
                <w:szCs w:val="28"/>
                <w:lang w:val="en-US"/>
              </w:rPr>
              <w:t>0</w:t>
            </w:r>
          </w:p>
        </w:tc>
        <w:tc>
          <w:tcPr>
            <w:tcW w:w="1151" w:type="dxa"/>
            <w:shd w:val="clear" w:color="auto" w:fill="auto"/>
          </w:tcPr>
          <w:p w14:paraId="2A5EB31D" w14:textId="77777777" w:rsidR="00FE08EB" w:rsidRPr="001C5893" w:rsidRDefault="00FE08EB" w:rsidP="006A7CA7">
            <w:pPr>
              <w:rPr>
                <w:i/>
                <w:sz w:val="28"/>
                <w:szCs w:val="28"/>
                <w:lang w:val="en-US"/>
              </w:rPr>
            </w:pPr>
            <w:r w:rsidRPr="001C5893">
              <w:rPr>
                <w:b/>
                <w:i/>
                <w:sz w:val="28"/>
                <w:szCs w:val="28"/>
                <w:lang w:val="en-US"/>
              </w:rPr>
              <w:t xml:space="preserve">    </w:t>
            </w:r>
            <w:r w:rsidRPr="001C5893">
              <w:rPr>
                <w:i/>
                <w:sz w:val="28"/>
                <w:szCs w:val="28"/>
                <w:lang w:val="en-US"/>
              </w:rPr>
              <w:t>h</w:t>
            </w:r>
          </w:p>
        </w:tc>
      </w:tr>
      <w:tr w:rsidR="00FE08EB" w:rsidRPr="001C5893" w14:paraId="5394AE93" w14:textId="77777777" w:rsidTr="006A7CA7">
        <w:trPr>
          <w:trHeight w:val="242"/>
        </w:trPr>
        <w:tc>
          <w:tcPr>
            <w:tcW w:w="1150" w:type="dxa"/>
            <w:shd w:val="clear" w:color="auto" w:fill="auto"/>
          </w:tcPr>
          <w:p w14:paraId="33FB2697" w14:textId="77777777" w:rsidR="00FE08EB" w:rsidRPr="001C5893" w:rsidRDefault="00FE08EB" w:rsidP="006A7CA7">
            <w:pPr>
              <w:rPr>
                <w:sz w:val="28"/>
                <w:szCs w:val="28"/>
              </w:rPr>
            </w:pPr>
            <w:r w:rsidRPr="001C5893">
              <w:rPr>
                <w:sz w:val="28"/>
                <w:szCs w:val="28"/>
              </w:rPr>
              <w:t xml:space="preserve">     3</w:t>
            </w:r>
          </w:p>
        </w:tc>
        <w:tc>
          <w:tcPr>
            <w:tcW w:w="1150" w:type="dxa"/>
            <w:shd w:val="clear" w:color="auto" w:fill="auto"/>
          </w:tcPr>
          <w:p w14:paraId="45043CDB" w14:textId="77777777" w:rsidR="00FE08EB" w:rsidRPr="001C5893" w:rsidRDefault="00FE08EB" w:rsidP="006A7CA7">
            <w:pPr>
              <w:rPr>
                <w:sz w:val="28"/>
                <w:szCs w:val="28"/>
                <w:lang w:val="en-US"/>
              </w:rPr>
            </w:pPr>
            <w:r w:rsidRPr="001C5893">
              <w:rPr>
                <w:sz w:val="28"/>
                <w:szCs w:val="28"/>
                <w:lang w:val="en-US"/>
              </w:rPr>
              <w:t xml:space="preserve">     0</w:t>
            </w:r>
          </w:p>
        </w:tc>
        <w:tc>
          <w:tcPr>
            <w:tcW w:w="1150" w:type="dxa"/>
            <w:shd w:val="clear" w:color="auto" w:fill="auto"/>
          </w:tcPr>
          <w:p w14:paraId="4E9F7AC5"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20" w:dyaOrig="320" w14:anchorId="3EB47D8C">
                <v:shape id="_x0000_i1112" type="#_x0000_t75" style="width:12pt;height:17.25pt" o:ole="">
                  <v:imagedata r:id="rId66" o:title=""/>
                </v:shape>
                <o:OLEObject Type="Embed" ProgID="Equation.3" ShapeID="_x0000_i1112" DrawAspect="Content" ObjectID="_1661944713" r:id="rId113"/>
              </w:object>
            </w:r>
          </w:p>
        </w:tc>
        <w:tc>
          <w:tcPr>
            <w:tcW w:w="1151" w:type="dxa"/>
            <w:shd w:val="clear" w:color="auto" w:fill="auto"/>
          </w:tcPr>
          <w:p w14:paraId="5735AFE8" w14:textId="77777777" w:rsidR="00FE08EB" w:rsidRPr="001C5893" w:rsidRDefault="00FE08EB" w:rsidP="006A7CA7">
            <w:pPr>
              <w:rPr>
                <w:sz w:val="28"/>
                <w:szCs w:val="28"/>
              </w:rPr>
            </w:pPr>
            <w:r w:rsidRPr="001C5893">
              <w:rPr>
                <w:sz w:val="28"/>
                <w:szCs w:val="28"/>
              </w:rPr>
              <w:t xml:space="preserve">    1</w:t>
            </w:r>
          </w:p>
        </w:tc>
        <w:tc>
          <w:tcPr>
            <w:tcW w:w="1151" w:type="dxa"/>
            <w:shd w:val="clear" w:color="auto" w:fill="auto"/>
          </w:tcPr>
          <w:p w14:paraId="41AA370A"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c>
          <w:tcPr>
            <w:tcW w:w="1151" w:type="dxa"/>
            <w:shd w:val="clear" w:color="auto" w:fill="auto"/>
          </w:tcPr>
          <w:p w14:paraId="3A0E59B8" w14:textId="77777777" w:rsidR="00FE08EB" w:rsidRPr="001C5893" w:rsidRDefault="00FE08EB" w:rsidP="006A7CA7">
            <w:pPr>
              <w:rPr>
                <w:sz w:val="28"/>
                <w:szCs w:val="28"/>
                <w:lang w:val="en-US"/>
              </w:rPr>
            </w:pPr>
            <w:r w:rsidRPr="001C5893">
              <w:rPr>
                <w:sz w:val="28"/>
                <w:szCs w:val="28"/>
                <w:lang w:val="en-US"/>
              </w:rPr>
              <w:t xml:space="preserve">    0</w:t>
            </w:r>
          </w:p>
        </w:tc>
      </w:tr>
      <w:tr w:rsidR="00FE08EB" w:rsidRPr="001C5893" w14:paraId="36CBD285" w14:textId="77777777" w:rsidTr="006A7CA7">
        <w:trPr>
          <w:trHeight w:val="242"/>
        </w:trPr>
        <w:tc>
          <w:tcPr>
            <w:tcW w:w="1150" w:type="dxa"/>
            <w:shd w:val="clear" w:color="auto" w:fill="auto"/>
          </w:tcPr>
          <w:p w14:paraId="09FA293A" w14:textId="77777777" w:rsidR="00FE08EB" w:rsidRPr="001C5893" w:rsidRDefault="00FE08EB" w:rsidP="006A7CA7">
            <w:pPr>
              <w:rPr>
                <w:sz w:val="28"/>
                <w:szCs w:val="28"/>
              </w:rPr>
            </w:pPr>
            <w:r w:rsidRPr="001C5893">
              <w:rPr>
                <w:sz w:val="28"/>
                <w:szCs w:val="28"/>
              </w:rPr>
              <w:t xml:space="preserve">     4</w:t>
            </w:r>
          </w:p>
        </w:tc>
        <w:tc>
          <w:tcPr>
            <w:tcW w:w="1150" w:type="dxa"/>
            <w:shd w:val="clear" w:color="auto" w:fill="auto"/>
          </w:tcPr>
          <w:p w14:paraId="5D0C5828" w14:textId="77777777" w:rsidR="00FE08EB" w:rsidRPr="001C5893" w:rsidRDefault="00FE08EB" w:rsidP="006A7CA7">
            <w:pPr>
              <w:rPr>
                <w:sz w:val="28"/>
                <w:szCs w:val="28"/>
                <w:lang w:val="en-US"/>
              </w:rPr>
            </w:pPr>
            <w:r w:rsidRPr="001C5893">
              <w:rPr>
                <w:sz w:val="28"/>
                <w:szCs w:val="28"/>
                <w:lang w:val="en-US"/>
              </w:rPr>
              <w:t xml:space="preserve">     0</w:t>
            </w:r>
          </w:p>
        </w:tc>
        <w:tc>
          <w:tcPr>
            <w:tcW w:w="1150" w:type="dxa"/>
            <w:shd w:val="clear" w:color="auto" w:fill="auto"/>
          </w:tcPr>
          <w:p w14:paraId="3D9ED850" w14:textId="77777777" w:rsidR="00FE08EB" w:rsidRPr="001C5893" w:rsidRDefault="00FE08EB" w:rsidP="006A7CA7">
            <w:pPr>
              <w:rPr>
                <w:sz w:val="28"/>
                <w:szCs w:val="28"/>
                <w:lang w:val="en-US"/>
              </w:rPr>
            </w:pPr>
            <w:r w:rsidRPr="001C5893">
              <w:rPr>
                <w:sz w:val="28"/>
                <w:szCs w:val="28"/>
                <w:lang w:val="en-US"/>
              </w:rPr>
              <w:t xml:space="preserve">    0</w:t>
            </w:r>
          </w:p>
        </w:tc>
        <w:tc>
          <w:tcPr>
            <w:tcW w:w="1151" w:type="dxa"/>
            <w:shd w:val="clear" w:color="auto" w:fill="auto"/>
          </w:tcPr>
          <w:p w14:paraId="11DD507A"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00" w:dyaOrig="260" w14:anchorId="2D413BAD">
                <v:shape id="_x0000_i1113" type="#_x0000_t75" style="width:9.75pt;height:18pt" o:ole="">
                  <v:imagedata r:id="rId68" o:title=""/>
                </v:shape>
                <o:OLEObject Type="Embed" ProgID="Equation.3" ShapeID="_x0000_i1113" DrawAspect="Content" ObjectID="_1661944714" r:id="rId114"/>
              </w:object>
            </w:r>
          </w:p>
        </w:tc>
        <w:tc>
          <w:tcPr>
            <w:tcW w:w="1151" w:type="dxa"/>
            <w:shd w:val="clear" w:color="auto" w:fill="auto"/>
          </w:tcPr>
          <w:p w14:paraId="726522DF" w14:textId="77777777" w:rsidR="00FE08EB" w:rsidRPr="001C5893" w:rsidRDefault="00FE08EB" w:rsidP="006A7CA7">
            <w:pPr>
              <w:rPr>
                <w:sz w:val="28"/>
                <w:szCs w:val="28"/>
              </w:rPr>
            </w:pPr>
            <w:r w:rsidRPr="001C5893">
              <w:rPr>
                <w:sz w:val="28"/>
                <w:szCs w:val="28"/>
              </w:rPr>
              <w:t xml:space="preserve">     1</w:t>
            </w:r>
          </w:p>
        </w:tc>
        <w:tc>
          <w:tcPr>
            <w:tcW w:w="1151" w:type="dxa"/>
            <w:shd w:val="clear" w:color="auto" w:fill="auto"/>
          </w:tcPr>
          <w:p w14:paraId="2CF7BAF3" w14:textId="77777777" w:rsidR="00FE08EB" w:rsidRPr="001C5893" w:rsidRDefault="00FE08EB" w:rsidP="006A7CA7">
            <w:pPr>
              <w:rPr>
                <w:sz w:val="28"/>
                <w:szCs w:val="28"/>
                <w:lang w:val="en-US"/>
              </w:rPr>
            </w:pPr>
            <w:r w:rsidRPr="001C5893">
              <w:rPr>
                <w:sz w:val="28"/>
                <w:szCs w:val="28"/>
                <w:lang w:val="en-US"/>
              </w:rPr>
              <w:t xml:space="preserve">    0</w:t>
            </w:r>
          </w:p>
        </w:tc>
      </w:tr>
      <w:tr w:rsidR="00FE08EB" w:rsidRPr="001C5893" w14:paraId="483C8FFE" w14:textId="77777777" w:rsidTr="006A7CA7">
        <w:trPr>
          <w:trHeight w:val="254"/>
        </w:trPr>
        <w:tc>
          <w:tcPr>
            <w:tcW w:w="1150" w:type="dxa"/>
            <w:shd w:val="clear" w:color="auto" w:fill="auto"/>
          </w:tcPr>
          <w:p w14:paraId="445814C7" w14:textId="77777777" w:rsidR="00FE08EB" w:rsidRPr="001C5893" w:rsidRDefault="00FE08EB" w:rsidP="006A7CA7">
            <w:pPr>
              <w:rPr>
                <w:sz w:val="28"/>
                <w:szCs w:val="28"/>
              </w:rPr>
            </w:pPr>
            <w:r w:rsidRPr="001C5893">
              <w:rPr>
                <w:sz w:val="28"/>
                <w:szCs w:val="28"/>
                <w:vertAlign w:val="subscript"/>
              </w:rPr>
              <w:t xml:space="preserve">        </w:t>
            </w:r>
            <w:r w:rsidRPr="001C5893">
              <w:rPr>
                <w:sz w:val="28"/>
                <w:szCs w:val="28"/>
              </w:rPr>
              <w:t>6</w:t>
            </w:r>
          </w:p>
        </w:tc>
        <w:tc>
          <w:tcPr>
            <w:tcW w:w="1150" w:type="dxa"/>
            <w:shd w:val="clear" w:color="auto" w:fill="auto"/>
          </w:tcPr>
          <w:p w14:paraId="0221F5AE"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10"/>
                <w:sz w:val="28"/>
                <w:szCs w:val="28"/>
                <w:lang w:val="en-US"/>
              </w:rPr>
              <w:object w:dxaOrig="240" w:dyaOrig="360" w14:anchorId="3A9B3131">
                <v:shape id="_x0000_i1114" type="#_x0000_t75" style="width:12pt;height:18pt" o:ole="">
                  <v:imagedata r:id="rId25" o:title=""/>
                </v:shape>
                <o:OLEObject Type="Embed" ProgID="Equation.3" ShapeID="_x0000_i1114" DrawAspect="Content" ObjectID="_1661944715" r:id="rId115"/>
              </w:object>
            </w:r>
            <w:r w:rsidRPr="001C5893">
              <w:rPr>
                <w:sz w:val="28"/>
                <w:szCs w:val="28"/>
                <w:lang w:val="en-US"/>
              </w:rPr>
              <w:t xml:space="preserve"> </w:t>
            </w:r>
          </w:p>
        </w:tc>
        <w:tc>
          <w:tcPr>
            <w:tcW w:w="1150" w:type="dxa"/>
            <w:shd w:val="clear" w:color="auto" w:fill="auto"/>
          </w:tcPr>
          <w:p w14:paraId="6BDAD073" w14:textId="77777777" w:rsidR="00FE08EB" w:rsidRPr="001C5893" w:rsidRDefault="00FE08EB" w:rsidP="006A7CA7">
            <w:pPr>
              <w:rPr>
                <w:sz w:val="28"/>
                <w:szCs w:val="28"/>
              </w:rPr>
            </w:pPr>
            <w:r w:rsidRPr="001C5893">
              <w:rPr>
                <w:i/>
                <w:sz w:val="28"/>
                <w:szCs w:val="28"/>
                <w:lang w:val="en-US"/>
              </w:rPr>
              <w:t xml:space="preserve">   </w:t>
            </w:r>
            <w:r w:rsidRPr="001C5893">
              <w:rPr>
                <w:i/>
                <w:position w:val="-10"/>
                <w:sz w:val="28"/>
                <w:szCs w:val="28"/>
                <w:lang w:val="en-US"/>
              </w:rPr>
              <w:object w:dxaOrig="220" w:dyaOrig="300" w14:anchorId="6EBAFA5E">
                <v:shape id="_x0000_i1115" type="#_x0000_t75" style="width:11.25pt;height:19.5pt" o:ole="">
                  <v:imagedata r:id="rId21" o:title=""/>
                </v:shape>
                <o:OLEObject Type="Embed" ProgID="Equation.3" ShapeID="_x0000_i1115" DrawAspect="Content" ObjectID="_1661944716" r:id="rId116"/>
              </w:object>
            </w:r>
            <w:r w:rsidRPr="001C5893">
              <w:rPr>
                <w:i/>
                <w:sz w:val="28"/>
                <w:szCs w:val="28"/>
                <w:lang w:val="en-US"/>
              </w:rPr>
              <w:t xml:space="preserve"> </w:t>
            </w:r>
          </w:p>
        </w:tc>
        <w:tc>
          <w:tcPr>
            <w:tcW w:w="1151" w:type="dxa"/>
            <w:shd w:val="clear" w:color="auto" w:fill="auto"/>
          </w:tcPr>
          <w:p w14:paraId="447BCD7B" w14:textId="77777777" w:rsidR="00FE08EB" w:rsidRPr="001C5893" w:rsidRDefault="00FE08EB" w:rsidP="006A7CA7">
            <w:pPr>
              <w:rPr>
                <w:sz w:val="28"/>
                <w:szCs w:val="28"/>
                <w:lang w:val="en-US"/>
              </w:rPr>
            </w:pPr>
            <w:r w:rsidRPr="001C5893">
              <w:rPr>
                <w:sz w:val="28"/>
                <w:szCs w:val="28"/>
                <w:lang w:val="en-US"/>
              </w:rPr>
              <w:t xml:space="preserve">    0</w:t>
            </w:r>
          </w:p>
        </w:tc>
        <w:tc>
          <w:tcPr>
            <w:tcW w:w="1151" w:type="dxa"/>
            <w:shd w:val="clear" w:color="auto" w:fill="auto"/>
          </w:tcPr>
          <w:p w14:paraId="5C86C245"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20" w:dyaOrig="320" w14:anchorId="1623D2A0">
                <v:shape id="_x0000_i1116" type="#_x0000_t75" style="width:11.25pt;height:17.25pt" o:ole="">
                  <v:imagedata r:id="rId76" o:title=""/>
                </v:shape>
                <o:OLEObject Type="Embed" ProgID="Equation.3" ShapeID="_x0000_i1116" DrawAspect="Content" ObjectID="_1661944717" r:id="rId117"/>
              </w:object>
            </w:r>
          </w:p>
        </w:tc>
        <w:tc>
          <w:tcPr>
            <w:tcW w:w="1151" w:type="dxa"/>
            <w:shd w:val="clear" w:color="auto" w:fill="auto"/>
          </w:tcPr>
          <w:p w14:paraId="38D7C20F"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60" w:dyaOrig="260" w14:anchorId="7753FBF2">
                <v:shape id="_x0000_i1117" type="#_x0000_t75" style="width:12.75pt;height:17.25pt" o:ole="">
                  <v:imagedata r:id="rId17" o:title=""/>
                </v:shape>
                <o:OLEObject Type="Embed" ProgID="Equation.3" ShapeID="_x0000_i1117" DrawAspect="Content" ObjectID="_1661944718" r:id="rId118"/>
              </w:object>
            </w:r>
          </w:p>
        </w:tc>
      </w:tr>
    </w:tbl>
    <w:p w14:paraId="566CD53E" w14:textId="77777777" w:rsidR="00FE08EB" w:rsidRDefault="00FE08EB" w:rsidP="00FE08EB">
      <w:pPr>
        <w:rPr>
          <w:sz w:val="28"/>
          <w:szCs w:val="28"/>
        </w:rPr>
      </w:pPr>
    </w:p>
    <w:p w14:paraId="283DA0CA" w14:textId="77777777" w:rsidR="00FE08EB" w:rsidRPr="00B41AD2" w:rsidRDefault="00FE08EB" w:rsidP="00FE08EB">
      <w:pPr>
        <w:rPr>
          <w:b/>
          <w:sz w:val="28"/>
          <w:szCs w:val="28"/>
          <w:lang w:val="en-US"/>
        </w:rPr>
      </w:pPr>
    </w:p>
    <w:p w14:paraId="5F4E231F" w14:textId="77777777" w:rsidR="00FE08EB" w:rsidRDefault="00FE08EB" w:rsidP="00FE08EB">
      <w:pPr>
        <w:rPr>
          <w:b/>
          <w:sz w:val="28"/>
          <w:szCs w:val="28"/>
          <w:lang w:val="en-US"/>
        </w:rPr>
      </w:pPr>
    </w:p>
    <w:p w14:paraId="53A64FE0" w14:textId="77777777" w:rsidR="00FE08EB" w:rsidRPr="00B5388B" w:rsidRDefault="00FE08EB" w:rsidP="00FE08EB">
      <w:pPr>
        <w:rPr>
          <w:b/>
          <w:sz w:val="28"/>
          <w:szCs w:val="28"/>
        </w:rPr>
      </w:pPr>
      <w:r w:rsidRPr="003459F4">
        <w:rPr>
          <w:b/>
          <w:sz w:val="28"/>
          <w:szCs w:val="28"/>
          <w:lang w:val="en-US"/>
        </w:rPr>
        <w:t>m</w:t>
      </w:r>
      <w:r w:rsidRPr="003459F4">
        <w:rPr>
          <w:b/>
          <w:sz w:val="28"/>
          <w:szCs w:val="28"/>
          <w:vertAlign w:val="subscript"/>
        </w:rPr>
        <w:t>65</w:t>
      </w:r>
      <w:r>
        <w:rPr>
          <w:b/>
          <w:sz w:val="28"/>
          <w:szCs w:val="28"/>
        </w:rPr>
        <w:t xml:space="preserve"> = </w:t>
      </w:r>
    </w:p>
    <w:p w14:paraId="2E5328A1" w14:textId="77777777" w:rsidR="00FE08EB" w:rsidRDefault="00FE08EB" w:rsidP="00FE08EB">
      <w:pPr>
        <w:rPr>
          <w:sz w:val="28"/>
          <w:szCs w:val="28"/>
        </w:rPr>
      </w:pPr>
      <w:r>
        <w:rPr>
          <w:b/>
          <w:sz w:val="28"/>
          <w:szCs w:val="28"/>
          <w:vertAlign w:val="subscript"/>
          <w:lang w:val="en-US"/>
        </w:rPr>
        <w:t xml:space="preserve">               </w:t>
      </w:r>
      <w:r>
        <w:rPr>
          <w:b/>
          <w:sz w:val="28"/>
          <w:szCs w:val="28"/>
          <w:vertAlign w:val="subscript"/>
        </w:rPr>
        <w:t xml:space="preserve"> </w:t>
      </w:r>
      <w:r>
        <w:rPr>
          <w:b/>
          <w:sz w:val="28"/>
          <w:szCs w:val="28"/>
          <w:lang w:val="en-US"/>
        </w:rPr>
        <w:t>=</w:t>
      </w:r>
    </w:p>
    <w:p w14:paraId="474A83AD" w14:textId="77777777" w:rsidR="00FE08EB" w:rsidRDefault="00FE08EB" w:rsidP="00FE08EB">
      <w:pPr>
        <w:rPr>
          <w:sz w:val="28"/>
          <w:szCs w:val="28"/>
        </w:rPr>
      </w:pPr>
    </w:p>
    <w:p w14:paraId="10AA5FDD" w14:textId="77777777" w:rsidR="00FE08EB" w:rsidRDefault="00FE08EB" w:rsidP="00FE08EB">
      <w:pPr>
        <w:rPr>
          <w:sz w:val="28"/>
          <w:szCs w:val="28"/>
        </w:rPr>
      </w:pPr>
    </w:p>
    <w:p w14:paraId="732C56DB" w14:textId="77777777" w:rsidR="00FE08EB" w:rsidRDefault="00FE08EB" w:rsidP="00FE08EB">
      <w:pPr>
        <w:rPr>
          <w:sz w:val="28"/>
          <w:szCs w:val="28"/>
        </w:rPr>
      </w:pPr>
    </w:p>
    <w:p w14:paraId="070D0AE5" w14:textId="77777777" w:rsidR="00FE08EB" w:rsidRPr="005A677E" w:rsidRDefault="00FE08EB" w:rsidP="00FE08EB">
      <w:pPr>
        <w:rPr>
          <w:sz w:val="28"/>
          <w:szCs w:val="28"/>
          <w:lang w:val="en-US"/>
        </w:rPr>
      </w:pPr>
      <w:r>
        <w:rPr>
          <w:sz w:val="28"/>
          <w:szCs w:val="28"/>
        </w:rPr>
        <w:t xml:space="preserve">                                                          а)</w:t>
      </w:r>
    </w:p>
    <w:tbl>
      <w:tblPr>
        <w:tblpPr w:leftFromText="180" w:rightFromText="180" w:vertAnchor="text" w:horzAnchor="page" w:tblpX="2827"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457"/>
        <w:gridCol w:w="411"/>
        <w:gridCol w:w="398"/>
        <w:gridCol w:w="398"/>
      </w:tblGrid>
      <w:tr w:rsidR="00FE08EB" w:rsidRPr="001C5893" w14:paraId="5DBEBE0F" w14:textId="77777777" w:rsidTr="006A7CA7">
        <w:trPr>
          <w:trHeight w:val="243"/>
        </w:trPr>
        <w:tc>
          <w:tcPr>
            <w:tcW w:w="811" w:type="dxa"/>
            <w:shd w:val="clear" w:color="auto" w:fill="auto"/>
          </w:tcPr>
          <w:p w14:paraId="1A67A612" w14:textId="77777777" w:rsidR="00FE08EB" w:rsidRPr="001C5893" w:rsidRDefault="00FE08EB" w:rsidP="006A7CA7">
            <w:pPr>
              <w:rPr>
                <w:b/>
                <w:sz w:val="28"/>
                <w:szCs w:val="28"/>
              </w:rPr>
            </w:pPr>
            <w:r w:rsidRPr="001C5893">
              <w:rPr>
                <w:b/>
              </w:rPr>
              <w:t>Узлы</w:t>
            </w:r>
          </w:p>
        </w:tc>
        <w:tc>
          <w:tcPr>
            <w:tcW w:w="451" w:type="dxa"/>
            <w:shd w:val="clear" w:color="auto" w:fill="auto"/>
          </w:tcPr>
          <w:p w14:paraId="155AC0D5" w14:textId="77777777" w:rsidR="00FE08EB" w:rsidRPr="001C5893" w:rsidRDefault="00FE08EB" w:rsidP="006A7CA7">
            <w:pPr>
              <w:rPr>
                <w:sz w:val="28"/>
                <w:szCs w:val="28"/>
              </w:rPr>
            </w:pPr>
            <w:r w:rsidRPr="001C5893">
              <w:rPr>
                <w:sz w:val="28"/>
                <w:szCs w:val="28"/>
              </w:rPr>
              <w:t>2</w:t>
            </w:r>
          </w:p>
        </w:tc>
        <w:tc>
          <w:tcPr>
            <w:tcW w:w="411" w:type="dxa"/>
            <w:shd w:val="clear" w:color="auto" w:fill="auto"/>
          </w:tcPr>
          <w:p w14:paraId="55A45902" w14:textId="77777777" w:rsidR="00FE08EB" w:rsidRPr="001C5893" w:rsidRDefault="00FE08EB" w:rsidP="006A7CA7">
            <w:pPr>
              <w:rPr>
                <w:sz w:val="28"/>
                <w:szCs w:val="28"/>
              </w:rPr>
            </w:pPr>
            <w:r w:rsidRPr="001C5893">
              <w:rPr>
                <w:sz w:val="28"/>
                <w:szCs w:val="28"/>
              </w:rPr>
              <w:t>3</w:t>
            </w:r>
          </w:p>
        </w:tc>
        <w:tc>
          <w:tcPr>
            <w:tcW w:w="398" w:type="dxa"/>
            <w:shd w:val="clear" w:color="auto" w:fill="auto"/>
          </w:tcPr>
          <w:p w14:paraId="1CF79352" w14:textId="77777777" w:rsidR="00FE08EB" w:rsidRPr="001C5893" w:rsidRDefault="00FE08EB" w:rsidP="006A7CA7">
            <w:pPr>
              <w:rPr>
                <w:sz w:val="28"/>
                <w:szCs w:val="28"/>
              </w:rPr>
            </w:pPr>
            <w:r w:rsidRPr="001C5893">
              <w:rPr>
                <w:sz w:val="28"/>
                <w:szCs w:val="28"/>
              </w:rPr>
              <w:t>4</w:t>
            </w:r>
          </w:p>
        </w:tc>
        <w:tc>
          <w:tcPr>
            <w:tcW w:w="398" w:type="dxa"/>
            <w:shd w:val="clear" w:color="auto" w:fill="auto"/>
          </w:tcPr>
          <w:p w14:paraId="60DB725A" w14:textId="77777777" w:rsidR="00FE08EB" w:rsidRPr="001C5893" w:rsidRDefault="00FE08EB" w:rsidP="006A7CA7">
            <w:pPr>
              <w:rPr>
                <w:sz w:val="28"/>
                <w:szCs w:val="28"/>
              </w:rPr>
            </w:pPr>
            <w:r w:rsidRPr="001C5893">
              <w:rPr>
                <w:sz w:val="28"/>
                <w:szCs w:val="28"/>
              </w:rPr>
              <w:t>5</w:t>
            </w:r>
          </w:p>
        </w:tc>
      </w:tr>
      <w:tr w:rsidR="00FE08EB" w:rsidRPr="001C5893" w14:paraId="25636088" w14:textId="77777777" w:rsidTr="006A7CA7">
        <w:trPr>
          <w:trHeight w:val="243"/>
        </w:trPr>
        <w:tc>
          <w:tcPr>
            <w:tcW w:w="811" w:type="dxa"/>
            <w:shd w:val="clear" w:color="auto" w:fill="auto"/>
          </w:tcPr>
          <w:p w14:paraId="798E3DB5" w14:textId="77777777" w:rsidR="00FE08EB" w:rsidRPr="001C5893" w:rsidRDefault="00FE08EB" w:rsidP="006A7CA7">
            <w:pPr>
              <w:rPr>
                <w:sz w:val="28"/>
                <w:szCs w:val="28"/>
              </w:rPr>
            </w:pPr>
            <w:r w:rsidRPr="001C5893">
              <w:rPr>
                <w:sz w:val="28"/>
                <w:szCs w:val="28"/>
              </w:rPr>
              <w:t xml:space="preserve">     1</w:t>
            </w:r>
          </w:p>
        </w:tc>
        <w:tc>
          <w:tcPr>
            <w:tcW w:w="451" w:type="dxa"/>
            <w:shd w:val="clear" w:color="auto" w:fill="auto"/>
          </w:tcPr>
          <w:p w14:paraId="60E2370C" w14:textId="77777777" w:rsidR="00FE08EB" w:rsidRPr="001C5893" w:rsidRDefault="00FE08EB" w:rsidP="006A7CA7">
            <w:pPr>
              <w:rPr>
                <w:sz w:val="28"/>
                <w:szCs w:val="28"/>
              </w:rPr>
            </w:pPr>
            <w:r w:rsidRPr="001C5893">
              <w:rPr>
                <w:i/>
                <w:position w:val="-6"/>
                <w:sz w:val="28"/>
                <w:szCs w:val="28"/>
                <w:lang w:val="en-US"/>
              </w:rPr>
              <w:object w:dxaOrig="200" w:dyaOrig="220" w14:anchorId="6BF5591D">
                <v:shape id="_x0000_i1118" type="#_x0000_t75" style="width:11.25pt;height:17.25pt" o:ole="">
                  <v:imagedata r:id="rId27" o:title=""/>
                </v:shape>
                <o:OLEObject Type="Embed" ProgID="Equation.3" ShapeID="_x0000_i1118" DrawAspect="Content" ObjectID="_1661944719" r:id="rId119"/>
              </w:object>
            </w:r>
            <w:r w:rsidRPr="001C5893">
              <w:rPr>
                <w:i/>
                <w:sz w:val="28"/>
                <w:szCs w:val="28"/>
              </w:rPr>
              <w:t xml:space="preserve"> </w:t>
            </w:r>
          </w:p>
        </w:tc>
        <w:tc>
          <w:tcPr>
            <w:tcW w:w="411" w:type="dxa"/>
            <w:shd w:val="clear" w:color="auto" w:fill="auto"/>
          </w:tcPr>
          <w:p w14:paraId="6166AF95" w14:textId="77777777" w:rsidR="00FE08EB" w:rsidRPr="001C5893" w:rsidRDefault="00FE08EB" w:rsidP="006A7CA7">
            <w:pPr>
              <w:rPr>
                <w:sz w:val="28"/>
                <w:szCs w:val="28"/>
              </w:rPr>
            </w:pPr>
            <w:r w:rsidRPr="001C5893">
              <w:rPr>
                <w:sz w:val="28"/>
                <w:szCs w:val="28"/>
              </w:rPr>
              <w:t>0</w:t>
            </w:r>
          </w:p>
        </w:tc>
        <w:tc>
          <w:tcPr>
            <w:tcW w:w="398" w:type="dxa"/>
            <w:shd w:val="clear" w:color="auto" w:fill="auto"/>
          </w:tcPr>
          <w:p w14:paraId="3B6ADA5F" w14:textId="77777777" w:rsidR="00FE08EB" w:rsidRPr="001C5893" w:rsidRDefault="00FE08EB" w:rsidP="006A7CA7">
            <w:pPr>
              <w:rPr>
                <w:sz w:val="28"/>
                <w:szCs w:val="28"/>
              </w:rPr>
            </w:pPr>
            <w:r w:rsidRPr="001C5893">
              <w:rPr>
                <w:sz w:val="28"/>
                <w:szCs w:val="28"/>
              </w:rPr>
              <w:t>0</w:t>
            </w:r>
          </w:p>
        </w:tc>
        <w:tc>
          <w:tcPr>
            <w:tcW w:w="398" w:type="dxa"/>
            <w:shd w:val="clear" w:color="auto" w:fill="auto"/>
          </w:tcPr>
          <w:p w14:paraId="0D482FED" w14:textId="77777777" w:rsidR="00FE08EB" w:rsidRPr="001C5893" w:rsidRDefault="00FE08EB" w:rsidP="006A7CA7">
            <w:pPr>
              <w:rPr>
                <w:sz w:val="28"/>
                <w:szCs w:val="28"/>
              </w:rPr>
            </w:pPr>
            <w:r w:rsidRPr="001C5893">
              <w:rPr>
                <w:sz w:val="28"/>
                <w:szCs w:val="28"/>
              </w:rPr>
              <w:t>0</w:t>
            </w:r>
          </w:p>
        </w:tc>
      </w:tr>
      <w:tr w:rsidR="00FE08EB" w:rsidRPr="001C5893" w14:paraId="46D44E43" w14:textId="77777777" w:rsidTr="006A7CA7">
        <w:trPr>
          <w:trHeight w:val="243"/>
        </w:trPr>
        <w:tc>
          <w:tcPr>
            <w:tcW w:w="811" w:type="dxa"/>
            <w:shd w:val="clear" w:color="auto" w:fill="auto"/>
          </w:tcPr>
          <w:p w14:paraId="707AF52E" w14:textId="77777777" w:rsidR="00FE08EB" w:rsidRPr="001C5893" w:rsidRDefault="00FE08EB" w:rsidP="006A7CA7">
            <w:pPr>
              <w:rPr>
                <w:sz w:val="28"/>
                <w:szCs w:val="28"/>
              </w:rPr>
            </w:pPr>
            <w:r w:rsidRPr="001C5893">
              <w:rPr>
                <w:sz w:val="28"/>
                <w:szCs w:val="28"/>
              </w:rPr>
              <w:t xml:space="preserve">     2</w:t>
            </w:r>
          </w:p>
        </w:tc>
        <w:tc>
          <w:tcPr>
            <w:tcW w:w="451" w:type="dxa"/>
            <w:shd w:val="clear" w:color="auto" w:fill="auto"/>
          </w:tcPr>
          <w:p w14:paraId="381CD342" w14:textId="77777777" w:rsidR="00FE08EB" w:rsidRPr="001C5893" w:rsidRDefault="00FE08EB" w:rsidP="006A7CA7">
            <w:pPr>
              <w:rPr>
                <w:sz w:val="28"/>
                <w:szCs w:val="28"/>
              </w:rPr>
            </w:pPr>
            <w:r w:rsidRPr="001C5893">
              <w:rPr>
                <w:sz w:val="28"/>
                <w:szCs w:val="28"/>
              </w:rPr>
              <w:t xml:space="preserve"> 1</w:t>
            </w:r>
          </w:p>
        </w:tc>
        <w:tc>
          <w:tcPr>
            <w:tcW w:w="411" w:type="dxa"/>
            <w:shd w:val="clear" w:color="auto" w:fill="auto"/>
          </w:tcPr>
          <w:p w14:paraId="44E15408" w14:textId="77777777" w:rsidR="00FE08EB" w:rsidRPr="001C5893" w:rsidRDefault="00FE08EB" w:rsidP="006A7CA7">
            <w:pPr>
              <w:rPr>
                <w:i/>
                <w:sz w:val="28"/>
                <w:szCs w:val="28"/>
                <w:lang w:val="en-US"/>
              </w:rPr>
            </w:pPr>
            <w:r w:rsidRPr="001C5893">
              <w:rPr>
                <w:i/>
                <w:sz w:val="28"/>
                <w:szCs w:val="28"/>
                <w:lang w:val="en-US"/>
              </w:rPr>
              <w:t>b</w:t>
            </w:r>
          </w:p>
        </w:tc>
        <w:tc>
          <w:tcPr>
            <w:tcW w:w="398" w:type="dxa"/>
            <w:shd w:val="clear" w:color="auto" w:fill="auto"/>
          </w:tcPr>
          <w:p w14:paraId="13619492" w14:textId="77777777" w:rsidR="00FE08EB" w:rsidRPr="001C5893" w:rsidRDefault="00FE08EB" w:rsidP="006A7CA7">
            <w:pPr>
              <w:rPr>
                <w:sz w:val="28"/>
                <w:szCs w:val="28"/>
                <w:lang w:val="en-US"/>
              </w:rPr>
            </w:pPr>
            <w:r w:rsidRPr="001C5893">
              <w:rPr>
                <w:sz w:val="28"/>
                <w:szCs w:val="28"/>
                <w:lang w:val="en-US"/>
              </w:rPr>
              <w:t>0</w:t>
            </w:r>
          </w:p>
        </w:tc>
        <w:tc>
          <w:tcPr>
            <w:tcW w:w="398" w:type="dxa"/>
            <w:shd w:val="clear" w:color="auto" w:fill="auto"/>
          </w:tcPr>
          <w:p w14:paraId="218D5A77" w14:textId="77777777" w:rsidR="00FE08EB" w:rsidRPr="001C5893" w:rsidRDefault="00FE08EB" w:rsidP="006A7CA7">
            <w:pPr>
              <w:rPr>
                <w:i/>
                <w:sz w:val="28"/>
                <w:szCs w:val="28"/>
                <w:lang w:val="en-US"/>
              </w:rPr>
            </w:pPr>
            <w:r w:rsidRPr="001C5893">
              <w:rPr>
                <w:i/>
                <w:sz w:val="28"/>
                <w:szCs w:val="28"/>
                <w:lang w:val="en-US"/>
              </w:rPr>
              <w:t>h</w:t>
            </w:r>
          </w:p>
        </w:tc>
      </w:tr>
      <w:tr w:rsidR="00FE08EB" w:rsidRPr="001C5893" w14:paraId="3E70BC3C" w14:textId="77777777" w:rsidTr="006A7CA7">
        <w:trPr>
          <w:trHeight w:val="243"/>
        </w:trPr>
        <w:tc>
          <w:tcPr>
            <w:tcW w:w="811" w:type="dxa"/>
            <w:shd w:val="clear" w:color="auto" w:fill="auto"/>
          </w:tcPr>
          <w:p w14:paraId="59CB41AC" w14:textId="77777777" w:rsidR="00FE08EB" w:rsidRPr="001C5893" w:rsidRDefault="00FE08EB" w:rsidP="006A7CA7">
            <w:pPr>
              <w:rPr>
                <w:sz w:val="28"/>
                <w:szCs w:val="28"/>
              </w:rPr>
            </w:pPr>
            <w:r w:rsidRPr="001C5893">
              <w:rPr>
                <w:sz w:val="28"/>
                <w:szCs w:val="28"/>
              </w:rPr>
              <w:t xml:space="preserve">     3</w:t>
            </w:r>
          </w:p>
        </w:tc>
        <w:tc>
          <w:tcPr>
            <w:tcW w:w="451" w:type="dxa"/>
            <w:shd w:val="clear" w:color="auto" w:fill="auto"/>
          </w:tcPr>
          <w:p w14:paraId="65A33B73" w14:textId="77777777" w:rsidR="00FE08EB" w:rsidRPr="001C5893" w:rsidRDefault="00FE08EB" w:rsidP="006A7CA7">
            <w:pPr>
              <w:rPr>
                <w:sz w:val="28"/>
                <w:szCs w:val="28"/>
                <w:lang w:val="en-US"/>
              </w:rPr>
            </w:pPr>
            <w:r w:rsidRPr="001C5893">
              <w:rPr>
                <w:i/>
                <w:position w:val="-6"/>
                <w:sz w:val="28"/>
                <w:szCs w:val="28"/>
                <w:lang w:val="en-US"/>
              </w:rPr>
              <w:object w:dxaOrig="220" w:dyaOrig="320" w14:anchorId="3E68A472">
                <v:shape id="_x0000_i1119" type="#_x0000_t75" style="width:12pt;height:17.25pt" o:ole="">
                  <v:imagedata r:id="rId66" o:title=""/>
                </v:shape>
                <o:OLEObject Type="Embed" ProgID="Equation.3" ShapeID="_x0000_i1119" DrawAspect="Content" ObjectID="_1661944720" r:id="rId120"/>
              </w:object>
            </w:r>
          </w:p>
        </w:tc>
        <w:tc>
          <w:tcPr>
            <w:tcW w:w="411" w:type="dxa"/>
            <w:shd w:val="clear" w:color="auto" w:fill="auto"/>
          </w:tcPr>
          <w:p w14:paraId="422C8E0F" w14:textId="77777777" w:rsidR="00FE08EB" w:rsidRPr="001C5893" w:rsidRDefault="00FE08EB" w:rsidP="006A7CA7">
            <w:pPr>
              <w:rPr>
                <w:sz w:val="28"/>
                <w:szCs w:val="28"/>
              </w:rPr>
            </w:pPr>
            <w:r w:rsidRPr="001C5893">
              <w:rPr>
                <w:sz w:val="28"/>
                <w:szCs w:val="28"/>
              </w:rPr>
              <w:t>1</w:t>
            </w:r>
          </w:p>
        </w:tc>
        <w:tc>
          <w:tcPr>
            <w:tcW w:w="398" w:type="dxa"/>
            <w:shd w:val="clear" w:color="auto" w:fill="auto"/>
          </w:tcPr>
          <w:p w14:paraId="4252A2C7" w14:textId="77777777" w:rsidR="00FE08EB" w:rsidRPr="001C5893" w:rsidRDefault="00FE08EB" w:rsidP="006A7CA7">
            <w:pPr>
              <w:rPr>
                <w:i/>
                <w:sz w:val="28"/>
                <w:szCs w:val="28"/>
                <w:lang w:val="en-US"/>
              </w:rPr>
            </w:pPr>
            <w:r w:rsidRPr="001C5893">
              <w:rPr>
                <w:i/>
                <w:sz w:val="28"/>
                <w:szCs w:val="28"/>
                <w:lang w:val="en-US"/>
              </w:rPr>
              <w:t>c</w:t>
            </w:r>
          </w:p>
        </w:tc>
        <w:tc>
          <w:tcPr>
            <w:tcW w:w="398" w:type="dxa"/>
            <w:shd w:val="clear" w:color="auto" w:fill="auto"/>
          </w:tcPr>
          <w:p w14:paraId="773B7126" w14:textId="77777777" w:rsidR="00FE08EB" w:rsidRPr="001C5893" w:rsidRDefault="00FE08EB" w:rsidP="006A7CA7">
            <w:pPr>
              <w:rPr>
                <w:sz w:val="28"/>
                <w:szCs w:val="28"/>
                <w:lang w:val="en-US"/>
              </w:rPr>
            </w:pPr>
            <w:r w:rsidRPr="001C5893">
              <w:rPr>
                <w:sz w:val="28"/>
                <w:szCs w:val="28"/>
                <w:lang w:val="en-US"/>
              </w:rPr>
              <w:t>0</w:t>
            </w:r>
          </w:p>
        </w:tc>
      </w:tr>
      <w:tr w:rsidR="00FE08EB" w:rsidRPr="001C5893" w14:paraId="7ADE0F89" w14:textId="77777777" w:rsidTr="006A7CA7">
        <w:trPr>
          <w:trHeight w:val="255"/>
        </w:trPr>
        <w:tc>
          <w:tcPr>
            <w:tcW w:w="811" w:type="dxa"/>
            <w:shd w:val="clear" w:color="auto" w:fill="auto"/>
          </w:tcPr>
          <w:p w14:paraId="05F22656" w14:textId="77777777" w:rsidR="00FE08EB" w:rsidRPr="001C5893" w:rsidRDefault="00FE08EB" w:rsidP="006A7CA7">
            <w:pPr>
              <w:rPr>
                <w:sz w:val="28"/>
                <w:szCs w:val="28"/>
              </w:rPr>
            </w:pPr>
            <w:r w:rsidRPr="001C5893">
              <w:rPr>
                <w:sz w:val="28"/>
                <w:szCs w:val="28"/>
              </w:rPr>
              <w:t xml:space="preserve">     4</w:t>
            </w:r>
          </w:p>
        </w:tc>
        <w:tc>
          <w:tcPr>
            <w:tcW w:w="451" w:type="dxa"/>
            <w:shd w:val="clear" w:color="auto" w:fill="auto"/>
          </w:tcPr>
          <w:p w14:paraId="35B5713B" w14:textId="77777777" w:rsidR="00FE08EB" w:rsidRPr="001C5893" w:rsidRDefault="00FE08EB" w:rsidP="006A7CA7">
            <w:pPr>
              <w:rPr>
                <w:sz w:val="28"/>
                <w:szCs w:val="28"/>
                <w:lang w:val="en-US"/>
              </w:rPr>
            </w:pPr>
            <w:r w:rsidRPr="001C5893">
              <w:rPr>
                <w:sz w:val="28"/>
                <w:szCs w:val="28"/>
                <w:lang w:val="en-US"/>
              </w:rPr>
              <w:t xml:space="preserve"> 0</w:t>
            </w:r>
          </w:p>
        </w:tc>
        <w:tc>
          <w:tcPr>
            <w:tcW w:w="411" w:type="dxa"/>
            <w:shd w:val="clear" w:color="auto" w:fill="auto"/>
          </w:tcPr>
          <w:p w14:paraId="0CC5C2EC" w14:textId="77777777" w:rsidR="00FE08EB" w:rsidRPr="001C5893" w:rsidRDefault="00FE08EB" w:rsidP="006A7CA7">
            <w:pPr>
              <w:rPr>
                <w:sz w:val="28"/>
                <w:szCs w:val="28"/>
                <w:lang w:val="en-US"/>
              </w:rPr>
            </w:pPr>
            <w:r w:rsidRPr="001C5893">
              <w:rPr>
                <w:i/>
                <w:position w:val="-6"/>
                <w:sz w:val="28"/>
                <w:szCs w:val="28"/>
                <w:lang w:val="en-US"/>
              </w:rPr>
              <w:object w:dxaOrig="200" w:dyaOrig="260" w14:anchorId="4F798D71">
                <v:shape id="_x0000_i1120" type="#_x0000_t75" style="width:9.75pt;height:18pt" o:ole="">
                  <v:imagedata r:id="rId68" o:title=""/>
                </v:shape>
                <o:OLEObject Type="Embed" ProgID="Equation.3" ShapeID="_x0000_i1120" DrawAspect="Content" ObjectID="_1661944721" r:id="rId121"/>
              </w:object>
            </w:r>
          </w:p>
        </w:tc>
        <w:tc>
          <w:tcPr>
            <w:tcW w:w="398" w:type="dxa"/>
            <w:shd w:val="clear" w:color="auto" w:fill="auto"/>
          </w:tcPr>
          <w:p w14:paraId="19D38D16" w14:textId="77777777" w:rsidR="00FE08EB" w:rsidRPr="001C5893" w:rsidRDefault="00FE08EB" w:rsidP="006A7CA7">
            <w:pPr>
              <w:rPr>
                <w:sz w:val="28"/>
                <w:szCs w:val="28"/>
              </w:rPr>
            </w:pPr>
            <w:r w:rsidRPr="001C5893">
              <w:rPr>
                <w:sz w:val="28"/>
                <w:szCs w:val="28"/>
              </w:rPr>
              <w:t>1</w:t>
            </w:r>
          </w:p>
        </w:tc>
        <w:tc>
          <w:tcPr>
            <w:tcW w:w="398" w:type="dxa"/>
            <w:shd w:val="clear" w:color="auto" w:fill="auto"/>
          </w:tcPr>
          <w:p w14:paraId="63D8450E" w14:textId="77777777" w:rsidR="00FE08EB" w:rsidRPr="001C5893" w:rsidRDefault="00FE08EB" w:rsidP="006A7CA7">
            <w:pPr>
              <w:rPr>
                <w:sz w:val="28"/>
                <w:szCs w:val="28"/>
                <w:lang w:val="en-US"/>
              </w:rPr>
            </w:pPr>
            <w:r w:rsidRPr="001C5893">
              <w:rPr>
                <w:sz w:val="28"/>
                <w:szCs w:val="28"/>
                <w:lang w:val="en-US"/>
              </w:rPr>
              <w:t>0</w:t>
            </w:r>
          </w:p>
        </w:tc>
      </w:tr>
    </w:tbl>
    <w:p w14:paraId="3406F8BA" w14:textId="77777777" w:rsidR="00FE08EB" w:rsidRPr="001C5893" w:rsidRDefault="00FE08EB" w:rsidP="00FE08EB">
      <w:pPr>
        <w:rPr>
          <w:vanish/>
        </w:rPr>
      </w:pPr>
    </w:p>
    <w:tbl>
      <w:tblPr>
        <w:tblpPr w:leftFromText="180" w:rightFromText="180" w:vertAnchor="text" w:horzAnchor="page" w:tblpX="6247"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17"/>
        <w:gridCol w:w="496"/>
        <w:gridCol w:w="496"/>
        <w:gridCol w:w="496"/>
      </w:tblGrid>
      <w:tr w:rsidR="00FE08EB" w14:paraId="17C098D6" w14:textId="77777777" w:rsidTr="006A7CA7">
        <w:trPr>
          <w:trHeight w:val="221"/>
        </w:trPr>
        <w:tc>
          <w:tcPr>
            <w:tcW w:w="811" w:type="dxa"/>
            <w:shd w:val="clear" w:color="auto" w:fill="auto"/>
          </w:tcPr>
          <w:p w14:paraId="0A80B816" w14:textId="77777777" w:rsidR="00FE08EB" w:rsidRPr="001C5893" w:rsidRDefault="00FE08EB" w:rsidP="006A7CA7">
            <w:pPr>
              <w:rPr>
                <w:b/>
                <w:sz w:val="28"/>
                <w:szCs w:val="28"/>
              </w:rPr>
            </w:pPr>
            <w:r w:rsidRPr="001C5893">
              <w:rPr>
                <w:b/>
              </w:rPr>
              <w:t>Узлы</w:t>
            </w:r>
          </w:p>
        </w:tc>
        <w:tc>
          <w:tcPr>
            <w:tcW w:w="510" w:type="dxa"/>
            <w:shd w:val="clear" w:color="auto" w:fill="auto"/>
          </w:tcPr>
          <w:p w14:paraId="0722E688" w14:textId="77777777" w:rsidR="00FE08EB" w:rsidRPr="001C5893" w:rsidRDefault="00FE08EB" w:rsidP="006A7CA7">
            <w:pPr>
              <w:rPr>
                <w:sz w:val="28"/>
                <w:szCs w:val="28"/>
              </w:rPr>
            </w:pPr>
            <w:r w:rsidRPr="001C5893">
              <w:rPr>
                <w:sz w:val="28"/>
                <w:szCs w:val="28"/>
              </w:rPr>
              <w:t>1</w:t>
            </w:r>
          </w:p>
        </w:tc>
        <w:tc>
          <w:tcPr>
            <w:tcW w:w="496" w:type="dxa"/>
            <w:shd w:val="clear" w:color="auto" w:fill="auto"/>
          </w:tcPr>
          <w:p w14:paraId="60F2AE45" w14:textId="77777777" w:rsidR="00FE08EB" w:rsidRPr="001C5893" w:rsidRDefault="00FE08EB" w:rsidP="006A7CA7">
            <w:pPr>
              <w:rPr>
                <w:sz w:val="28"/>
                <w:szCs w:val="28"/>
              </w:rPr>
            </w:pPr>
            <w:r w:rsidRPr="001C5893">
              <w:rPr>
                <w:sz w:val="28"/>
                <w:szCs w:val="28"/>
              </w:rPr>
              <w:t>3</w:t>
            </w:r>
          </w:p>
        </w:tc>
        <w:tc>
          <w:tcPr>
            <w:tcW w:w="496" w:type="dxa"/>
            <w:shd w:val="clear" w:color="auto" w:fill="auto"/>
          </w:tcPr>
          <w:p w14:paraId="5914761D" w14:textId="77777777" w:rsidR="00FE08EB" w:rsidRPr="001C5893" w:rsidRDefault="00FE08EB" w:rsidP="006A7CA7">
            <w:pPr>
              <w:rPr>
                <w:sz w:val="28"/>
                <w:szCs w:val="28"/>
              </w:rPr>
            </w:pPr>
            <w:r w:rsidRPr="001C5893">
              <w:rPr>
                <w:sz w:val="28"/>
                <w:szCs w:val="28"/>
              </w:rPr>
              <w:t>4</w:t>
            </w:r>
          </w:p>
        </w:tc>
        <w:tc>
          <w:tcPr>
            <w:tcW w:w="496" w:type="dxa"/>
            <w:shd w:val="clear" w:color="auto" w:fill="auto"/>
          </w:tcPr>
          <w:p w14:paraId="010429B4" w14:textId="77777777" w:rsidR="00FE08EB" w:rsidRPr="001C5893" w:rsidRDefault="00FE08EB" w:rsidP="006A7CA7">
            <w:pPr>
              <w:rPr>
                <w:sz w:val="28"/>
                <w:szCs w:val="28"/>
              </w:rPr>
            </w:pPr>
            <w:r w:rsidRPr="001C5893">
              <w:rPr>
                <w:sz w:val="28"/>
                <w:szCs w:val="28"/>
              </w:rPr>
              <w:t>5</w:t>
            </w:r>
          </w:p>
        </w:tc>
      </w:tr>
      <w:tr w:rsidR="00FE08EB" w14:paraId="12D07055" w14:textId="77777777" w:rsidTr="006A7CA7">
        <w:trPr>
          <w:trHeight w:val="221"/>
        </w:trPr>
        <w:tc>
          <w:tcPr>
            <w:tcW w:w="811" w:type="dxa"/>
            <w:shd w:val="clear" w:color="auto" w:fill="auto"/>
          </w:tcPr>
          <w:p w14:paraId="52B4174B" w14:textId="77777777" w:rsidR="00FE08EB" w:rsidRPr="001C5893" w:rsidRDefault="00FE08EB" w:rsidP="006A7CA7">
            <w:pPr>
              <w:rPr>
                <w:sz w:val="28"/>
                <w:szCs w:val="28"/>
              </w:rPr>
            </w:pPr>
            <w:r w:rsidRPr="001C5893">
              <w:rPr>
                <w:sz w:val="28"/>
                <w:szCs w:val="28"/>
              </w:rPr>
              <w:t xml:space="preserve">     1</w:t>
            </w:r>
          </w:p>
        </w:tc>
        <w:tc>
          <w:tcPr>
            <w:tcW w:w="510" w:type="dxa"/>
            <w:shd w:val="clear" w:color="auto" w:fill="auto"/>
          </w:tcPr>
          <w:p w14:paraId="61EE7D83" w14:textId="77777777" w:rsidR="00FE08EB" w:rsidRPr="001C5893" w:rsidRDefault="00FE08EB" w:rsidP="006A7CA7">
            <w:pPr>
              <w:rPr>
                <w:sz w:val="28"/>
                <w:szCs w:val="28"/>
              </w:rPr>
            </w:pPr>
            <w:r w:rsidRPr="001C5893">
              <w:rPr>
                <w:sz w:val="28"/>
                <w:szCs w:val="28"/>
              </w:rPr>
              <w:t>1</w:t>
            </w:r>
          </w:p>
        </w:tc>
        <w:tc>
          <w:tcPr>
            <w:tcW w:w="496" w:type="dxa"/>
            <w:shd w:val="clear" w:color="auto" w:fill="auto"/>
          </w:tcPr>
          <w:p w14:paraId="1551E3E8" w14:textId="77777777" w:rsidR="00FE08EB" w:rsidRPr="001C5893" w:rsidRDefault="00FE08EB" w:rsidP="006A7CA7">
            <w:pPr>
              <w:rPr>
                <w:sz w:val="28"/>
                <w:szCs w:val="28"/>
              </w:rPr>
            </w:pPr>
            <w:r w:rsidRPr="001C5893">
              <w:rPr>
                <w:sz w:val="28"/>
                <w:szCs w:val="28"/>
              </w:rPr>
              <w:t>0</w:t>
            </w:r>
          </w:p>
        </w:tc>
        <w:tc>
          <w:tcPr>
            <w:tcW w:w="496" w:type="dxa"/>
            <w:shd w:val="clear" w:color="auto" w:fill="auto"/>
          </w:tcPr>
          <w:p w14:paraId="01A1028B" w14:textId="77777777" w:rsidR="00FE08EB" w:rsidRPr="001C5893" w:rsidRDefault="00FE08EB" w:rsidP="006A7CA7">
            <w:pPr>
              <w:rPr>
                <w:sz w:val="28"/>
                <w:szCs w:val="28"/>
              </w:rPr>
            </w:pPr>
            <w:r w:rsidRPr="001C5893">
              <w:rPr>
                <w:sz w:val="28"/>
                <w:szCs w:val="28"/>
              </w:rPr>
              <w:t>0</w:t>
            </w:r>
          </w:p>
        </w:tc>
        <w:tc>
          <w:tcPr>
            <w:tcW w:w="496" w:type="dxa"/>
            <w:shd w:val="clear" w:color="auto" w:fill="auto"/>
          </w:tcPr>
          <w:p w14:paraId="18EB3802" w14:textId="77777777" w:rsidR="00FE08EB" w:rsidRPr="001C5893" w:rsidRDefault="00FE08EB" w:rsidP="006A7CA7">
            <w:pPr>
              <w:rPr>
                <w:sz w:val="28"/>
                <w:szCs w:val="28"/>
              </w:rPr>
            </w:pPr>
            <w:r w:rsidRPr="001C5893">
              <w:rPr>
                <w:sz w:val="28"/>
                <w:szCs w:val="28"/>
              </w:rPr>
              <w:t>0</w:t>
            </w:r>
          </w:p>
        </w:tc>
      </w:tr>
      <w:tr w:rsidR="00FE08EB" w14:paraId="07EADD4D" w14:textId="77777777" w:rsidTr="006A7CA7">
        <w:trPr>
          <w:trHeight w:val="221"/>
        </w:trPr>
        <w:tc>
          <w:tcPr>
            <w:tcW w:w="811" w:type="dxa"/>
            <w:shd w:val="clear" w:color="auto" w:fill="auto"/>
          </w:tcPr>
          <w:p w14:paraId="6172366B" w14:textId="77777777" w:rsidR="00FE08EB" w:rsidRPr="001C5893" w:rsidRDefault="00FE08EB" w:rsidP="006A7CA7">
            <w:pPr>
              <w:rPr>
                <w:sz w:val="28"/>
                <w:szCs w:val="28"/>
              </w:rPr>
            </w:pPr>
            <w:r w:rsidRPr="001C5893">
              <w:rPr>
                <w:sz w:val="28"/>
                <w:szCs w:val="28"/>
              </w:rPr>
              <w:t xml:space="preserve">     2</w:t>
            </w:r>
          </w:p>
        </w:tc>
        <w:tc>
          <w:tcPr>
            <w:tcW w:w="510" w:type="dxa"/>
            <w:shd w:val="clear" w:color="auto" w:fill="auto"/>
          </w:tcPr>
          <w:p w14:paraId="759E9EA4" w14:textId="77777777" w:rsidR="00FE08EB" w:rsidRPr="001C5893" w:rsidRDefault="00FE08EB" w:rsidP="006A7CA7">
            <w:pPr>
              <w:rPr>
                <w:sz w:val="28"/>
                <w:szCs w:val="28"/>
              </w:rPr>
            </w:pPr>
            <w:r w:rsidRPr="001C5893">
              <w:rPr>
                <w:i/>
                <w:position w:val="-6"/>
                <w:sz w:val="28"/>
                <w:szCs w:val="28"/>
              </w:rPr>
              <w:object w:dxaOrig="220" w:dyaOrig="260" w14:anchorId="053414B3">
                <v:shape id="_x0000_i1121" type="#_x0000_t75" style="width:15pt;height:16.5pt" o:ole="">
                  <v:imagedata r:id="rId49" o:title=""/>
                </v:shape>
                <o:OLEObject Type="Embed" ProgID="Equation.3" ShapeID="_x0000_i1121" DrawAspect="Content" ObjectID="_1661944722" r:id="rId122"/>
              </w:object>
            </w:r>
          </w:p>
        </w:tc>
        <w:tc>
          <w:tcPr>
            <w:tcW w:w="496" w:type="dxa"/>
            <w:shd w:val="clear" w:color="auto" w:fill="auto"/>
          </w:tcPr>
          <w:p w14:paraId="6138F429" w14:textId="77777777" w:rsidR="00FE08EB" w:rsidRPr="001C5893" w:rsidRDefault="00FE08EB" w:rsidP="006A7CA7">
            <w:pPr>
              <w:rPr>
                <w:i/>
                <w:sz w:val="28"/>
                <w:szCs w:val="28"/>
                <w:lang w:val="en-US"/>
              </w:rPr>
            </w:pPr>
            <w:r w:rsidRPr="001C5893">
              <w:rPr>
                <w:i/>
                <w:sz w:val="28"/>
                <w:szCs w:val="28"/>
                <w:lang w:val="en-US"/>
              </w:rPr>
              <w:t xml:space="preserve"> b</w:t>
            </w:r>
          </w:p>
        </w:tc>
        <w:tc>
          <w:tcPr>
            <w:tcW w:w="496" w:type="dxa"/>
            <w:shd w:val="clear" w:color="auto" w:fill="auto"/>
          </w:tcPr>
          <w:p w14:paraId="60FBA907" w14:textId="77777777" w:rsidR="00FE08EB" w:rsidRPr="001C5893" w:rsidRDefault="00FE08EB" w:rsidP="006A7CA7">
            <w:pPr>
              <w:rPr>
                <w:sz w:val="28"/>
                <w:szCs w:val="28"/>
                <w:lang w:val="en-US"/>
              </w:rPr>
            </w:pPr>
            <w:r w:rsidRPr="001C5893">
              <w:rPr>
                <w:sz w:val="28"/>
                <w:szCs w:val="28"/>
                <w:lang w:val="en-US"/>
              </w:rPr>
              <w:t>0</w:t>
            </w:r>
          </w:p>
        </w:tc>
        <w:tc>
          <w:tcPr>
            <w:tcW w:w="496" w:type="dxa"/>
            <w:shd w:val="clear" w:color="auto" w:fill="auto"/>
          </w:tcPr>
          <w:p w14:paraId="31904D1B" w14:textId="77777777" w:rsidR="00FE08EB" w:rsidRPr="001C5893" w:rsidRDefault="00FE08EB" w:rsidP="006A7CA7">
            <w:pPr>
              <w:rPr>
                <w:i/>
                <w:sz w:val="28"/>
                <w:szCs w:val="28"/>
                <w:lang w:val="en-US"/>
              </w:rPr>
            </w:pPr>
            <w:r w:rsidRPr="001C5893">
              <w:rPr>
                <w:i/>
                <w:sz w:val="28"/>
                <w:szCs w:val="28"/>
                <w:lang w:val="en-US"/>
              </w:rPr>
              <w:t>h</w:t>
            </w:r>
          </w:p>
        </w:tc>
      </w:tr>
      <w:tr w:rsidR="00FE08EB" w14:paraId="137223AE" w14:textId="77777777" w:rsidTr="006A7CA7">
        <w:trPr>
          <w:trHeight w:val="221"/>
        </w:trPr>
        <w:tc>
          <w:tcPr>
            <w:tcW w:w="811" w:type="dxa"/>
            <w:shd w:val="clear" w:color="auto" w:fill="auto"/>
          </w:tcPr>
          <w:p w14:paraId="58389A4E" w14:textId="77777777" w:rsidR="00FE08EB" w:rsidRPr="001C5893" w:rsidRDefault="00FE08EB" w:rsidP="006A7CA7">
            <w:pPr>
              <w:rPr>
                <w:sz w:val="28"/>
                <w:szCs w:val="28"/>
              </w:rPr>
            </w:pPr>
            <w:r w:rsidRPr="001C5893">
              <w:rPr>
                <w:sz w:val="28"/>
                <w:szCs w:val="28"/>
              </w:rPr>
              <w:t xml:space="preserve">     3</w:t>
            </w:r>
          </w:p>
        </w:tc>
        <w:tc>
          <w:tcPr>
            <w:tcW w:w="510" w:type="dxa"/>
            <w:shd w:val="clear" w:color="auto" w:fill="auto"/>
          </w:tcPr>
          <w:p w14:paraId="0E84792E" w14:textId="77777777" w:rsidR="00FE08EB" w:rsidRPr="001C5893" w:rsidRDefault="00FE08EB" w:rsidP="006A7CA7">
            <w:pPr>
              <w:rPr>
                <w:sz w:val="28"/>
                <w:szCs w:val="28"/>
                <w:lang w:val="en-US"/>
              </w:rPr>
            </w:pPr>
            <w:r w:rsidRPr="001C5893">
              <w:rPr>
                <w:sz w:val="28"/>
                <w:szCs w:val="28"/>
                <w:lang w:val="en-US"/>
              </w:rPr>
              <w:t xml:space="preserve"> 0</w:t>
            </w:r>
          </w:p>
        </w:tc>
        <w:tc>
          <w:tcPr>
            <w:tcW w:w="496" w:type="dxa"/>
            <w:shd w:val="clear" w:color="auto" w:fill="auto"/>
          </w:tcPr>
          <w:p w14:paraId="0B29A132" w14:textId="77777777" w:rsidR="00FE08EB" w:rsidRPr="001C5893" w:rsidRDefault="00FE08EB" w:rsidP="006A7CA7">
            <w:pPr>
              <w:rPr>
                <w:sz w:val="28"/>
                <w:szCs w:val="28"/>
              </w:rPr>
            </w:pPr>
            <w:r w:rsidRPr="001C5893">
              <w:rPr>
                <w:sz w:val="28"/>
                <w:szCs w:val="28"/>
              </w:rPr>
              <w:t xml:space="preserve"> 1</w:t>
            </w:r>
          </w:p>
        </w:tc>
        <w:tc>
          <w:tcPr>
            <w:tcW w:w="496" w:type="dxa"/>
            <w:shd w:val="clear" w:color="auto" w:fill="auto"/>
          </w:tcPr>
          <w:p w14:paraId="5719B994" w14:textId="77777777" w:rsidR="00FE08EB" w:rsidRPr="001C5893" w:rsidRDefault="00FE08EB" w:rsidP="006A7CA7">
            <w:pPr>
              <w:rPr>
                <w:i/>
                <w:sz w:val="28"/>
                <w:szCs w:val="28"/>
                <w:lang w:val="en-US"/>
              </w:rPr>
            </w:pPr>
            <w:r w:rsidRPr="001C5893">
              <w:rPr>
                <w:i/>
                <w:sz w:val="28"/>
                <w:szCs w:val="28"/>
                <w:lang w:val="en-US"/>
              </w:rPr>
              <w:t>c</w:t>
            </w:r>
          </w:p>
        </w:tc>
        <w:tc>
          <w:tcPr>
            <w:tcW w:w="496" w:type="dxa"/>
            <w:shd w:val="clear" w:color="auto" w:fill="auto"/>
          </w:tcPr>
          <w:p w14:paraId="10F1485F" w14:textId="77777777" w:rsidR="00FE08EB" w:rsidRPr="001C5893" w:rsidRDefault="00FE08EB" w:rsidP="006A7CA7">
            <w:pPr>
              <w:rPr>
                <w:sz w:val="28"/>
                <w:szCs w:val="28"/>
                <w:lang w:val="en-US"/>
              </w:rPr>
            </w:pPr>
            <w:r w:rsidRPr="001C5893">
              <w:rPr>
                <w:sz w:val="28"/>
                <w:szCs w:val="28"/>
                <w:lang w:val="en-US"/>
              </w:rPr>
              <w:t>0</w:t>
            </w:r>
          </w:p>
        </w:tc>
      </w:tr>
      <w:tr w:rsidR="00FE08EB" w14:paraId="588DE7EB" w14:textId="77777777" w:rsidTr="006A7CA7">
        <w:trPr>
          <w:trHeight w:val="235"/>
        </w:trPr>
        <w:tc>
          <w:tcPr>
            <w:tcW w:w="811" w:type="dxa"/>
            <w:shd w:val="clear" w:color="auto" w:fill="auto"/>
          </w:tcPr>
          <w:p w14:paraId="1CCF8269" w14:textId="77777777" w:rsidR="00FE08EB" w:rsidRPr="001C5893" w:rsidRDefault="00FE08EB" w:rsidP="006A7CA7">
            <w:pPr>
              <w:rPr>
                <w:sz w:val="28"/>
                <w:szCs w:val="28"/>
              </w:rPr>
            </w:pPr>
            <w:r w:rsidRPr="001C5893">
              <w:rPr>
                <w:sz w:val="28"/>
                <w:szCs w:val="28"/>
              </w:rPr>
              <w:t xml:space="preserve">     4</w:t>
            </w:r>
          </w:p>
        </w:tc>
        <w:tc>
          <w:tcPr>
            <w:tcW w:w="510" w:type="dxa"/>
            <w:shd w:val="clear" w:color="auto" w:fill="auto"/>
          </w:tcPr>
          <w:p w14:paraId="5FCAB276" w14:textId="77777777" w:rsidR="00FE08EB" w:rsidRPr="001C5893" w:rsidRDefault="00FE08EB" w:rsidP="006A7CA7">
            <w:pPr>
              <w:rPr>
                <w:sz w:val="28"/>
                <w:szCs w:val="28"/>
                <w:lang w:val="en-US"/>
              </w:rPr>
            </w:pPr>
            <w:r w:rsidRPr="001C5893">
              <w:rPr>
                <w:sz w:val="28"/>
                <w:szCs w:val="28"/>
                <w:lang w:val="en-US"/>
              </w:rPr>
              <w:t xml:space="preserve"> 0</w:t>
            </w:r>
          </w:p>
        </w:tc>
        <w:tc>
          <w:tcPr>
            <w:tcW w:w="496" w:type="dxa"/>
            <w:shd w:val="clear" w:color="auto" w:fill="auto"/>
          </w:tcPr>
          <w:p w14:paraId="7E2D3B2B"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00" w:dyaOrig="260" w14:anchorId="3A0AD90A">
                <v:shape id="_x0000_i1122" type="#_x0000_t75" style="width:9.75pt;height:18pt" o:ole="">
                  <v:imagedata r:id="rId68" o:title=""/>
                </v:shape>
                <o:OLEObject Type="Embed" ProgID="Equation.3" ShapeID="_x0000_i1122" DrawAspect="Content" ObjectID="_1661944723" r:id="rId123"/>
              </w:object>
            </w:r>
          </w:p>
        </w:tc>
        <w:tc>
          <w:tcPr>
            <w:tcW w:w="496" w:type="dxa"/>
            <w:shd w:val="clear" w:color="auto" w:fill="auto"/>
          </w:tcPr>
          <w:p w14:paraId="2843ECD0" w14:textId="77777777" w:rsidR="00FE08EB" w:rsidRPr="001C5893" w:rsidRDefault="00FE08EB" w:rsidP="006A7CA7">
            <w:pPr>
              <w:rPr>
                <w:sz w:val="28"/>
                <w:szCs w:val="28"/>
              </w:rPr>
            </w:pPr>
            <w:r w:rsidRPr="001C5893">
              <w:rPr>
                <w:sz w:val="28"/>
                <w:szCs w:val="28"/>
              </w:rPr>
              <w:t>1</w:t>
            </w:r>
          </w:p>
        </w:tc>
        <w:tc>
          <w:tcPr>
            <w:tcW w:w="496" w:type="dxa"/>
            <w:shd w:val="clear" w:color="auto" w:fill="auto"/>
          </w:tcPr>
          <w:p w14:paraId="50E0BBB5" w14:textId="77777777" w:rsidR="00FE08EB" w:rsidRPr="001C5893" w:rsidRDefault="00FE08EB" w:rsidP="006A7CA7">
            <w:pPr>
              <w:rPr>
                <w:sz w:val="28"/>
                <w:szCs w:val="28"/>
                <w:lang w:val="en-US"/>
              </w:rPr>
            </w:pPr>
            <w:r w:rsidRPr="001C5893">
              <w:rPr>
                <w:sz w:val="28"/>
                <w:szCs w:val="28"/>
                <w:lang w:val="en-US"/>
              </w:rPr>
              <w:t>0</w:t>
            </w:r>
          </w:p>
        </w:tc>
      </w:tr>
    </w:tbl>
    <w:p w14:paraId="5707020E" w14:textId="77777777" w:rsidR="00FE08EB" w:rsidRPr="003459F4" w:rsidRDefault="00FE08EB" w:rsidP="00FE08EB">
      <w:pPr>
        <w:rPr>
          <w:sz w:val="28"/>
          <w:szCs w:val="28"/>
        </w:rPr>
      </w:pPr>
    </w:p>
    <w:p w14:paraId="42E6AB34" w14:textId="77777777" w:rsidR="00FE08EB" w:rsidRDefault="00FE08EB" w:rsidP="00FE08EB">
      <w:pPr>
        <w:rPr>
          <w:b/>
          <w:sz w:val="28"/>
          <w:szCs w:val="28"/>
        </w:rPr>
      </w:pPr>
    </w:p>
    <w:p w14:paraId="2642B4BF" w14:textId="77777777" w:rsidR="00FE08EB" w:rsidRDefault="00FE08EB" w:rsidP="00FE08EB">
      <w:pPr>
        <w:rPr>
          <w:b/>
          <w:sz w:val="28"/>
          <w:szCs w:val="28"/>
        </w:rPr>
      </w:pPr>
    </w:p>
    <w:p w14:paraId="681CC878" w14:textId="77777777" w:rsidR="00FE08EB" w:rsidRDefault="00FE08EB" w:rsidP="00FE08EB">
      <w:pPr>
        <w:rPr>
          <w:b/>
          <w:sz w:val="28"/>
          <w:szCs w:val="28"/>
          <w:lang w:val="en-US"/>
        </w:rPr>
      </w:pPr>
      <w:r>
        <w:rPr>
          <w:b/>
          <w:sz w:val="28"/>
          <w:szCs w:val="28"/>
        </w:rPr>
        <w:t xml:space="preserve">           = </w:t>
      </w:r>
      <w:r>
        <w:rPr>
          <w:b/>
          <w:sz w:val="28"/>
          <w:szCs w:val="28"/>
          <w:lang w:val="en-US"/>
        </w:rPr>
        <w:t xml:space="preserve">  </w:t>
      </w:r>
      <w:r w:rsidRPr="0010048C">
        <w:rPr>
          <w:i/>
          <w:position w:val="-10"/>
          <w:sz w:val="28"/>
          <w:szCs w:val="28"/>
          <w:lang w:val="en-US"/>
        </w:rPr>
        <w:object w:dxaOrig="240" w:dyaOrig="360" w14:anchorId="4D352F72">
          <v:shape id="_x0000_i1123" type="#_x0000_t75" style="width:12pt;height:18pt" o:ole="">
            <v:imagedata r:id="rId25" o:title=""/>
          </v:shape>
          <o:OLEObject Type="Embed" ProgID="Equation.3" ShapeID="_x0000_i1123" DrawAspect="Content" ObjectID="_1661944724" r:id="rId124"/>
        </w:object>
      </w:r>
      <w:r>
        <w:rPr>
          <w:b/>
          <w:sz w:val="28"/>
          <w:szCs w:val="28"/>
        </w:rPr>
        <w:t xml:space="preserve">                          </w:t>
      </w:r>
      <w:r>
        <w:rPr>
          <w:i/>
          <w:sz w:val="28"/>
          <w:szCs w:val="28"/>
          <w:lang w:val="en-US"/>
        </w:rPr>
        <w:t xml:space="preserve"> </w:t>
      </w:r>
      <w:r>
        <w:rPr>
          <w:i/>
          <w:sz w:val="28"/>
          <w:szCs w:val="28"/>
        </w:rPr>
        <w:t xml:space="preserve"> </w:t>
      </w:r>
      <w:r w:rsidRPr="009426D6">
        <w:rPr>
          <w:i/>
          <w:position w:val="-8"/>
          <w:sz w:val="28"/>
          <w:szCs w:val="28"/>
          <w:lang w:val="en-US"/>
        </w:rPr>
        <w:object w:dxaOrig="240" w:dyaOrig="300" w14:anchorId="0C6A07F3">
          <v:shape id="_x0000_i1124" type="#_x0000_t75" style="width:12pt;height:15pt" o:ole="">
            <v:imagedata r:id="rId31" o:title=""/>
          </v:shape>
          <o:OLEObject Type="Embed" ProgID="Equation.3" ShapeID="_x0000_i1124" DrawAspect="Content" ObjectID="_1661944725" r:id="rId125"/>
        </w:object>
      </w:r>
      <w:r>
        <w:rPr>
          <w:i/>
          <w:sz w:val="28"/>
          <w:szCs w:val="28"/>
          <w:lang w:val="en-US"/>
        </w:rPr>
        <w:t xml:space="preserve"> </w:t>
      </w:r>
      <w:r w:rsidRPr="0010048C">
        <w:rPr>
          <w:i/>
          <w:position w:val="-10"/>
          <w:sz w:val="28"/>
          <w:szCs w:val="28"/>
          <w:lang w:val="en-US"/>
        </w:rPr>
        <w:object w:dxaOrig="220" w:dyaOrig="300" w14:anchorId="5ABFBF74">
          <v:shape id="_x0000_i1125" type="#_x0000_t75" style="width:12.75pt;height:19.5pt" o:ole="">
            <v:imagedata r:id="rId21" o:title=""/>
          </v:shape>
          <o:OLEObject Type="Embed" ProgID="Equation.3" ShapeID="_x0000_i1125" DrawAspect="Content" ObjectID="_1661944726" r:id="rId126"/>
        </w:object>
      </w:r>
      <w:r>
        <w:rPr>
          <w:i/>
          <w:sz w:val="28"/>
          <w:szCs w:val="28"/>
          <w:lang w:val="en-US"/>
        </w:rPr>
        <w:t xml:space="preserve">      </w:t>
      </w:r>
      <w:r w:rsidRPr="009426D6">
        <w:rPr>
          <w:i/>
          <w:position w:val="-8"/>
          <w:sz w:val="28"/>
          <w:szCs w:val="28"/>
          <w:lang w:val="en-US"/>
        </w:rPr>
        <w:object w:dxaOrig="240" w:dyaOrig="300" w14:anchorId="0920BE9A">
          <v:shape id="_x0000_i1126" type="#_x0000_t75" style="width:12pt;height:15pt" o:ole="">
            <v:imagedata r:id="rId31" o:title=""/>
          </v:shape>
          <o:OLEObject Type="Embed" ProgID="Equation.3" ShapeID="_x0000_i1126" DrawAspect="Content" ObjectID="_1661944727" r:id="rId127"/>
        </w:object>
      </w:r>
    </w:p>
    <w:p w14:paraId="33438F91" w14:textId="77777777" w:rsidR="00FE08EB" w:rsidRDefault="00FE08EB" w:rsidP="00FE08EB">
      <w:pPr>
        <w:rPr>
          <w:b/>
          <w:sz w:val="28"/>
          <w:szCs w:val="28"/>
          <w:lang w:val="en-US"/>
        </w:rPr>
      </w:pPr>
      <w:r>
        <w:rPr>
          <w:b/>
          <w:sz w:val="28"/>
          <w:szCs w:val="28"/>
          <w:lang w:val="en-US"/>
        </w:rPr>
        <w:t xml:space="preserve">                     </w:t>
      </w:r>
    </w:p>
    <w:p w14:paraId="41E77DB3" w14:textId="77777777" w:rsidR="00FE08EB" w:rsidRDefault="00FE08EB" w:rsidP="00FE08EB">
      <w:pPr>
        <w:rPr>
          <w:b/>
          <w:sz w:val="28"/>
          <w:szCs w:val="28"/>
          <w:lang w:val="en-US"/>
        </w:rPr>
      </w:pPr>
    </w:p>
    <w:p w14:paraId="68CE1591" w14:textId="77777777" w:rsidR="00FE08EB" w:rsidRPr="005A677E" w:rsidRDefault="00FE08EB" w:rsidP="00FE08EB">
      <w:pPr>
        <w:rPr>
          <w:sz w:val="28"/>
          <w:szCs w:val="28"/>
          <w:lang w:val="en-US"/>
        </w:rPr>
      </w:pPr>
      <w:r w:rsidRPr="006404A6">
        <w:rPr>
          <w:sz w:val="28"/>
          <w:szCs w:val="28"/>
          <w:lang w:val="en-US"/>
        </w:rPr>
        <w:t xml:space="preserve">                                     </w:t>
      </w:r>
      <w:r w:rsidRPr="006404A6">
        <w:rPr>
          <w:sz w:val="28"/>
          <w:szCs w:val="28"/>
        </w:rPr>
        <w:t>б)</w:t>
      </w:r>
      <w:r w:rsidRPr="006404A6">
        <w:rPr>
          <w:sz w:val="28"/>
          <w:szCs w:val="28"/>
          <w:lang w:val="en-US"/>
        </w:rPr>
        <w:t xml:space="preserve">     </w:t>
      </w:r>
      <w:r w:rsidRPr="006404A6">
        <w:rPr>
          <w:sz w:val="28"/>
          <w:szCs w:val="28"/>
        </w:rPr>
        <w:t xml:space="preserve">                                            в)</w:t>
      </w:r>
    </w:p>
    <w:tbl>
      <w:tblPr>
        <w:tblpPr w:leftFromText="180" w:rightFromText="180" w:vertAnchor="text" w:horzAnchor="page" w:tblpX="2827"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517"/>
        <w:gridCol w:w="457"/>
        <w:gridCol w:w="416"/>
        <w:gridCol w:w="360"/>
      </w:tblGrid>
      <w:tr w:rsidR="00FE08EB" w14:paraId="31BA8A75" w14:textId="77777777" w:rsidTr="006A7CA7">
        <w:trPr>
          <w:trHeight w:val="126"/>
        </w:trPr>
        <w:tc>
          <w:tcPr>
            <w:tcW w:w="822" w:type="dxa"/>
            <w:shd w:val="clear" w:color="auto" w:fill="auto"/>
          </w:tcPr>
          <w:p w14:paraId="451E37D6" w14:textId="77777777" w:rsidR="00FE08EB" w:rsidRPr="001C5893" w:rsidRDefault="00FE08EB" w:rsidP="006A7CA7">
            <w:pPr>
              <w:rPr>
                <w:b/>
                <w:sz w:val="28"/>
                <w:szCs w:val="28"/>
              </w:rPr>
            </w:pPr>
            <w:r w:rsidRPr="001C5893">
              <w:rPr>
                <w:b/>
              </w:rPr>
              <w:t>Узлы</w:t>
            </w:r>
          </w:p>
        </w:tc>
        <w:tc>
          <w:tcPr>
            <w:tcW w:w="517" w:type="dxa"/>
            <w:shd w:val="clear" w:color="auto" w:fill="auto"/>
          </w:tcPr>
          <w:p w14:paraId="3350F69E" w14:textId="77777777" w:rsidR="00FE08EB" w:rsidRPr="001C5893" w:rsidRDefault="00FE08EB" w:rsidP="006A7CA7">
            <w:pPr>
              <w:rPr>
                <w:sz w:val="28"/>
                <w:szCs w:val="28"/>
              </w:rPr>
            </w:pPr>
            <w:r w:rsidRPr="001C5893">
              <w:rPr>
                <w:sz w:val="28"/>
                <w:szCs w:val="28"/>
              </w:rPr>
              <w:t>1</w:t>
            </w:r>
          </w:p>
        </w:tc>
        <w:tc>
          <w:tcPr>
            <w:tcW w:w="457" w:type="dxa"/>
            <w:shd w:val="clear" w:color="auto" w:fill="auto"/>
          </w:tcPr>
          <w:p w14:paraId="4411D820" w14:textId="77777777" w:rsidR="00FE08EB" w:rsidRPr="001C5893" w:rsidRDefault="00FE08EB" w:rsidP="006A7CA7">
            <w:pPr>
              <w:rPr>
                <w:sz w:val="28"/>
                <w:szCs w:val="28"/>
              </w:rPr>
            </w:pPr>
            <w:r w:rsidRPr="001C5893">
              <w:rPr>
                <w:sz w:val="28"/>
                <w:szCs w:val="28"/>
              </w:rPr>
              <w:t>2</w:t>
            </w:r>
          </w:p>
        </w:tc>
        <w:tc>
          <w:tcPr>
            <w:tcW w:w="416" w:type="dxa"/>
            <w:shd w:val="clear" w:color="auto" w:fill="auto"/>
          </w:tcPr>
          <w:p w14:paraId="7B9D1D76" w14:textId="77777777" w:rsidR="00FE08EB" w:rsidRPr="001C5893" w:rsidRDefault="00FE08EB" w:rsidP="006A7CA7">
            <w:pPr>
              <w:rPr>
                <w:sz w:val="28"/>
                <w:szCs w:val="28"/>
              </w:rPr>
            </w:pPr>
            <w:r w:rsidRPr="001C5893">
              <w:rPr>
                <w:sz w:val="28"/>
                <w:szCs w:val="28"/>
              </w:rPr>
              <w:t>3</w:t>
            </w:r>
          </w:p>
        </w:tc>
        <w:tc>
          <w:tcPr>
            <w:tcW w:w="360" w:type="dxa"/>
            <w:shd w:val="clear" w:color="auto" w:fill="auto"/>
          </w:tcPr>
          <w:p w14:paraId="55802FE7" w14:textId="77777777" w:rsidR="00FE08EB" w:rsidRPr="001C5893" w:rsidRDefault="00FE08EB" w:rsidP="006A7CA7">
            <w:pPr>
              <w:rPr>
                <w:sz w:val="28"/>
                <w:szCs w:val="28"/>
              </w:rPr>
            </w:pPr>
            <w:r w:rsidRPr="001C5893">
              <w:rPr>
                <w:sz w:val="28"/>
                <w:szCs w:val="28"/>
              </w:rPr>
              <w:t>5</w:t>
            </w:r>
          </w:p>
        </w:tc>
      </w:tr>
      <w:tr w:rsidR="00FE08EB" w14:paraId="5A421471" w14:textId="77777777" w:rsidTr="006A7CA7">
        <w:trPr>
          <w:trHeight w:val="126"/>
        </w:trPr>
        <w:tc>
          <w:tcPr>
            <w:tcW w:w="822" w:type="dxa"/>
            <w:shd w:val="clear" w:color="auto" w:fill="auto"/>
          </w:tcPr>
          <w:p w14:paraId="5C5E86AA" w14:textId="77777777" w:rsidR="00FE08EB" w:rsidRPr="001C5893" w:rsidRDefault="00FE08EB" w:rsidP="006A7CA7">
            <w:pPr>
              <w:rPr>
                <w:sz w:val="28"/>
                <w:szCs w:val="28"/>
              </w:rPr>
            </w:pPr>
            <w:r w:rsidRPr="001C5893">
              <w:rPr>
                <w:sz w:val="28"/>
                <w:szCs w:val="28"/>
              </w:rPr>
              <w:t xml:space="preserve">     1</w:t>
            </w:r>
          </w:p>
        </w:tc>
        <w:tc>
          <w:tcPr>
            <w:tcW w:w="517" w:type="dxa"/>
            <w:shd w:val="clear" w:color="auto" w:fill="auto"/>
          </w:tcPr>
          <w:p w14:paraId="316111A2" w14:textId="77777777" w:rsidR="00FE08EB" w:rsidRPr="001C5893" w:rsidRDefault="00FE08EB" w:rsidP="006A7CA7">
            <w:pPr>
              <w:rPr>
                <w:sz w:val="28"/>
                <w:szCs w:val="28"/>
              </w:rPr>
            </w:pPr>
            <w:r w:rsidRPr="001C5893">
              <w:rPr>
                <w:sz w:val="28"/>
                <w:szCs w:val="28"/>
              </w:rPr>
              <w:t>1</w:t>
            </w:r>
          </w:p>
        </w:tc>
        <w:tc>
          <w:tcPr>
            <w:tcW w:w="457" w:type="dxa"/>
            <w:shd w:val="clear" w:color="auto" w:fill="auto"/>
          </w:tcPr>
          <w:p w14:paraId="73EE4093" w14:textId="77777777" w:rsidR="00FE08EB" w:rsidRPr="001C5893" w:rsidRDefault="00FE08EB" w:rsidP="006A7CA7">
            <w:pPr>
              <w:rPr>
                <w:sz w:val="28"/>
                <w:szCs w:val="28"/>
              </w:rPr>
            </w:pPr>
            <w:r w:rsidRPr="001C5893">
              <w:rPr>
                <w:i/>
                <w:position w:val="-6"/>
                <w:sz w:val="28"/>
                <w:szCs w:val="28"/>
                <w:lang w:val="en-US"/>
              </w:rPr>
              <w:object w:dxaOrig="200" w:dyaOrig="220" w14:anchorId="483CDE48">
                <v:shape id="_x0000_i1127" type="#_x0000_t75" style="width:10.5pt;height:17.25pt" o:ole="">
                  <v:imagedata r:id="rId27" o:title=""/>
                </v:shape>
                <o:OLEObject Type="Embed" ProgID="Equation.3" ShapeID="_x0000_i1127" DrawAspect="Content" ObjectID="_1661944728" r:id="rId128"/>
              </w:object>
            </w:r>
            <w:r w:rsidRPr="001C5893">
              <w:rPr>
                <w:i/>
                <w:sz w:val="28"/>
                <w:szCs w:val="28"/>
              </w:rPr>
              <w:t xml:space="preserve"> </w:t>
            </w:r>
          </w:p>
        </w:tc>
        <w:tc>
          <w:tcPr>
            <w:tcW w:w="416" w:type="dxa"/>
            <w:shd w:val="clear" w:color="auto" w:fill="auto"/>
          </w:tcPr>
          <w:p w14:paraId="1630479C" w14:textId="77777777" w:rsidR="00FE08EB" w:rsidRPr="001C5893" w:rsidRDefault="00FE08EB" w:rsidP="006A7CA7">
            <w:pPr>
              <w:rPr>
                <w:sz w:val="28"/>
                <w:szCs w:val="28"/>
              </w:rPr>
            </w:pPr>
            <w:r w:rsidRPr="001C5893">
              <w:rPr>
                <w:sz w:val="28"/>
                <w:szCs w:val="28"/>
              </w:rPr>
              <w:t>0</w:t>
            </w:r>
          </w:p>
        </w:tc>
        <w:tc>
          <w:tcPr>
            <w:tcW w:w="360" w:type="dxa"/>
            <w:shd w:val="clear" w:color="auto" w:fill="auto"/>
          </w:tcPr>
          <w:p w14:paraId="5537D70E" w14:textId="77777777" w:rsidR="00FE08EB" w:rsidRPr="001C5893" w:rsidRDefault="00FE08EB" w:rsidP="006A7CA7">
            <w:pPr>
              <w:rPr>
                <w:sz w:val="28"/>
                <w:szCs w:val="28"/>
              </w:rPr>
            </w:pPr>
            <w:r w:rsidRPr="001C5893">
              <w:rPr>
                <w:sz w:val="28"/>
                <w:szCs w:val="28"/>
              </w:rPr>
              <w:t>0</w:t>
            </w:r>
          </w:p>
        </w:tc>
      </w:tr>
      <w:tr w:rsidR="00FE08EB" w14:paraId="020BABB9" w14:textId="77777777" w:rsidTr="006A7CA7">
        <w:trPr>
          <w:trHeight w:val="126"/>
        </w:trPr>
        <w:tc>
          <w:tcPr>
            <w:tcW w:w="822" w:type="dxa"/>
            <w:shd w:val="clear" w:color="auto" w:fill="auto"/>
          </w:tcPr>
          <w:p w14:paraId="34172385" w14:textId="77777777" w:rsidR="00FE08EB" w:rsidRPr="001C5893" w:rsidRDefault="00FE08EB" w:rsidP="006A7CA7">
            <w:pPr>
              <w:rPr>
                <w:sz w:val="28"/>
                <w:szCs w:val="28"/>
              </w:rPr>
            </w:pPr>
            <w:r w:rsidRPr="001C5893">
              <w:rPr>
                <w:sz w:val="28"/>
                <w:szCs w:val="28"/>
              </w:rPr>
              <w:t xml:space="preserve">     2</w:t>
            </w:r>
          </w:p>
        </w:tc>
        <w:tc>
          <w:tcPr>
            <w:tcW w:w="517" w:type="dxa"/>
            <w:shd w:val="clear" w:color="auto" w:fill="auto"/>
          </w:tcPr>
          <w:p w14:paraId="76BA7171" w14:textId="77777777" w:rsidR="00FE08EB" w:rsidRPr="001C5893" w:rsidRDefault="00FE08EB" w:rsidP="006A7CA7">
            <w:pPr>
              <w:rPr>
                <w:sz w:val="28"/>
                <w:szCs w:val="28"/>
              </w:rPr>
            </w:pPr>
            <w:r w:rsidRPr="001C5893">
              <w:rPr>
                <w:i/>
                <w:position w:val="-6"/>
                <w:sz w:val="28"/>
                <w:szCs w:val="28"/>
              </w:rPr>
              <w:object w:dxaOrig="220" w:dyaOrig="260" w14:anchorId="62283CCE">
                <v:shape id="_x0000_i1128" type="#_x0000_t75" style="width:12.75pt;height:15.75pt" o:ole="">
                  <v:imagedata r:id="rId49" o:title=""/>
                </v:shape>
                <o:OLEObject Type="Embed" ProgID="Equation.3" ShapeID="_x0000_i1128" DrawAspect="Content" ObjectID="_1661944729" r:id="rId129"/>
              </w:object>
            </w:r>
          </w:p>
        </w:tc>
        <w:tc>
          <w:tcPr>
            <w:tcW w:w="457" w:type="dxa"/>
            <w:shd w:val="clear" w:color="auto" w:fill="auto"/>
          </w:tcPr>
          <w:p w14:paraId="699EEADE" w14:textId="77777777" w:rsidR="00FE08EB" w:rsidRPr="001C5893" w:rsidRDefault="00FE08EB" w:rsidP="006A7CA7">
            <w:pPr>
              <w:rPr>
                <w:sz w:val="28"/>
                <w:szCs w:val="28"/>
              </w:rPr>
            </w:pPr>
            <w:r w:rsidRPr="001C5893">
              <w:rPr>
                <w:sz w:val="28"/>
                <w:szCs w:val="28"/>
              </w:rPr>
              <w:t xml:space="preserve"> 1</w:t>
            </w:r>
          </w:p>
        </w:tc>
        <w:tc>
          <w:tcPr>
            <w:tcW w:w="416" w:type="dxa"/>
            <w:shd w:val="clear" w:color="auto" w:fill="auto"/>
          </w:tcPr>
          <w:p w14:paraId="10A5395E" w14:textId="77777777" w:rsidR="00FE08EB" w:rsidRPr="001C5893" w:rsidRDefault="00FE08EB" w:rsidP="006A7CA7">
            <w:pPr>
              <w:rPr>
                <w:i/>
                <w:sz w:val="28"/>
                <w:szCs w:val="28"/>
                <w:lang w:val="en-US"/>
              </w:rPr>
            </w:pPr>
            <w:r w:rsidRPr="001C5893">
              <w:rPr>
                <w:i/>
                <w:sz w:val="28"/>
                <w:szCs w:val="28"/>
                <w:lang w:val="en-US"/>
              </w:rPr>
              <w:t>b</w:t>
            </w:r>
          </w:p>
        </w:tc>
        <w:tc>
          <w:tcPr>
            <w:tcW w:w="360" w:type="dxa"/>
            <w:shd w:val="clear" w:color="auto" w:fill="auto"/>
          </w:tcPr>
          <w:p w14:paraId="2D968226" w14:textId="77777777" w:rsidR="00FE08EB" w:rsidRPr="001C5893" w:rsidRDefault="00FE08EB" w:rsidP="006A7CA7">
            <w:pPr>
              <w:rPr>
                <w:i/>
                <w:sz w:val="28"/>
                <w:szCs w:val="28"/>
                <w:lang w:val="en-US"/>
              </w:rPr>
            </w:pPr>
            <w:r w:rsidRPr="001C5893">
              <w:rPr>
                <w:i/>
                <w:sz w:val="28"/>
                <w:szCs w:val="28"/>
                <w:lang w:val="en-US"/>
              </w:rPr>
              <w:t>h</w:t>
            </w:r>
          </w:p>
        </w:tc>
      </w:tr>
      <w:tr w:rsidR="00FE08EB" w14:paraId="34C0DE2B" w14:textId="77777777" w:rsidTr="006A7CA7">
        <w:trPr>
          <w:trHeight w:val="126"/>
        </w:trPr>
        <w:tc>
          <w:tcPr>
            <w:tcW w:w="822" w:type="dxa"/>
            <w:shd w:val="clear" w:color="auto" w:fill="auto"/>
          </w:tcPr>
          <w:p w14:paraId="14C7895D" w14:textId="77777777" w:rsidR="00FE08EB" w:rsidRPr="001C5893" w:rsidRDefault="00FE08EB" w:rsidP="006A7CA7">
            <w:pPr>
              <w:rPr>
                <w:sz w:val="28"/>
                <w:szCs w:val="28"/>
              </w:rPr>
            </w:pPr>
            <w:r w:rsidRPr="001C5893">
              <w:rPr>
                <w:sz w:val="28"/>
                <w:szCs w:val="28"/>
              </w:rPr>
              <w:t xml:space="preserve">     3</w:t>
            </w:r>
          </w:p>
        </w:tc>
        <w:tc>
          <w:tcPr>
            <w:tcW w:w="517" w:type="dxa"/>
            <w:shd w:val="clear" w:color="auto" w:fill="auto"/>
          </w:tcPr>
          <w:p w14:paraId="45ED6E42" w14:textId="77777777" w:rsidR="00FE08EB" w:rsidRPr="001C5893" w:rsidRDefault="00FE08EB" w:rsidP="006A7CA7">
            <w:pPr>
              <w:rPr>
                <w:sz w:val="28"/>
                <w:szCs w:val="28"/>
                <w:lang w:val="en-US"/>
              </w:rPr>
            </w:pPr>
            <w:r w:rsidRPr="001C5893">
              <w:rPr>
                <w:sz w:val="28"/>
                <w:szCs w:val="28"/>
                <w:lang w:val="en-US"/>
              </w:rPr>
              <w:t>0</w:t>
            </w:r>
          </w:p>
        </w:tc>
        <w:tc>
          <w:tcPr>
            <w:tcW w:w="457" w:type="dxa"/>
            <w:shd w:val="clear" w:color="auto" w:fill="auto"/>
          </w:tcPr>
          <w:p w14:paraId="40ABB0AB" w14:textId="77777777" w:rsidR="00FE08EB" w:rsidRPr="001C5893" w:rsidRDefault="00FE08EB" w:rsidP="006A7CA7">
            <w:pPr>
              <w:rPr>
                <w:sz w:val="28"/>
                <w:szCs w:val="28"/>
                <w:lang w:val="en-US"/>
              </w:rPr>
            </w:pPr>
            <w:r w:rsidRPr="001C5893">
              <w:rPr>
                <w:i/>
                <w:position w:val="-6"/>
                <w:sz w:val="28"/>
                <w:szCs w:val="28"/>
                <w:lang w:val="en-US"/>
              </w:rPr>
              <w:object w:dxaOrig="220" w:dyaOrig="320" w14:anchorId="3CB1A412">
                <v:shape id="_x0000_i1129" type="#_x0000_t75" style="width:12pt;height:17.25pt" o:ole="">
                  <v:imagedata r:id="rId66" o:title=""/>
                </v:shape>
                <o:OLEObject Type="Embed" ProgID="Equation.3" ShapeID="_x0000_i1129" DrawAspect="Content" ObjectID="_1661944730" r:id="rId130"/>
              </w:object>
            </w:r>
          </w:p>
        </w:tc>
        <w:tc>
          <w:tcPr>
            <w:tcW w:w="416" w:type="dxa"/>
            <w:shd w:val="clear" w:color="auto" w:fill="auto"/>
          </w:tcPr>
          <w:p w14:paraId="15A57008" w14:textId="77777777" w:rsidR="00FE08EB" w:rsidRPr="001C5893" w:rsidRDefault="00FE08EB" w:rsidP="006A7CA7">
            <w:pPr>
              <w:rPr>
                <w:sz w:val="28"/>
                <w:szCs w:val="28"/>
              </w:rPr>
            </w:pPr>
            <w:r w:rsidRPr="001C5893">
              <w:rPr>
                <w:sz w:val="28"/>
                <w:szCs w:val="28"/>
              </w:rPr>
              <w:t xml:space="preserve">1 </w:t>
            </w:r>
          </w:p>
        </w:tc>
        <w:tc>
          <w:tcPr>
            <w:tcW w:w="360" w:type="dxa"/>
            <w:shd w:val="clear" w:color="auto" w:fill="auto"/>
          </w:tcPr>
          <w:p w14:paraId="06C7A991" w14:textId="77777777" w:rsidR="00FE08EB" w:rsidRPr="001C5893" w:rsidRDefault="00FE08EB" w:rsidP="006A7CA7">
            <w:pPr>
              <w:rPr>
                <w:sz w:val="28"/>
                <w:szCs w:val="28"/>
                <w:lang w:val="en-US"/>
              </w:rPr>
            </w:pPr>
            <w:r w:rsidRPr="001C5893">
              <w:rPr>
                <w:sz w:val="28"/>
                <w:szCs w:val="28"/>
                <w:lang w:val="en-US"/>
              </w:rPr>
              <w:t>0</w:t>
            </w:r>
          </w:p>
        </w:tc>
      </w:tr>
      <w:tr w:rsidR="00FE08EB" w14:paraId="7264ADC2" w14:textId="77777777" w:rsidTr="006A7CA7">
        <w:trPr>
          <w:trHeight w:val="134"/>
        </w:trPr>
        <w:tc>
          <w:tcPr>
            <w:tcW w:w="822" w:type="dxa"/>
            <w:shd w:val="clear" w:color="auto" w:fill="auto"/>
          </w:tcPr>
          <w:p w14:paraId="6617DDD4" w14:textId="77777777" w:rsidR="00FE08EB" w:rsidRPr="001C5893" w:rsidRDefault="00FE08EB" w:rsidP="006A7CA7">
            <w:pPr>
              <w:rPr>
                <w:sz w:val="28"/>
                <w:szCs w:val="28"/>
              </w:rPr>
            </w:pPr>
            <w:r w:rsidRPr="001C5893">
              <w:rPr>
                <w:sz w:val="28"/>
                <w:szCs w:val="28"/>
              </w:rPr>
              <w:t xml:space="preserve">     4</w:t>
            </w:r>
          </w:p>
        </w:tc>
        <w:tc>
          <w:tcPr>
            <w:tcW w:w="517" w:type="dxa"/>
            <w:shd w:val="clear" w:color="auto" w:fill="auto"/>
          </w:tcPr>
          <w:p w14:paraId="3CA5EF6C" w14:textId="77777777" w:rsidR="00FE08EB" w:rsidRPr="001C5893" w:rsidRDefault="00FE08EB" w:rsidP="006A7CA7">
            <w:pPr>
              <w:rPr>
                <w:sz w:val="28"/>
                <w:szCs w:val="28"/>
                <w:lang w:val="en-US"/>
              </w:rPr>
            </w:pPr>
            <w:r w:rsidRPr="001C5893">
              <w:rPr>
                <w:sz w:val="28"/>
                <w:szCs w:val="28"/>
                <w:lang w:val="en-US"/>
              </w:rPr>
              <w:t>0</w:t>
            </w:r>
          </w:p>
        </w:tc>
        <w:tc>
          <w:tcPr>
            <w:tcW w:w="457" w:type="dxa"/>
            <w:shd w:val="clear" w:color="auto" w:fill="auto"/>
          </w:tcPr>
          <w:p w14:paraId="44DEE12B" w14:textId="77777777" w:rsidR="00FE08EB" w:rsidRPr="001C5893" w:rsidRDefault="00FE08EB" w:rsidP="006A7CA7">
            <w:pPr>
              <w:rPr>
                <w:sz w:val="28"/>
                <w:szCs w:val="28"/>
                <w:lang w:val="en-US"/>
              </w:rPr>
            </w:pPr>
            <w:r w:rsidRPr="001C5893">
              <w:rPr>
                <w:sz w:val="28"/>
                <w:szCs w:val="28"/>
                <w:lang w:val="en-US"/>
              </w:rPr>
              <w:t xml:space="preserve"> 0</w:t>
            </w:r>
          </w:p>
        </w:tc>
        <w:tc>
          <w:tcPr>
            <w:tcW w:w="416" w:type="dxa"/>
            <w:shd w:val="clear" w:color="auto" w:fill="auto"/>
          </w:tcPr>
          <w:p w14:paraId="35710DC8" w14:textId="77777777" w:rsidR="00FE08EB" w:rsidRPr="001C5893" w:rsidRDefault="00FE08EB" w:rsidP="006A7CA7">
            <w:pPr>
              <w:rPr>
                <w:sz w:val="28"/>
                <w:szCs w:val="28"/>
                <w:lang w:val="en-US"/>
              </w:rPr>
            </w:pPr>
            <w:r w:rsidRPr="001C5893">
              <w:rPr>
                <w:i/>
                <w:position w:val="-6"/>
                <w:sz w:val="28"/>
                <w:szCs w:val="28"/>
                <w:lang w:val="en-US"/>
              </w:rPr>
              <w:object w:dxaOrig="200" w:dyaOrig="260" w14:anchorId="05F01C56">
                <v:shape id="_x0000_i1130" type="#_x0000_t75" style="width:9.75pt;height:18pt" o:ole="">
                  <v:imagedata r:id="rId68" o:title=""/>
                </v:shape>
                <o:OLEObject Type="Embed" ProgID="Equation.3" ShapeID="_x0000_i1130" DrawAspect="Content" ObjectID="_1661944731" r:id="rId131"/>
              </w:object>
            </w:r>
          </w:p>
        </w:tc>
        <w:tc>
          <w:tcPr>
            <w:tcW w:w="360" w:type="dxa"/>
            <w:shd w:val="clear" w:color="auto" w:fill="auto"/>
          </w:tcPr>
          <w:p w14:paraId="4D2A7F5B" w14:textId="77777777" w:rsidR="00FE08EB" w:rsidRPr="001C5893" w:rsidRDefault="00FE08EB" w:rsidP="006A7CA7">
            <w:pPr>
              <w:rPr>
                <w:sz w:val="28"/>
                <w:szCs w:val="28"/>
                <w:lang w:val="en-US"/>
              </w:rPr>
            </w:pPr>
            <w:r w:rsidRPr="001C5893">
              <w:rPr>
                <w:sz w:val="28"/>
                <w:szCs w:val="28"/>
                <w:lang w:val="en-US"/>
              </w:rPr>
              <w:t>0</w:t>
            </w:r>
          </w:p>
        </w:tc>
      </w:tr>
    </w:tbl>
    <w:p w14:paraId="1B6AD44E" w14:textId="77777777" w:rsidR="00FE08EB" w:rsidRPr="001C5893" w:rsidRDefault="00FE08EB" w:rsidP="00FE08EB">
      <w:pPr>
        <w:rPr>
          <w:vanish/>
        </w:rPr>
      </w:pPr>
    </w:p>
    <w:tbl>
      <w:tblPr>
        <w:tblpPr w:leftFromText="180" w:rightFromText="180" w:vertAnchor="text" w:horzAnchor="page" w:tblpX="6427"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43"/>
        <w:gridCol w:w="543"/>
        <w:gridCol w:w="543"/>
        <w:gridCol w:w="543"/>
      </w:tblGrid>
      <w:tr w:rsidR="00FE08EB" w14:paraId="1FDC1F5D" w14:textId="77777777" w:rsidTr="006A7CA7">
        <w:trPr>
          <w:trHeight w:val="235"/>
        </w:trPr>
        <w:tc>
          <w:tcPr>
            <w:tcW w:w="766" w:type="dxa"/>
            <w:shd w:val="clear" w:color="auto" w:fill="auto"/>
          </w:tcPr>
          <w:p w14:paraId="6C5F6C4E" w14:textId="77777777" w:rsidR="00FE08EB" w:rsidRPr="001C5893" w:rsidRDefault="00FE08EB" w:rsidP="006A7CA7">
            <w:pPr>
              <w:rPr>
                <w:b/>
                <w:sz w:val="28"/>
                <w:szCs w:val="28"/>
              </w:rPr>
            </w:pPr>
            <w:r w:rsidRPr="001C5893">
              <w:rPr>
                <w:b/>
              </w:rPr>
              <w:t>Узлы</w:t>
            </w:r>
          </w:p>
        </w:tc>
        <w:tc>
          <w:tcPr>
            <w:tcW w:w="543" w:type="dxa"/>
            <w:shd w:val="clear" w:color="auto" w:fill="auto"/>
          </w:tcPr>
          <w:p w14:paraId="23CAE07A" w14:textId="77777777" w:rsidR="00FE08EB" w:rsidRPr="001C5893" w:rsidRDefault="00FE08EB" w:rsidP="006A7CA7">
            <w:pPr>
              <w:rPr>
                <w:sz w:val="28"/>
                <w:szCs w:val="28"/>
              </w:rPr>
            </w:pPr>
            <w:r w:rsidRPr="001C5893">
              <w:rPr>
                <w:sz w:val="28"/>
                <w:szCs w:val="28"/>
              </w:rPr>
              <w:t>1</w:t>
            </w:r>
          </w:p>
        </w:tc>
        <w:tc>
          <w:tcPr>
            <w:tcW w:w="543" w:type="dxa"/>
            <w:shd w:val="clear" w:color="auto" w:fill="auto"/>
          </w:tcPr>
          <w:p w14:paraId="391270C7" w14:textId="77777777" w:rsidR="00FE08EB" w:rsidRPr="001C5893" w:rsidRDefault="00FE08EB" w:rsidP="006A7CA7">
            <w:pPr>
              <w:rPr>
                <w:sz w:val="28"/>
                <w:szCs w:val="28"/>
              </w:rPr>
            </w:pPr>
            <w:r w:rsidRPr="001C5893">
              <w:rPr>
                <w:sz w:val="28"/>
                <w:szCs w:val="28"/>
              </w:rPr>
              <w:t>2</w:t>
            </w:r>
          </w:p>
        </w:tc>
        <w:tc>
          <w:tcPr>
            <w:tcW w:w="543" w:type="dxa"/>
            <w:shd w:val="clear" w:color="auto" w:fill="auto"/>
          </w:tcPr>
          <w:p w14:paraId="137D4E93" w14:textId="77777777" w:rsidR="00FE08EB" w:rsidRPr="001C5893" w:rsidRDefault="00FE08EB" w:rsidP="006A7CA7">
            <w:pPr>
              <w:rPr>
                <w:sz w:val="28"/>
                <w:szCs w:val="28"/>
              </w:rPr>
            </w:pPr>
            <w:r w:rsidRPr="001C5893">
              <w:rPr>
                <w:sz w:val="28"/>
                <w:szCs w:val="28"/>
              </w:rPr>
              <w:t>3</w:t>
            </w:r>
          </w:p>
        </w:tc>
        <w:tc>
          <w:tcPr>
            <w:tcW w:w="543" w:type="dxa"/>
            <w:shd w:val="clear" w:color="auto" w:fill="auto"/>
          </w:tcPr>
          <w:p w14:paraId="493C0D6E" w14:textId="77777777" w:rsidR="00FE08EB" w:rsidRPr="001C5893" w:rsidRDefault="00FE08EB" w:rsidP="006A7CA7">
            <w:pPr>
              <w:rPr>
                <w:sz w:val="28"/>
                <w:szCs w:val="28"/>
              </w:rPr>
            </w:pPr>
            <w:r w:rsidRPr="001C5893">
              <w:rPr>
                <w:sz w:val="28"/>
                <w:szCs w:val="28"/>
              </w:rPr>
              <w:t xml:space="preserve"> 4</w:t>
            </w:r>
          </w:p>
        </w:tc>
      </w:tr>
      <w:tr w:rsidR="00FE08EB" w14:paraId="61C1EC66" w14:textId="77777777" w:rsidTr="006A7CA7">
        <w:trPr>
          <w:trHeight w:val="235"/>
        </w:trPr>
        <w:tc>
          <w:tcPr>
            <w:tcW w:w="766" w:type="dxa"/>
            <w:shd w:val="clear" w:color="auto" w:fill="auto"/>
          </w:tcPr>
          <w:p w14:paraId="5AABE390" w14:textId="77777777" w:rsidR="00FE08EB" w:rsidRPr="001C5893" w:rsidRDefault="00FE08EB" w:rsidP="006A7CA7">
            <w:pPr>
              <w:rPr>
                <w:sz w:val="28"/>
                <w:szCs w:val="28"/>
              </w:rPr>
            </w:pPr>
            <w:r w:rsidRPr="001C5893">
              <w:rPr>
                <w:sz w:val="28"/>
                <w:szCs w:val="28"/>
              </w:rPr>
              <w:t xml:space="preserve">     1</w:t>
            </w:r>
          </w:p>
        </w:tc>
        <w:tc>
          <w:tcPr>
            <w:tcW w:w="543" w:type="dxa"/>
            <w:shd w:val="clear" w:color="auto" w:fill="auto"/>
          </w:tcPr>
          <w:p w14:paraId="0F45EEAC" w14:textId="77777777" w:rsidR="00FE08EB" w:rsidRPr="001C5893" w:rsidRDefault="00FE08EB" w:rsidP="006A7CA7">
            <w:pPr>
              <w:rPr>
                <w:sz w:val="28"/>
                <w:szCs w:val="28"/>
              </w:rPr>
            </w:pPr>
            <w:r w:rsidRPr="001C5893">
              <w:rPr>
                <w:sz w:val="28"/>
                <w:szCs w:val="28"/>
              </w:rPr>
              <w:t>1</w:t>
            </w:r>
          </w:p>
        </w:tc>
        <w:tc>
          <w:tcPr>
            <w:tcW w:w="543" w:type="dxa"/>
            <w:shd w:val="clear" w:color="auto" w:fill="auto"/>
          </w:tcPr>
          <w:p w14:paraId="08E1EA6B" w14:textId="77777777" w:rsidR="00FE08EB" w:rsidRPr="001C5893" w:rsidRDefault="00FE08EB" w:rsidP="006A7CA7">
            <w:pPr>
              <w:rPr>
                <w:sz w:val="28"/>
                <w:szCs w:val="28"/>
              </w:rPr>
            </w:pPr>
            <w:r w:rsidRPr="001C5893">
              <w:rPr>
                <w:i/>
                <w:position w:val="-6"/>
                <w:sz w:val="28"/>
                <w:szCs w:val="28"/>
                <w:lang w:val="en-US"/>
              </w:rPr>
              <w:object w:dxaOrig="200" w:dyaOrig="220" w14:anchorId="677BC1E4">
                <v:shape id="_x0000_i1131" type="#_x0000_t75" style="width:10.5pt;height:17.25pt" o:ole="">
                  <v:imagedata r:id="rId27" o:title=""/>
                </v:shape>
                <o:OLEObject Type="Embed" ProgID="Equation.3" ShapeID="_x0000_i1131" DrawAspect="Content" ObjectID="_1661944732" r:id="rId132"/>
              </w:object>
            </w:r>
            <w:r w:rsidRPr="001C5893">
              <w:rPr>
                <w:i/>
                <w:sz w:val="28"/>
                <w:szCs w:val="28"/>
              </w:rPr>
              <w:t xml:space="preserve"> </w:t>
            </w:r>
          </w:p>
        </w:tc>
        <w:tc>
          <w:tcPr>
            <w:tcW w:w="543" w:type="dxa"/>
            <w:shd w:val="clear" w:color="auto" w:fill="auto"/>
          </w:tcPr>
          <w:p w14:paraId="5DEACB9C" w14:textId="77777777" w:rsidR="00FE08EB" w:rsidRPr="001C5893" w:rsidRDefault="00FE08EB" w:rsidP="006A7CA7">
            <w:pPr>
              <w:rPr>
                <w:sz w:val="28"/>
                <w:szCs w:val="28"/>
              </w:rPr>
            </w:pPr>
            <w:r w:rsidRPr="001C5893">
              <w:rPr>
                <w:sz w:val="28"/>
                <w:szCs w:val="28"/>
              </w:rPr>
              <w:t>0</w:t>
            </w:r>
          </w:p>
        </w:tc>
        <w:tc>
          <w:tcPr>
            <w:tcW w:w="543" w:type="dxa"/>
            <w:shd w:val="clear" w:color="auto" w:fill="auto"/>
          </w:tcPr>
          <w:p w14:paraId="1391F71E" w14:textId="77777777" w:rsidR="00FE08EB" w:rsidRPr="001C5893" w:rsidRDefault="00FE08EB" w:rsidP="006A7CA7">
            <w:pPr>
              <w:rPr>
                <w:sz w:val="28"/>
                <w:szCs w:val="28"/>
              </w:rPr>
            </w:pPr>
            <w:r w:rsidRPr="001C5893">
              <w:rPr>
                <w:sz w:val="28"/>
                <w:szCs w:val="28"/>
              </w:rPr>
              <w:t xml:space="preserve"> 0</w:t>
            </w:r>
          </w:p>
        </w:tc>
      </w:tr>
      <w:tr w:rsidR="00FE08EB" w14:paraId="5B7374B0" w14:textId="77777777" w:rsidTr="006A7CA7">
        <w:trPr>
          <w:trHeight w:val="235"/>
        </w:trPr>
        <w:tc>
          <w:tcPr>
            <w:tcW w:w="766" w:type="dxa"/>
            <w:shd w:val="clear" w:color="auto" w:fill="auto"/>
          </w:tcPr>
          <w:p w14:paraId="6796EF3A" w14:textId="77777777" w:rsidR="00FE08EB" w:rsidRPr="001C5893" w:rsidRDefault="00FE08EB" w:rsidP="006A7CA7">
            <w:pPr>
              <w:rPr>
                <w:sz w:val="28"/>
                <w:szCs w:val="28"/>
              </w:rPr>
            </w:pPr>
            <w:r w:rsidRPr="001C5893">
              <w:rPr>
                <w:sz w:val="28"/>
                <w:szCs w:val="28"/>
              </w:rPr>
              <w:t xml:space="preserve">     2</w:t>
            </w:r>
          </w:p>
        </w:tc>
        <w:tc>
          <w:tcPr>
            <w:tcW w:w="543" w:type="dxa"/>
            <w:shd w:val="clear" w:color="auto" w:fill="auto"/>
          </w:tcPr>
          <w:p w14:paraId="24646CAC" w14:textId="77777777" w:rsidR="00FE08EB" w:rsidRPr="001C5893" w:rsidRDefault="00FE08EB" w:rsidP="006A7CA7">
            <w:pPr>
              <w:rPr>
                <w:sz w:val="28"/>
                <w:szCs w:val="28"/>
              </w:rPr>
            </w:pPr>
            <w:r w:rsidRPr="001C5893">
              <w:rPr>
                <w:i/>
                <w:position w:val="-6"/>
                <w:sz w:val="28"/>
                <w:szCs w:val="28"/>
              </w:rPr>
              <w:object w:dxaOrig="220" w:dyaOrig="260" w14:anchorId="11CA3FF1">
                <v:shape id="_x0000_i1132" type="#_x0000_t75" style="width:15pt;height:16.5pt" o:ole="">
                  <v:imagedata r:id="rId49" o:title=""/>
                </v:shape>
                <o:OLEObject Type="Embed" ProgID="Equation.3" ShapeID="_x0000_i1132" DrawAspect="Content" ObjectID="_1661944733" r:id="rId133"/>
              </w:object>
            </w:r>
          </w:p>
        </w:tc>
        <w:tc>
          <w:tcPr>
            <w:tcW w:w="543" w:type="dxa"/>
            <w:shd w:val="clear" w:color="auto" w:fill="auto"/>
          </w:tcPr>
          <w:p w14:paraId="3BA9CBD7" w14:textId="77777777" w:rsidR="00FE08EB" w:rsidRPr="001C5893" w:rsidRDefault="00FE08EB" w:rsidP="006A7CA7">
            <w:pPr>
              <w:rPr>
                <w:sz w:val="28"/>
                <w:szCs w:val="28"/>
              </w:rPr>
            </w:pPr>
            <w:r w:rsidRPr="001C5893">
              <w:rPr>
                <w:sz w:val="28"/>
                <w:szCs w:val="28"/>
              </w:rPr>
              <w:t>1</w:t>
            </w:r>
          </w:p>
        </w:tc>
        <w:tc>
          <w:tcPr>
            <w:tcW w:w="543" w:type="dxa"/>
            <w:shd w:val="clear" w:color="auto" w:fill="auto"/>
          </w:tcPr>
          <w:p w14:paraId="7BFDCA46" w14:textId="77777777" w:rsidR="00FE08EB" w:rsidRPr="001C5893" w:rsidRDefault="00FE08EB" w:rsidP="006A7CA7">
            <w:pPr>
              <w:rPr>
                <w:i/>
                <w:sz w:val="28"/>
                <w:szCs w:val="28"/>
                <w:lang w:val="en-US"/>
              </w:rPr>
            </w:pPr>
            <w:r w:rsidRPr="001C5893">
              <w:rPr>
                <w:i/>
                <w:sz w:val="28"/>
                <w:szCs w:val="28"/>
                <w:lang w:val="en-US"/>
              </w:rPr>
              <w:t xml:space="preserve"> b</w:t>
            </w:r>
          </w:p>
        </w:tc>
        <w:tc>
          <w:tcPr>
            <w:tcW w:w="543" w:type="dxa"/>
            <w:shd w:val="clear" w:color="auto" w:fill="auto"/>
          </w:tcPr>
          <w:p w14:paraId="5245D118" w14:textId="77777777" w:rsidR="00FE08EB" w:rsidRPr="001C5893" w:rsidRDefault="00FE08EB" w:rsidP="006A7CA7">
            <w:pPr>
              <w:rPr>
                <w:sz w:val="28"/>
                <w:szCs w:val="28"/>
                <w:lang w:val="en-US"/>
              </w:rPr>
            </w:pPr>
            <w:r w:rsidRPr="001C5893">
              <w:rPr>
                <w:i/>
                <w:sz w:val="28"/>
                <w:szCs w:val="28"/>
                <w:lang w:val="en-US"/>
              </w:rPr>
              <w:t xml:space="preserve"> </w:t>
            </w:r>
            <w:r w:rsidRPr="001C5893">
              <w:rPr>
                <w:sz w:val="28"/>
                <w:szCs w:val="28"/>
                <w:lang w:val="en-US"/>
              </w:rPr>
              <w:t>0</w:t>
            </w:r>
          </w:p>
        </w:tc>
      </w:tr>
      <w:tr w:rsidR="00FE08EB" w14:paraId="092E88F9" w14:textId="77777777" w:rsidTr="006A7CA7">
        <w:trPr>
          <w:trHeight w:val="235"/>
        </w:trPr>
        <w:tc>
          <w:tcPr>
            <w:tcW w:w="766" w:type="dxa"/>
            <w:shd w:val="clear" w:color="auto" w:fill="auto"/>
          </w:tcPr>
          <w:p w14:paraId="77505E26" w14:textId="77777777" w:rsidR="00FE08EB" w:rsidRPr="001C5893" w:rsidRDefault="00FE08EB" w:rsidP="006A7CA7">
            <w:pPr>
              <w:rPr>
                <w:sz w:val="28"/>
                <w:szCs w:val="28"/>
              </w:rPr>
            </w:pPr>
            <w:r w:rsidRPr="001C5893">
              <w:rPr>
                <w:sz w:val="28"/>
                <w:szCs w:val="28"/>
              </w:rPr>
              <w:t xml:space="preserve">     3</w:t>
            </w:r>
          </w:p>
        </w:tc>
        <w:tc>
          <w:tcPr>
            <w:tcW w:w="543" w:type="dxa"/>
            <w:shd w:val="clear" w:color="auto" w:fill="auto"/>
          </w:tcPr>
          <w:p w14:paraId="6138CC51" w14:textId="77777777" w:rsidR="00FE08EB" w:rsidRPr="001C5893" w:rsidRDefault="00FE08EB" w:rsidP="006A7CA7">
            <w:pPr>
              <w:rPr>
                <w:sz w:val="28"/>
                <w:szCs w:val="28"/>
                <w:lang w:val="en-US"/>
              </w:rPr>
            </w:pPr>
            <w:r w:rsidRPr="001C5893">
              <w:rPr>
                <w:sz w:val="28"/>
                <w:szCs w:val="28"/>
                <w:lang w:val="en-US"/>
              </w:rPr>
              <w:t>0</w:t>
            </w:r>
          </w:p>
        </w:tc>
        <w:tc>
          <w:tcPr>
            <w:tcW w:w="543" w:type="dxa"/>
            <w:shd w:val="clear" w:color="auto" w:fill="auto"/>
          </w:tcPr>
          <w:p w14:paraId="5B032AA6" w14:textId="77777777" w:rsidR="00FE08EB" w:rsidRPr="001C5893" w:rsidRDefault="00FE08EB" w:rsidP="006A7CA7">
            <w:pPr>
              <w:rPr>
                <w:sz w:val="28"/>
                <w:szCs w:val="28"/>
                <w:lang w:val="en-US"/>
              </w:rPr>
            </w:pPr>
            <w:r w:rsidRPr="001C5893">
              <w:rPr>
                <w:i/>
                <w:position w:val="-6"/>
                <w:sz w:val="28"/>
                <w:szCs w:val="28"/>
                <w:lang w:val="en-US"/>
              </w:rPr>
              <w:object w:dxaOrig="220" w:dyaOrig="320" w14:anchorId="1703BA8C">
                <v:shape id="_x0000_i1133" type="#_x0000_t75" style="width:12pt;height:17.25pt" o:ole="">
                  <v:imagedata r:id="rId66" o:title=""/>
                </v:shape>
                <o:OLEObject Type="Embed" ProgID="Equation.3" ShapeID="_x0000_i1133" DrawAspect="Content" ObjectID="_1661944734" r:id="rId134"/>
              </w:object>
            </w:r>
          </w:p>
        </w:tc>
        <w:tc>
          <w:tcPr>
            <w:tcW w:w="543" w:type="dxa"/>
            <w:shd w:val="clear" w:color="auto" w:fill="auto"/>
          </w:tcPr>
          <w:p w14:paraId="2387F960" w14:textId="77777777" w:rsidR="00FE08EB" w:rsidRPr="001C5893" w:rsidRDefault="00FE08EB" w:rsidP="006A7CA7">
            <w:pPr>
              <w:rPr>
                <w:sz w:val="28"/>
                <w:szCs w:val="28"/>
              </w:rPr>
            </w:pPr>
            <w:r w:rsidRPr="001C5893">
              <w:rPr>
                <w:sz w:val="28"/>
                <w:szCs w:val="28"/>
              </w:rPr>
              <w:t>1</w:t>
            </w:r>
          </w:p>
        </w:tc>
        <w:tc>
          <w:tcPr>
            <w:tcW w:w="543" w:type="dxa"/>
            <w:shd w:val="clear" w:color="auto" w:fill="auto"/>
          </w:tcPr>
          <w:p w14:paraId="32768DE6"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r>
      <w:tr w:rsidR="00FE08EB" w14:paraId="1008A2F0" w14:textId="77777777" w:rsidTr="006A7CA7">
        <w:trPr>
          <w:trHeight w:val="249"/>
        </w:trPr>
        <w:tc>
          <w:tcPr>
            <w:tcW w:w="766" w:type="dxa"/>
            <w:shd w:val="clear" w:color="auto" w:fill="auto"/>
          </w:tcPr>
          <w:p w14:paraId="594978D2" w14:textId="77777777" w:rsidR="00FE08EB" w:rsidRPr="001C5893" w:rsidRDefault="00FE08EB" w:rsidP="006A7CA7">
            <w:pPr>
              <w:rPr>
                <w:sz w:val="28"/>
                <w:szCs w:val="28"/>
              </w:rPr>
            </w:pPr>
            <w:r w:rsidRPr="001C5893">
              <w:rPr>
                <w:sz w:val="28"/>
                <w:szCs w:val="28"/>
              </w:rPr>
              <w:t xml:space="preserve">     4</w:t>
            </w:r>
          </w:p>
        </w:tc>
        <w:tc>
          <w:tcPr>
            <w:tcW w:w="543" w:type="dxa"/>
            <w:shd w:val="clear" w:color="auto" w:fill="auto"/>
          </w:tcPr>
          <w:p w14:paraId="72ACEB40" w14:textId="77777777" w:rsidR="00FE08EB" w:rsidRPr="001C5893" w:rsidRDefault="00FE08EB" w:rsidP="006A7CA7">
            <w:pPr>
              <w:rPr>
                <w:sz w:val="28"/>
                <w:szCs w:val="28"/>
                <w:lang w:val="en-US"/>
              </w:rPr>
            </w:pPr>
            <w:r w:rsidRPr="001C5893">
              <w:rPr>
                <w:sz w:val="28"/>
                <w:szCs w:val="28"/>
                <w:lang w:val="en-US"/>
              </w:rPr>
              <w:t>0</w:t>
            </w:r>
          </w:p>
        </w:tc>
        <w:tc>
          <w:tcPr>
            <w:tcW w:w="543" w:type="dxa"/>
            <w:shd w:val="clear" w:color="auto" w:fill="auto"/>
          </w:tcPr>
          <w:p w14:paraId="6EC9E3B8" w14:textId="77777777" w:rsidR="00FE08EB" w:rsidRPr="001C5893" w:rsidRDefault="00FE08EB" w:rsidP="006A7CA7">
            <w:pPr>
              <w:rPr>
                <w:sz w:val="28"/>
                <w:szCs w:val="28"/>
                <w:lang w:val="en-US"/>
              </w:rPr>
            </w:pPr>
            <w:r w:rsidRPr="001C5893">
              <w:rPr>
                <w:sz w:val="28"/>
                <w:szCs w:val="28"/>
                <w:lang w:val="en-US"/>
              </w:rPr>
              <w:t>0</w:t>
            </w:r>
          </w:p>
        </w:tc>
        <w:tc>
          <w:tcPr>
            <w:tcW w:w="543" w:type="dxa"/>
            <w:shd w:val="clear" w:color="auto" w:fill="auto"/>
          </w:tcPr>
          <w:p w14:paraId="5231F238" w14:textId="77777777" w:rsidR="00FE08EB" w:rsidRPr="001C5893" w:rsidRDefault="00FE08EB" w:rsidP="006A7CA7">
            <w:pPr>
              <w:rPr>
                <w:sz w:val="28"/>
                <w:szCs w:val="28"/>
                <w:lang w:val="en-US"/>
              </w:rPr>
            </w:pPr>
            <w:r w:rsidRPr="001C5893">
              <w:rPr>
                <w:i/>
                <w:position w:val="-6"/>
                <w:sz w:val="28"/>
                <w:szCs w:val="28"/>
                <w:lang w:val="en-US"/>
              </w:rPr>
              <w:object w:dxaOrig="200" w:dyaOrig="260" w14:anchorId="051856F8">
                <v:shape id="_x0000_i1134" type="#_x0000_t75" style="width:9.75pt;height:18pt" o:ole="">
                  <v:imagedata r:id="rId68" o:title=""/>
                </v:shape>
                <o:OLEObject Type="Embed" ProgID="Equation.3" ShapeID="_x0000_i1134" DrawAspect="Content" ObjectID="_1661944735" r:id="rId135"/>
              </w:object>
            </w:r>
          </w:p>
        </w:tc>
        <w:tc>
          <w:tcPr>
            <w:tcW w:w="543" w:type="dxa"/>
            <w:shd w:val="clear" w:color="auto" w:fill="auto"/>
          </w:tcPr>
          <w:p w14:paraId="6126293B" w14:textId="77777777" w:rsidR="00FE08EB" w:rsidRPr="001C5893" w:rsidRDefault="00FE08EB" w:rsidP="006A7CA7">
            <w:pPr>
              <w:rPr>
                <w:sz w:val="28"/>
                <w:szCs w:val="28"/>
              </w:rPr>
            </w:pPr>
            <w:r w:rsidRPr="001C5893">
              <w:rPr>
                <w:sz w:val="28"/>
                <w:szCs w:val="28"/>
              </w:rPr>
              <w:t xml:space="preserve"> 1</w:t>
            </w:r>
          </w:p>
        </w:tc>
      </w:tr>
    </w:tbl>
    <w:p w14:paraId="365F973F" w14:textId="77777777" w:rsidR="00FE08EB" w:rsidRPr="00FD0A28" w:rsidRDefault="00FE08EB" w:rsidP="00FE08EB"/>
    <w:p w14:paraId="0C3A1F5C" w14:textId="77777777" w:rsidR="00FE08EB" w:rsidRPr="00152CFC" w:rsidRDefault="00FE08EB" w:rsidP="00FE08EB">
      <w:pPr>
        <w:rPr>
          <w:i/>
          <w:sz w:val="28"/>
          <w:szCs w:val="28"/>
          <w:lang w:val="en-US"/>
        </w:rPr>
      </w:pPr>
      <w:r>
        <w:rPr>
          <w:i/>
          <w:sz w:val="28"/>
          <w:szCs w:val="28"/>
        </w:rPr>
        <w:t xml:space="preserve">               </w:t>
      </w:r>
      <w:r>
        <w:rPr>
          <w:i/>
          <w:sz w:val="28"/>
          <w:szCs w:val="28"/>
          <w:lang w:val="en-US"/>
        </w:rPr>
        <w:t xml:space="preserve">      </w:t>
      </w:r>
    </w:p>
    <w:p w14:paraId="2CD1CD3D" w14:textId="77777777" w:rsidR="00FE08EB" w:rsidRPr="00FD0A28" w:rsidRDefault="00FE08EB" w:rsidP="00FE08EB">
      <w:r>
        <w:rPr>
          <w:i/>
          <w:sz w:val="28"/>
          <w:szCs w:val="28"/>
        </w:rPr>
        <w:t xml:space="preserve">        </w:t>
      </w:r>
      <w:r>
        <w:rPr>
          <w:i/>
          <w:sz w:val="28"/>
          <w:szCs w:val="28"/>
          <w:lang w:val="en-US"/>
        </w:rPr>
        <w:t xml:space="preserve">    </w:t>
      </w:r>
      <w:r w:rsidRPr="009426D6">
        <w:rPr>
          <w:i/>
          <w:position w:val="-8"/>
          <w:sz w:val="28"/>
          <w:szCs w:val="28"/>
          <w:lang w:val="en-US"/>
        </w:rPr>
        <w:object w:dxaOrig="240" w:dyaOrig="300" w14:anchorId="11CD0DDC">
          <v:shape id="_x0000_i1135" type="#_x0000_t75" style="width:12pt;height:15pt" o:ole="">
            <v:imagedata r:id="rId31" o:title=""/>
          </v:shape>
          <o:OLEObject Type="Embed" ProgID="Equation.3" ShapeID="_x0000_i1135" DrawAspect="Content" ObjectID="_1661944736" r:id="rId136"/>
        </w:object>
      </w:r>
      <w:r w:rsidRPr="0010048C">
        <w:rPr>
          <w:i/>
          <w:position w:val="-6"/>
          <w:sz w:val="28"/>
          <w:szCs w:val="28"/>
          <w:lang w:val="en-US"/>
        </w:rPr>
        <w:object w:dxaOrig="220" w:dyaOrig="320" w14:anchorId="02997962">
          <v:shape id="_x0000_i1136" type="#_x0000_t75" style="width:11.25pt;height:17.25pt" o:ole="">
            <v:imagedata r:id="rId76" o:title=""/>
          </v:shape>
          <o:OLEObject Type="Embed" ProgID="Equation.3" ShapeID="_x0000_i1136" DrawAspect="Content" ObjectID="_1661944737" r:id="rId137"/>
        </w:object>
      </w:r>
      <w:r>
        <w:rPr>
          <w:i/>
          <w:sz w:val="28"/>
          <w:szCs w:val="28"/>
        </w:rPr>
        <w:t xml:space="preserve">     </w:t>
      </w:r>
      <w:r w:rsidRPr="009426D6">
        <w:rPr>
          <w:i/>
          <w:position w:val="-8"/>
          <w:sz w:val="28"/>
          <w:szCs w:val="28"/>
          <w:lang w:val="en-US"/>
        </w:rPr>
        <w:object w:dxaOrig="240" w:dyaOrig="300" w14:anchorId="54D24A84">
          <v:shape id="_x0000_i1137" type="#_x0000_t75" style="width:12pt;height:15pt" o:ole="">
            <v:imagedata r:id="rId31" o:title=""/>
          </v:shape>
          <o:OLEObject Type="Embed" ProgID="Equation.3" ShapeID="_x0000_i1137" DrawAspect="Content" ObjectID="_1661944738" r:id="rId138"/>
        </w:object>
      </w:r>
      <w:r w:rsidRPr="00DB2009">
        <w:rPr>
          <w:i/>
          <w:position w:val="-6"/>
          <w:sz w:val="28"/>
          <w:szCs w:val="28"/>
          <w:lang w:val="en-US"/>
        </w:rPr>
        <w:object w:dxaOrig="260" w:dyaOrig="260" w14:anchorId="2281805A">
          <v:shape id="_x0000_i1138" type="#_x0000_t75" style="width:12.75pt;height:17.25pt" o:ole="">
            <v:imagedata r:id="rId17" o:title=""/>
          </v:shape>
          <o:OLEObject Type="Embed" ProgID="Equation.3" ShapeID="_x0000_i1138" DrawAspect="Content" ObjectID="_1661944739" r:id="rId139"/>
        </w:object>
      </w:r>
      <w:r>
        <w:rPr>
          <w:i/>
          <w:sz w:val="28"/>
          <w:szCs w:val="28"/>
        </w:rPr>
        <w:t xml:space="preserve">   =</w:t>
      </w:r>
    </w:p>
    <w:p w14:paraId="07BB5536" w14:textId="77777777" w:rsidR="00FE08EB" w:rsidRPr="00FD0A28" w:rsidRDefault="00FE08EB" w:rsidP="00FE08EB"/>
    <w:p w14:paraId="38C0A700" w14:textId="77777777" w:rsidR="00FE08EB" w:rsidRPr="00FD0A28" w:rsidRDefault="00FE08EB" w:rsidP="00FE08EB"/>
    <w:p w14:paraId="51D36F2F" w14:textId="77777777" w:rsidR="00FE08EB" w:rsidRDefault="00FE08EB" w:rsidP="00FE08EB"/>
    <w:p w14:paraId="375D4327" w14:textId="77777777" w:rsidR="00FE08EB" w:rsidRDefault="00FE08EB" w:rsidP="00FE08EB"/>
    <w:p w14:paraId="0FE60A49" w14:textId="77777777" w:rsidR="00FE08EB" w:rsidRPr="005A677E" w:rsidRDefault="00FE08EB" w:rsidP="00FE08EB">
      <w:pPr>
        <w:rPr>
          <w:sz w:val="28"/>
          <w:szCs w:val="28"/>
        </w:rPr>
      </w:pPr>
      <w:r w:rsidRPr="006404A6">
        <w:rPr>
          <w:sz w:val="28"/>
          <w:szCs w:val="28"/>
        </w:rPr>
        <w:t xml:space="preserve">                                             г)                                          </w:t>
      </w:r>
      <w:r>
        <w:rPr>
          <w:sz w:val="28"/>
          <w:szCs w:val="28"/>
        </w:rPr>
        <w:t>д)</w:t>
      </w:r>
      <w:r w:rsidRPr="006404A6">
        <w:rPr>
          <w:sz w:val="28"/>
          <w:szCs w:val="28"/>
        </w:rPr>
        <w:t xml:space="preserve">              </w:t>
      </w:r>
      <w:r>
        <w:rPr>
          <w:i/>
          <w:sz w:val="28"/>
          <w:szCs w:val="28"/>
          <w:lang w:val="en-US"/>
        </w:rPr>
        <w:t xml:space="preserve">                                         </w:t>
      </w:r>
    </w:p>
    <w:tbl>
      <w:tblPr>
        <w:tblpPr w:leftFromText="180" w:rightFromText="180" w:vertAnchor="text" w:horzAnchor="page" w:tblpX="2287"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30"/>
        <w:gridCol w:w="530"/>
        <w:gridCol w:w="530"/>
      </w:tblGrid>
      <w:tr w:rsidR="00FE08EB" w:rsidRPr="001C5893" w14:paraId="74163543" w14:textId="77777777" w:rsidTr="006A7CA7">
        <w:trPr>
          <w:trHeight w:val="251"/>
        </w:trPr>
        <w:tc>
          <w:tcPr>
            <w:tcW w:w="811" w:type="dxa"/>
            <w:shd w:val="clear" w:color="auto" w:fill="auto"/>
          </w:tcPr>
          <w:p w14:paraId="07254134" w14:textId="77777777" w:rsidR="00FE08EB" w:rsidRPr="001C5893" w:rsidRDefault="00FE08EB" w:rsidP="006A7CA7">
            <w:pPr>
              <w:rPr>
                <w:b/>
                <w:sz w:val="28"/>
                <w:szCs w:val="28"/>
              </w:rPr>
            </w:pPr>
            <w:r w:rsidRPr="001C5893">
              <w:rPr>
                <w:b/>
              </w:rPr>
              <w:t>Узлы</w:t>
            </w:r>
          </w:p>
        </w:tc>
        <w:tc>
          <w:tcPr>
            <w:tcW w:w="530" w:type="dxa"/>
            <w:shd w:val="clear" w:color="auto" w:fill="auto"/>
          </w:tcPr>
          <w:p w14:paraId="3B432196" w14:textId="77777777" w:rsidR="00FE08EB" w:rsidRPr="001C5893" w:rsidRDefault="00FE08EB" w:rsidP="006A7CA7">
            <w:pPr>
              <w:rPr>
                <w:sz w:val="28"/>
                <w:szCs w:val="28"/>
              </w:rPr>
            </w:pPr>
            <w:r w:rsidRPr="001C5893">
              <w:rPr>
                <w:sz w:val="28"/>
                <w:szCs w:val="28"/>
              </w:rPr>
              <w:t xml:space="preserve"> 3</w:t>
            </w:r>
          </w:p>
        </w:tc>
        <w:tc>
          <w:tcPr>
            <w:tcW w:w="530" w:type="dxa"/>
            <w:shd w:val="clear" w:color="auto" w:fill="auto"/>
          </w:tcPr>
          <w:p w14:paraId="196C4C17" w14:textId="77777777" w:rsidR="00FE08EB" w:rsidRPr="001C5893" w:rsidRDefault="00FE08EB" w:rsidP="006A7CA7">
            <w:pPr>
              <w:rPr>
                <w:sz w:val="28"/>
                <w:szCs w:val="28"/>
              </w:rPr>
            </w:pPr>
            <w:r w:rsidRPr="001C5893">
              <w:rPr>
                <w:sz w:val="28"/>
                <w:szCs w:val="28"/>
              </w:rPr>
              <w:t xml:space="preserve"> 4</w:t>
            </w:r>
          </w:p>
        </w:tc>
        <w:tc>
          <w:tcPr>
            <w:tcW w:w="530" w:type="dxa"/>
            <w:shd w:val="clear" w:color="auto" w:fill="auto"/>
          </w:tcPr>
          <w:p w14:paraId="6AAFC49A" w14:textId="77777777" w:rsidR="00FE08EB" w:rsidRPr="001C5893" w:rsidRDefault="00FE08EB" w:rsidP="006A7CA7">
            <w:pPr>
              <w:rPr>
                <w:sz w:val="28"/>
                <w:szCs w:val="28"/>
              </w:rPr>
            </w:pPr>
            <w:r w:rsidRPr="001C5893">
              <w:rPr>
                <w:sz w:val="28"/>
                <w:szCs w:val="28"/>
              </w:rPr>
              <w:t>5</w:t>
            </w:r>
          </w:p>
        </w:tc>
      </w:tr>
      <w:tr w:rsidR="00FE08EB" w:rsidRPr="001C5893" w14:paraId="24C12BEA" w14:textId="77777777" w:rsidTr="006A7CA7">
        <w:trPr>
          <w:trHeight w:val="251"/>
        </w:trPr>
        <w:tc>
          <w:tcPr>
            <w:tcW w:w="811" w:type="dxa"/>
            <w:shd w:val="clear" w:color="auto" w:fill="auto"/>
          </w:tcPr>
          <w:p w14:paraId="13064C12" w14:textId="77777777" w:rsidR="00FE08EB" w:rsidRPr="001C5893" w:rsidRDefault="00FE08EB" w:rsidP="006A7CA7">
            <w:pPr>
              <w:rPr>
                <w:sz w:val="28"/>
                <w:szCs w:val="28"/>
              </w:rPr>
            </w:pPr>
            <w:r w:rsidRPr="001C5893">
              <w:rPr>
                <w:sz w:val="28"/>
                <w:szCs w:val="28"/>
                <w:lang w:val="en-US"/>
              </w:rPr>
              <w:t xml:space="preserve"> </w:t>
            </w:r>
            <w:r w:rsidRPr="001C5893">
              <w:rPr>
                <w:sz w:val="28"/>
                <w:szCs w:val="28"/>
              </w:rPr>
              <w:t xml:space="preserve">     2</w:t>
            </w:r>
          </w:p>
        </w:tc>
        <w:tc>
          <w:tcPr>
            <w:tcW w:w="530" w:type="dxa"/>
            <w:shd w:val="clear" w:color="auto" w:fill="auto"/>
          </w:tcPr>
          <w:p w14:paraId="73A10469" w14:textId="77777777" w:rsidR="00FE08EB" w:rsidRPr="001C5893" w:rsidRDefault="00FE08EB" w:rsidP="006A7CA7">
            <w:pPr>
              <w:rPr>
                <w:i/>
                <w:sz w:val="28"/>
                <w:szCs w:val="28"/>
                <w:lang w:val="en-US"/>
              </w:rPr>
            </w:pPr>
            <w:r w:rsidRPr="001C5893">
              <w:rPr>
                <w:i/>
                <w:sz w:val="28"/>
                <w:szCs w:val="28"/>
                <w:lang w:val="en-US"/>
              </w:rPr>
              <w:t xml:space="preserve"> b</w:t>
            </w:r>
          </w:p>
        </w:tc>
        <w:tc>
          <w:tcPr>
            <w:tcW w:w="530" w:type="dxa"/>
            <w:shd w:val="clear" w:color="auto" w:fill="auto"/>
          </w:tcPr>
          <w:p w14:paraId="033320FE" w14:textId="77777777" w:rsidR="00FE08EB" w:rsidRPr="001C5893" w:rsidRDefault="00FE08EB" w:rsidP="006A7CA7">
            <w:pPr>
              <w:rPr>
                <w:sz w:val="28"/>
                <w:szCs w:val="28"/>
                <w:lang w:val="en-US"/>
              </w:rPr>
            </w:pPr>
            <w:r w:rsidRPr="001C5893">
              <w:rPr>
                <w:i/>
                <w:sz w:val="28"/>
                <w:szCs w:val="28"/>
                <w:lang w:val="en-US"/>
              </w:rPr>
              <w:t xml:space="preserve"> </w:t>
            </w:r>
            <w:r w:rsidRPr="001C5893">
              <w:rPr>
                <w:sz w:val="28"/>
                <w:szCs w:val="28"/>
                <w:lang w:val="en-US"/>
              </w:rPr>
              <w:t>0</w:t>
            </w:r>
          </w:p>
        </w:tc>
        <w:tc>
          <w:tcPr>
            <w:tcW w:w="530" w:type="dxa"/>
            <w:shd w:val="clear" w:color="auto" w:fill="auto"/>
          </w:tcPr>
          <w:p w14:paraId="5B8552AA" w14:textId="77777777" w:rsidR="00FE08EB" w:rsidRPr="001C5893" w:rsidRDefault="00FE08EB" w:rsidP="006A7CA7">
            <w:pPr>
              <w:rPr>
                <w:i/>
                <w:sz w:val="28"/>
                <w:szCs w:val="28"/>
                <w:lang w:val="en-US"/>
              </w:rPr>
            </w:pPr>
            <w:r w:rsidRPr="001C5893">
              <w:rPr>
                <w:b/>
                <w:i/>
                <w:sz w:val="28"/>
                <w:szCs w:val="28"/>
                <w:lang w:val="en-US"/>
              </w:rPr>
              <w:t xml:space="preserve"> </w:t>
            </w:r>
            <w:r w:rsidRPr="001C5893">
              <w:rPr>
                <w:i/>
                <w:sz w:val="28"/>
                <w:szCs w:val="28"/>
                <w:lang w:val="en-US"/>
              </w:rPr>
              <w:t>h</w:t>
            </w:r>
          </w:p>
        </w:tc>
      </w:tr>
      <w:tr w:rsidR="00FE08EB" w:rsidRPr="001C5893" w14:paraId="240CE910" w14:textId="77777777" w:rsidTr="006A7CA7">
        <w:trPr>
          <w:trHeight w:val="251"/>
        </w:trPr>
        <w:tc>
          <w:tcPr>
            <w:tcW w:w="811" w:type="dxa"/>
            <w:shd w:val="clear" w:color="auto" w:fill="auto"/>
          </w:tcPr>
          <w:p w14:paraId="21BE668F" w14:textId="77777777" w:rsidR="00FE08EB" w:rsidRPr="001C5893" w:rsidRDefault="00FE08EB" w:rsidP="006A7CA7">
            <w:pPr>
              <w:rPr>
                <w:sz w:val="28"/>
                <w:szCs w:val="28"/>
              </w:rPr>
            </w:pPr>
            <w:r w:rsidRPr="001C5893">
              <w:rPr>
                <w:sz w:val="28"/>
                <w:szCs w:val="28"/>
              </w:rPr>
              <w:t xml:space="preserve">     3</w:t>
            </w:r>
          </w:p>
        </w:tc>
        <w:tc>
          <w:tcPr>
            <w:tcW w:w="530" w:type="dxa"/>
            <w:shd w:val="clear" w:color="auto" w:fill="auto"/>
          </w:tcPr>
          <w:p w14:paraId="2071386B" w14:textId="77777777" w:rsidR="00FE08EB" w:rsidRPr="001C5893" w:rsidRDefault="00FE08EB" w:rsidP="006A7CA7">
            <w:pPr>
              <w:rPr>
                <w:sz w:val="28"/>
                <w:szCs w:val="28"/>
              </w:rPr>
            </w:pPr>
            <w:r w:rsidRPr="001C5893">
              <w:rPr>
                <w:sz w:val="28"/>
                <w:szCs w:val="28"/>
              </w:rPr>
              <w:t xml:space="preserve"> 1</w:t>
            </w:r>
          </w:p>
        </w:tc>
        <w:tc>
          <w:tcPr>
            <w:tcW w:w="530" w:type="dxa"/>
            <w:shd w:val="clear" w:color="auto" w:fill="auto"/>
          </w:tcPr>
          <w:p w14:paraId="328E2AC0"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c>
          <w:tcPr>
            <w:tcW w:w="530" w:type="dxa"/>
            <w:shd w:val="clear" w:color="auto" w:fill="auto"/>
          </w:tcPr>
          <w:p w14:paraId="130AE557" w14:textId="77777777" w:rsidR="00FE08EB" w:rsidRPr="001C5893" w:rsidRDefault="00FE08EB" w:rsidP="006A7CA7">
            <w:pPr>
              <w:rPr>
                <w:sz w:val="28"/>
                <w:szCs w:val="28"/>
                <w:lang w:val="en-US"/>
              </w:rPr>
            </w:pPr>
            <w:r w:rsidRPr="001C5893">
              <w:rPr>
                <w:sz w:val="28"/>
                <w:szCs w:val="28"/>
                <w:lang w:val="en-US"/>
              </w:rPr>
              <w:t xml:space="preserve"> 0</w:t>
            </w:r>
          </w:p>
        </w:tc>
      </w:tr>
      <w:tr w:rsidR="00FE08EB" w:rsidRPr="001C5893" w14:paraId="70AE47B6" w14:textId="77777777" w:rsidTr="006A7CA7">
        <w:trPr>
          <w:trHeight w:val="264"/>
        </w:trPr>
        <w:tc>
          <w:tcPr>
            <w:tcW w:w="811" w:type="dxa"/>
            <w:shd w:val="clear" w:color="auto" w:fill="auto"/>
          </w:tcPr>
          <w:p w14:paraId="1E55D5F8" w14:textId="77777777" w:rsidR="00FE08EB" w:rsidRPr="001C5893" w:rsidRDefault="00FE08EB" w:rsidP="006A7CA7">
            <w:pPr>
              <w:rPr>
                <w:sz w:val="28"/>
                <w:szCs w:val="28"/>
              </w:rPr>
            </w:pPr>
            <w:r w:rsidRPr="001C5893">
              <w:rPr>
                <w:sz w:val="28"/>
                <w:szCs w:val="28"/>
              </w:rPr>
              <w:t xml:space="preserve">     4</w:t>
            </w:r>
          </w:p>
        </w:tc>
        <w:tc>
          <w:tcPr>
            <w:tcW w:w="530" w:type="dxa"/>
            <w:shd w:val="clear" w:color="auto" w:fill="auto"/>
          </w:tcPr>
          <w:p w14:paraId="5DFE45B0"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00" w:dyaOrig="260" w14:anchorId="5D25B15E">
                <v:shape id="_x0000_i1139" type="#_x0000_t75" style="width:9.75pt;height:18pt" o:ole="">
                  <v:imagedata r:id="rId68" o:title=""/>
                </v:shape>
                <o:OLEObject Type="Embed" ProgID="Equation.3" ShapeID="_x0000_i1139" DrawAspect="Content" ObjectID="_1661944740" r:id="rId140"/>
              </w:object>
            </w:r>
          </w:p>
        </w:tc>
        <w:tc>
          <w:tcPr>
            <w:tcW w:w="530" w:type="dxa"/>
            <w:shd w:val="clear" w:color="auto" w:fill="auto"/>
          </w:tcPr>
          <w:p w14:paraId="7EC44C6C" w14:textId="77777777" w:rsidR="00FE08EB" w:rsidRPr="001C5893" w:rsidRDefault="00FE08EB" w:rsidP="006A7CA7">
            <w:pPr>
              <w:rPr>
                <w:sz w:val="28"/>
                <w:szCs w:val="28"/>
              </w:rPr>
            </w:pPr>
            <w:r w:rsidRPr="001C5893">
              <w:rPr>
                <w:sz w:val="28"/>
                <w:szCs w:val="28"/>
              </w:rPr>
              <w:t xml:space="preserve"> 1</w:t>
            </w:r>
          </w:p>
        </w:tc>
        <w:tc>
          <w:tcPr>
            <w:tcW w:w="530" w:type="dxa"/>
            <w:shd w:val="clear" w:color="auto" w:fill="auto"/>
          </w:tcPr>
          <w:p w14:paraId="4BB4C31F" w14:textId="77777777" w:rsidR="00FE08EB" w:rsidRPr="001C5893" w:rsidRDefault="00FE08EB" w:rsidP="006A7CA7">
            <w:pPr>
              <w:rPr>
                <w:sz w:val="28"/>
                <w:szCs w:val="28"/>
                <w:lang w:val="en-US"/>
              </w:rPr>
            </w:pPr>
            <w:r w:rsidRPr="001C5893">
              <w:rPr>
                <w:sz w:val="28"/>
                <w:szCs w:val="28"/>
                <w:lang w:val="en-US"/>
              </w:rPr>
              <w:t xml:space="preserve"> 0</w:t>
            </w:r>
          </w:p>
        </w:tc>
      </w:tr>
    </w:tbl>
    <w:p w14:paraId="69020DF2" w14:textId="77777777" w:rsidR="00FE08EB" w:rsidRPr="001C5893" w:rsidRDefault="00FE08EB" w:rsidP="00FE08EB">
      <w:pPr>
        <w:rPr>
          <w:vanish/>
        </w:rPr>
      </w:pPr>
    </w:p>
    <w:tbl>
      <w:tblPr>
        <w:tblpPr w:leftFromText="180" w:rightFromText="180" w:vertAnchor="text" w:horzAnchor="page" w:tblpX="5887"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63"/>
        <w:gridCol w:w="563"/>
        <w:gridCol w:w="563"/>
      </w:tblGrid>
      <w:tr w:rsidR="00FE08EB" w14:paraId="040501BE" w14:textId="77777777" w:rsidTr="006A7CA7">
        <w:trPr>
          <w:trHeight w:val="216"/>
        </w:trPr>
        <w:tc>
          <w:tcPr>
            <w:tcW w:w="811" w:type="dxa"/>
            <w:shd w:val="clear" w:color="auto" w:fill="auto"/>
          </w:tcPr>
          <w:p w14:paraId="0EDDEE6F" w14:textId="77777777" w:rsidR="00FE08EB" w:rsidRPr="001C5893" w:rsidRDefault="00FE08EB" w:rsidP="006A7CA7">
            <w:pPr>
              <w:rPr>
                <w:b/>
                <w:sz w:val="28"/>
                <w:szCs w:val="28"/>
              </w:rPr>
            </w:pPr>
            <w:r w:rsidRPr="001C5893">
              <w:rPr>
                <w:b/>
              </w:rPr>
              <w:t>Узлы</w:t>
            </w:r>
          </w:p>
        </w:tc>
        <w:tc>
          <w:tcPr>
            <w:tcW w:w="563" w:type="dxa"/>
            <w:shd w:val="clear" w:color="auto" w:fill="auto"/>
          </w:tcPr>
          <w:p w14:paraId="7310D2EA" w14:textId="77777777" w:rsidR="00FE08EB" w:rsidRPr="001C5893" w:rsidRDefault="00FE08EB" w:rsidP="006A7CA7">
            <w:pPr>
              <w:rPr>
                <w:sz w:val="28"/>
                <w:szCs w:val="28"/>
              </w:rPr>
            </w:pPr>
            <w:r w:rsidRPr="001C5893">
              <w:rPr>
                <w:sz w:val="28"/>
                <w:szCs w:val="28"/>
              </w:rPr>
              <w:t xml:space="preserve"> 3</w:t>
            </w:r>
          </w:p>
        </w:tc>
        <w:tc>
          <w:tcPr>
            <w:tcW w:w="563" w:type="dxa"/>
            <w:shd w:val="clear" w:color="auto" w:fill="auto"/>
          </w:tcPr>
          <w:p w14:paraId="67785CDB" w14:textId="77777777" w:rsidR="00FE08EB" w:rsidRPr="001C5893" w:rsidRDefault="00FE08EB" w:rsidP="006A7CA7">
            <w:pPr>
              <w:rPr>
                <w:sz w:val="28"/>
                <w:szCs w:val="28"/>
              </w:rPr>
            </w:pPr>
            <w:r w:rsidRPr="001C5893">
              <w:rPr>
                <w:sz w:val="28"/>
                <w:szCs w:val="28"/>
              </w:rPr>
              <w:t>4</w:t>
            </w:r>
          </w:p>
        </w:tc>
        <w:tc>
          <w:tcPr>
            <w:tcW w:w="563" w:type="dxa"/>
            <w:shd w:val="clear" w:color="auto" w:fill="auto"/>
          </w:tcPr>
          <w:p w14:paraId="0F8F3586" w14:textId="77777777" w:rsidR="00FE08EB" w:rsidRPr="001C5893" w:rsidRDefault="00FE08EB" w:rsidP="006A7CA7">
            <w:pPr>
              <w:rPr>
                <w:sz w:val="28"/>
                <w:szCs w:val="28"/>
              </w:rPr>
            </w:pPr>
            <w:r w:rsidRPr="001C5893">
              <w:rPr>
                <w:sz w:val="28"/>
                <w:szCs w:val="28"/>
              </w:rPr>
              <w:t>5</w:t>
            </w:r>
          </w:p>
        </w:tc>
      </w:tr>
      <w:tr w:rsidR="00FE08EB" w14:paraId="2A62EF4D" w14:textId="77777777" w:rsidTr="006A7CA7">
        <w:trPr>
          <w:trHeight w:val="216"/>
        </w:trPr>
        <w:tc>
          <w:tcPr>
            <w:tcW w:w="811" w:type="dxa"/>
            <w:shd w:val="clear" w:color="auto" w:fill="auto"/>
          </w:tcPr>
          <w:p w14:paraId="4F208201" w14:textId="77777777" w:rsidR="00FE08EB" w:rsidRPr="001C5893" w:rsidRDefault="00FE08EB" w:rsidP="006A7CA7">
            <w:pPr>
              <w:rPr>
                <w:sz w:val="28"/>
                <w:szCs w:val="28"/>
              </w:rPr>
            </w:pPr>
            <w:r w:rsidRPr="001C5893">
              <w:rPr>
                <w:sz w:val="28"/>
                <w:szCs w:val="28"/>
              </w:rPr>
              <w:t xml:space="preserve">     1</w:t>
            </w:r>
          </w:p>
        </w:tc>
        <w:tc>
          <w:tcPr>
            <w:tcW w:w="563" w:type="dxa"/>
            <w:shd w:val="clear" w:color="auto" w:fill="auto"/>
          </w:tcPr>
          <w:p w14:paraId="2D28521B" w14:textId="77777777" w:rsidR="00FE08EB" w:rsidRPr="001C5893" w:rsidRDefault="00FE08EB" w:rsidP="006A7CA7">
            <w:pPr>
              <w:rPr>
                <w:sz w:val="28"/>
                <w:szCs w:val="28"/>
              </w:rPr>
            </w:pPr>
            <w:r w:rsidRPr="001C5893">
              <w:rPr>
                <w:sz w:val="28"/>
                <w:szCs w:val="28"/>
              </w:rPr>
              <w:t xml:space="preserve"> 0</w:t>
            </w:r>
          </w:p>
        </w:tc>
        <w:tc>
          <w:tcPr>
            <w:tcW w:w="563" w:type="dxa"/>
            <w:shd w:val="clear" w:color="auto" w:fill="auto"/>
          </w:tcPr>
          <w:p w14:paraId="7EE2A54E" w14:textId="77777777" w:rsidR="00FE08EB" w:rsidRPr="001C5893" w:rsidRDefault="00FE08EB" w:rsidP="006A7CA7">
            <w:pPr>
              <w:rPr>
                <w:sz w:val="28"/>
                <w:szCs w:val="28"/>
              </w:rPr>
            </w:pPr>
            <w:r w:rsidRPr="001C5893">
              <w:rPr>
                <w:sz w:val="28"/>
                <w:szCs w:val="28"/>
              </w:rPr>
              <w:t>0</w:t>
            </w:r>
          </w:p>
        </w:tc>
        <w:tc>
          <w:tcPr>
            <w:tcW w:w="563" w:type="dxa"/>
            <w:shd w:val="clear" w:color="auto" w:fill="auto"/>
          </w:tcPr>
          <w:p w14:paraId="57EC96D3" w14:textId="77777777" w:rsidR="00FE08EB" w:rsidRPr="001C5893" w:rsidRDefault="00FE08EB" w:rsidP="006A7CA7">
            <w:pPr>
              <w:rPr>
                <w:sz w:val="28"/>
                <w:szCs w:val="28"/>
                <w:lang w:val="en-US"/>
              </w:rPr>
            </w:pPr>
            <w:r w:rsidRPr="001C5893">
              <w:rPr>
                <w:sz w:val="28"/>
                <w:szCs w:val="28"/>
                <w:lang w:val="en-US"/>
              </w:rPr>
              <w:t>0</w:t>
            </w:r>
          </w:p>
        </w:tc>
      </w:tr>
      <w:tr w:rsidR="00FE08EB" w14:paraId="294998A3" w14:textId="77777777" w:rsidTr="006A7CA7">
        <w:trPr>
          <w:trHeight w:val="216"/>
        </w:trPr>
        <w:tc>
          <w:tcPr>
            <w:tcW w:w="811" w:type="dxa"/>
            <w:shd w:val="clear" w:color="auto" w:fill="auto"/>
          </w:tcPr>
          <w:p w14:paraId="30831DDD" w14:textId="77777777" w:rsidR="00FE08EB" w:rsidRPr="001C5893" w:rsidRDefault="00FE08EB" w:rsidP="006A7CA7">
            <w:pPr>
              <w:rPr>
                <w:sz w:val="28"/>
                <w:szCs w:val="28"/>
              </w:rPr>
            </w:pPr>
            <w:r w:rsidRPr="001C5893">
              <w:rPr>
                <w:sz w:val="28"/>
                <w:szCs w:val="28"/>
              </w:rPr>
              <w:t xml:space="preserve">     3</w:t>
            </w:r>
          </w:p>
        </w:tc>
        <w:tc>
          <w:tcPr>
            <w:tcW w:w="563" w:type="dxa"/>
            <w:shd w:val="clear" w:color="auto" w:fill="auto"/>
          </w:tcPr>
          <w:p w14:paraId="311D664D" w14:textId="77777777" w:rsidR="00FE08EB" w:rsidRPr="001C5893" w:rsidRDefault="00FE08EB" w:rsidP="006A7CA7">
            <w:pPr>
              <w:rPr>
                <w:sz w:val="28"/>
                <w:szCs w:val="28"/>
              </w:rPr>
            </w:pPr>
            <w:r w:rsidRPr="001C5893">
              <w:rPr>
                <w:sz w:val="28"/>
                <w:szCs w:val="28"/>
              </w:rPr>
              <w:t xml:space="preserve"> 1</w:t>
            </w:r>
          </w:p>
        </w:tc>
        <w:tc>
          <w:tcPr>
            <w:tcW w:w="563" w:type="dxa"/>
            <w:shd w:val="clear" w:color="auto" w:fill="auto"/>
          </w:tcPr>
          <w:p w14:paraId="4FEA6898" w14:textId="77777777" w:rsidR="00FE08EB" w:rsidRPr="001C5893" w:rsidRDefault="00FE08EB" w:rsidP="006A7CA7">
            <w:pPr>
              <w:rPr>
                <w:i/>
                <w:sz w:val="28"/>
                <w:szCs w:val="28"/>
                <w:lang w:val="en-US"/>
              </w:rPr>
            </w:pPr>
            <w:r w:rsidRPr="001C5893">
              <w:rPr>
                <w:i/>
                <w:sz w:val="28"/>
                <w:szCs w:val="28"/>
                <w:lang w:val="en-US"/>
              </w:rPr>
              <w:t>c</w:t>
            </w:r>
          </w:p>
        </w:tc>
        <w:tc>
          <w:tcPr>
            <w:tcW w:w="563" w:type="dxa"/>
            <w:shd w:val="clear" w:color="auto" w:fill="auto"/>
          </w:tcPr>
          <w:p w14:paraId="6EBB7A24" w14:textId="77777777" w:rsidR="00FE08EB" w:rsidRPr="001C5893" w:rsidRDefault="00FE08EB" w:rsidP="006A7CA7">
            <w:pPr>
              <w:rPr>
                <w:sz w:val="28"/>
                <w:szCs w:val="28"/>
                <w:lang w:val="en-US"/>
              </w:rPr>
            </w:pPr>
            <w:r w:rsidRPr="001C5893">
              <w:rPr>
                <w:sz w:val="28"/>
                <w:szCs w:val="28"/>
                <w:lang w:val="en-US"/>
              </w:rPr>
              <w:t>0</w:t>
            </w:r>
          </w:p>
        </w:tc>
      </w:tr>
      <w:tr w:rsidR="00FE08EB" w14:paraId="76044CA9" w14:textId="77777777" w:rsidTr="006A7CA7">
        <w:trPr>
          <w:trHeight w:val="229"/>
        </w:trPr>
        <w:tc>
          <w:tcPr>
            <w:tcW w:w="811" w:type="dxa"/>
            <w:shd w:val="clear" w:color="auto" w:fill="auto"/>
          </w:tcPr>
          <w:p w14:paraId="07716BE0" w14:textId="77777777" w:rsidR="00FE08EB" w:rsidRPr="001C5893" w:rsidRDefault="00FE08EB" w:rsidP="006A7CA7">
            <w:pPr>
              <w:rPr>
                <w:sz w:val="28"/>
                <w:szCs w:val="28"/>
              </w:rPr>
            </w:pPr>
            <w:r w:rsidRPr="001C5893">
              <w:rPr>
                <w:sz w:val="28"/>
                <w:szCs w:val="28"/>
              </w:rPr>
              <w:t xml:space="preserve">     4</w:t>
            </w:r>
          </w:p>
        </w:tc>
        <w:tc>
          <w:tcPr>
            <w:tcW w:w="563" w:type="dxa"/>
            <w:shd w:val="clear" w:color="auto" w:fill="auto"/>
          </w:tcPr>
          <w:p w14:paraId="25442EDE" w14:textId="77777777" w:rsidR="00FE08EB" w:rsidRPr="001C5893" w:rsidRDefault="00FE08EB" w:rsidP="006A7CA7">
            <w:pPr>
              <w:rPr>
                <w:sz w:val="28"/>
                <w:szCs w:val="28"/>
                <w:lang w:val="en-US"/>
              </w:rPr>
            </w:pPr>
            <w:r w:rsidRPr="001C5893">
              <w:rPr>
                <w:i/>
                <w:position w:val="-6"/>
                <w:sz w:val="28"/>
                <w:szCs w:val="28"/>
                <w:lang w:val="en-US"/>
              </w:rPr>
              <w:object w:dxaOrig="200" w:dyaOrig="260" w14:anchorId="0A125797">
                <v:shape id="_x0000_i1140" type="#_x0000_t75" style="width:9.75pt;height:18pt" o:ole="">
                  <v:imagedata r:id="rId68" o:title=""/>
                </v:shape>
                <o:OLEObject Type="Embed" ProgID="Equation.3" ShapeID="_x0000_i1140" DrawAspect="Content" ObjectID="_1661944741" r:id="rId141"/>
              </w:object>
            </w:r>
          </w:p>
        </w:tc>
        <w:tc>
          <w:tcPr>
            <w:tcW w:w="563" w:type="dxa"/>
            <w:shd w:val="clear" w:color="auto" w:fill="auto"/>
          </w:tcPr>
          <w:p w14:paraId="43C6C0DB" w14:textId="77777777" w:rsidR="00FE08EB" w:rsidRPr="001C5893" w:rsidRDefault="00FE08EB" w:rsidP="006A7CA7">
            <w:pPr>
              <w:rPr>
                <w:sz w:val="28"/>
                <w:szCs w:val="28"/>
              </w:rPr>
            </w:pPr>
            <w:r w:rsidRPr="001C5893">
              <w:rPr>
                <w:sz w:val="28"/>
                <w:szCs w:val="28"/>
              </w:rPr>
              <w:t>1</w:t>
            </w:r>
          </w:p>
        </w:tc>
        <w:tc>
          <w:tcPr>
            <w:tcW w:w="563" w:type="dxa"/>
            <w:shd w:val="clear" w:color="auto" w:fill="auto"/>
          </w:tcPr>
          <w:p w14:paraId="3AE172F7" w14:textId="77777777" w:rsidR="00FE08EB" w:rsidRPr="001C5893" w:rsidRDefault="00FE08EB" w:rsidP="006A7CA7">
            <w:pPr>
              <w:rPr>
                <w:sz w:val="28"/>
                <w:szCs w:val="28"/>
                <w:lang w:val="en-US"/>
              </w:rPr>
            </w:pPr>
            <w:r w:rsidRPr="001C5893">
              <w:rPr>
                <w:sz w:val="28"/>
                <w:szCs w:val="28"/>
                <w:lang w:val="en-US"/>
              </w:rPr>
              <w:t>0</w:t>
            </w:r>
          </w:p>
        </w:tc>
      </w:tr>
    </w:tbl>
    <w:p w14:paraId="1DFDF4EB" w14:textId="77777777" w:rsidR="00FE08EB" w:rsidRDefault="00FE08EB" w:rsidP="00FE08EB">
      <w:r>
        <w:rPr>
          <w:i/>
          <w:sz w:val="28"/>
          <w:szCs w:val="28"/>
          <w:lang w:val="en-US"/>
        </w:rPr>
        <w:t xml:space="preserve">                  </w:t>
      </w:r>
      <w:r>
        <w:rPr>
          <w:i/>
          <w:sz w:val="28"/>
          <w:szCs w:val="28"/>
        </w:rPr>
        <w:t xml:space="preserve">  </w:t>
      </w:r>
      <w:r>
        <w:rPr>
          <w:i/>
          <w:sz w:val="28"/>
          <w:szCs w:val="28"/>
          <w:lang w:val="en-US"/>
        </w:rPr>
        <w:t xml:space="preserve">   </w:t>
      </w:r>
    </w:p>
    <w:p w14:paraId="32A9A939" w14:textId="77777777" w:rsidR="00FE08EB" w:rsidRDefault="00FE08EB" w:rsidP="00FE08EB">
      <w:pPr>
        <w:rPr>
          <w:i/>
          <w:sz w:val="28"/>
          <w:szCs w:val="28"/>
          <w:lang w:val="en-US"/>
        </w:rPr>
      </w:pPr>
    </w:p>
    <w:p w14:paraId="31CDBEFB" w14:textId="77777777" w:rsidR="00FE08EB" w:rsidRDefault="00FE08EB" w:rsidP="00FE08EB">
      <w:r>
        <w:rPr>
          <w:i/>
          <w:sz w:val="28"/>
          <w:szCs w:val="28"/>
          <w:lang w:val="en-US"/>
        </w:rPr>
        <w:t>=</w:t>
      </w:r>
      <w:r>
        <w:rPr>
          <w:i/>
          <w:sz w:val="28"/>
          <w:szCs w:val="28"/>
        </w:rPr>
        <w:t xml:space="preserve"> </w:t>
      </w:r>
      <w:r w:rsidRPr="0010048C">
        <w:rPr>
          <w:i/>
          <w:position w:val="-10"/>
          <w:sz w:val="28"/>
          <w:szCs w:val="28"/>
          <w:lang w:val="en-US"/>
        </w:rPr>
        <w:object w:dxaOrig="240" w:dyaOrig="360" w14:anchorId="7CB6F9AB">
          <v:shape id="_x0000_i1141" type="#_x0000_t75" style="width:12pt;height:18pt" o:ole="">
            <v:imagedata r:id="rId25" o:title=""/>
          </v:shape>
          <o:OLEObject Type="Embed" ProgID="Equation.3" ShapeID="_x0000_i1141" DrawAspect="Content" ObjectID="_1661944742" r:id="rId142"/>
        </w:object>
      </w:r>
      <w:r w:rsidRPr="0010048C">
        <w:rPr>
          <w:i/>
          <w:position w:val="-6"/>
          <w:sz w:val="28"/>
          <w:szCs w:val="28"/>
          <w:lang w:val="en-US"/>
        </w:rPr>
        <w:object w:dxaOrig="200" w:dyaOrig="220" w14:anchorId="12950FB5">
          <v:shape id="_x0000_i1142" type="#_x0000_t75" style="width:11.25pt;height:17.25pt" o:ole="">
            <v:imagedata r:id="rId27" o:title=""/>
          </v:shape>
          <o:OLEObject Type="Embed" ProgID="Equation.3" ShapeID="_x0000_i1142" DrawAspect="Content" ObjectID="_1661944743" r:id="rId143"/>
        </w:object>
      </w:r>
      <w:r>
        <w:rPr>
          <w:i/>
          <w:sz w:val="28"/>
          <w:szCs w:val="28"/>
          <w:lang w:val="en-US"/>
        </w:rPr>
        <w:t xml:space="preserve">  </w:t>
      </w:r>
      <w:r w:rsidRPr="009426D6">
        <w:rPr>
          <w:i/>
          <w:position w:val="-8"/>
          <w:sz w:val="28"/>
          <w:szCs w:val="28"/>
          <w:lang w:val="en-US"/>
        </w:rPr>
        <w:object w:dxaOrig="240" w:dyaOrig="300" w14:anchorId="7B884C85">
          <v:shape id="_x0000_i1143" type="#_x0000_t75" style="width:12pt;height:15pt" o:ole="">
            <v:imagedata r:id="rId31" o:title=""/>
          </v:shape>
          <o:OLEObject Type="Embed" ProgID="Equation.3" ShapeID="_x0000_i1143" DrawAspect="Content" ObjectID="_1661944744" r:id="rId144"/>
        </w:object>
      </w:r>
      <w:r w:rsidRPr="0010048C">
        <w:rPr>
          <w:i/>
          <w:position w:val="-10"/>
          <w:sz w:val="28"/>
          <w:szCs w:val="28"/>
          <w:lang w:val="en-US"/>
        </w:rPr>
        <w:object w:dxaOrig="220" w:dyaOrig="300" w14:anchorId="36EC8C3E">
          <v:shape id="_x0000_i1144" type="#_x0000_t75" style="width:12.75pt;height:19.5pt" o:ole="">
            <v:imagedata r:id="rId21" o:title=""/>
          </v:shape>
          <o:OLEObject Type="Embed" ProgID="Equation.3" ShapeID="_x0000_i1144" DrawAspect="Content" ObjectID="_1661944745" r:id="rId145"/>
        </w:object>
      </w:r>
      <w:r w:rsidRPr="0010048C">
        <w:rPr>
          <w:i/>
          <w:position w:val="-6"/>
          <w:sz w:val="28"/>
          <w:szCs w:val="28"/>
        </w:rPr>
        <w:object w:dxaOrig="220" w:dyaOrig="260" w14:anchorId="2BCCFF2A">
          <v:shape id="_x0000_i1145" type="#_x0000_t75" style="width:15pt;height:21pt" o:ole="">
            <v:imagedata r:id="rId49" o:title=""/>
          </v:shape>
          <o:OLEObject Type="Embed" ProgID="Equation.3" ShapeID="_x0000_i1145" DrawAspect="Content" ObjectID="_1661944746" r:id="rId146"/>
        </w:object>
      </w:r>
      <w:r>
        <w:rPr>
          <w:i/>
          <w:sz w:val="28"/>
          <w:szCs w:val="28"/>
        </w:rPr>
        <w:t xml:space="preserve"> </w:t>
      </w:r>
      <w:r w:rsidRPr="009426D6">
        <w:rPr>
          <w:i/>
          <w:position w:val="-8"/>
          <w:sz w:val="28"/>
          <w:szCs w:val="28"/>
          <w:lang w:val="en-US"/>
        </w:rPr>
        <w:object w:dxaOrig="240" w:dyaOrig="300" w14:anchorId="7265C386">
          <v:shape id="_x0000_i1146" type="#_x0000_t75" style="width:12pt;height:12.75pt" o:ole="">
            <v:imagedata r:id="rId31" o:title=""/>
          </v:shape>
          <o:OLEObject Type="Embed" ProgID="Equation.3" ShapeID="_x0000_i1146" DrawAspect="Content" ObjectID="_1661944747" r:id="rId147"/>
        </w:object>
      </w:r>
    </w:p>
    <w:p w14:paraId="3D2483C4" w14:textId="77777777" w:rsidR="00FE08EB" w:rsidRPr="0063596C" w:rsidRDefault="00FE08EB" w:rsidP="00FE08EB"/>
    <w:p w14:paraId="3CDFD536" w14:textId="77777777" w:rsidR="00FE08EB" w:rsidRDefault="00FE08EB" w:rsidP="00FE08EB"/>
    <w:p w14:paraId="72035EBE" w14:textId="77777777" w:rsidR="00FE08EB" w:rsidRDefault="00FE08EB" w:rsidP="00FE08EB"/>
    <w:p w14:paraId="06568EF8" w14:textId="77777777" w:rsidR="00FE08EB" w:rsidRDefault="00FE08EB" w:rsidP="00FE08EB"/>
    <w:p w14:paraId="41B781F5" w14:textId="77777777" w:rsidR="00FE08EB" w:rsidRPr="006404A6" w:rsidRDefault="00FE08EB" w:rsidP="00FE08EB">
      <w:pPr>
        <w:rPr>
          <w:sz w:val="28"/>
          <w:szCs w:val="28"/>
        </w:rPr>
      </w:pPr>
      <w:r>
        <w:rPr>
          <w:sz w:val="28"/>
          <w:szCs w:val="28"/>
        </w:rPr>
        <w:t xml:space="preserve">                     </w:t>
      </w:r>
      <w:r w:rsidRPr="006404A6">
        <w:rPr>
          <w:sz w:val="28"/>
          <w:szCs w:val="28"/>
        </w:rPr>
        <w:t xml:space="preserve"> е</w:t>
      </w:r>
      <w:r>
        <w:rPr>
          <w:sz w:val="28"/>
          <w:szCs w:val="28"/>
        </w:rPr>
        <w:t>)                                                ж)</w:t>
      </w:r>
    </w:p>
    <w:p w14:paraId="380160E2" w14:textId="77777777" w:rsidR="00FE08EB" w:rsidRPr="00201F76" w:rsidRDefault="00FE08EB" w:rsidP="00FE08EB"/>
    <w:tbl>
      <w:tblPr>
        <w:tblpPr w:leftFromText="180" w:rightFromText="180" w:vertAnchor="text" w:horzAnchor="page" w:tblpX="5887" w:tblpY="6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610"/>
        <w:gridCol w:w="610"/>
        <w:gridCol w:w="610"/>
      </w:tblGrid>
      <w:tr w:rsidR="00FE08EB" w14:paraId="570E0F4F" w14:textId="77777777" w:rsidTr="006A7CA7">
        <w:trPr>
          <w:trHeight w:val="226"/>
        </w:trPr>
        <w:tc>
          <w:tcPr>
            <w:tcW w:w="811" w:type="dxa"/>
            <w:shd w:val="clear" w:color="auto" w:fill="auto"/>
          </w:tcPr>
          <w:p w14:paraId="27EE7F84" w14:textId="77777777" w:rsidR="00FE08EB" w:rsidRPr="001C5893" w:rsidRDefault="00FE08EB" w:rsidP="006A7CA7">
            <w:pPr>
              <w:rPr>
                <w:b/>
                <w:sz w:val="28"/>
                <w:szCs w:val="28"/>
              </w:rPr>
            </w:pPr>
            <w:r w:rsidRPr="001C5893">
              <w:rPr>
                <w:b/>
              </w:rPr>
              <w:t>Узлы</w:t>
            </w:r>
          </w:p>
        </w:tc>
        <w:tc>
          <w:tcPr>
            <w:tcW w:w="610" w:type="dxa"/>
            <w:shd w:val="clear" w:color="auto" w:fill="auto"/>
          </w:tcPr>
          <w:p w14:paraId="039EB463" w14:textId="77777777" w:rsidR="00FE08EB" w:rsidRPr="001C5893" w:rsidRDefault="00FE08EB" w:rsidP="006A7CA7">
            <w:pPr>
              <w:rPr>
                <w:sz w:val="28"/>
                <w:szCs w:val="28"/>
              </w:rPr>
            </w:pPr>
            <w:r w:rsidRPr="001C5893">
              <w:rPr>
                <w:sz w:val="28"/>
                <w:szCs w:val="28"/>
              </w:rPr>
              <w:t>1</w:t>
            </w:r>
          </w:p>
        </w:tc>
        <w:tc>
          <w:tcPr>
            <w:tcW w:w="610" w:type="dxa"/>
            <w:shd w:val="clear" w:color="auto" w:fill="auto"/>
          </w:tcPr>
          <w:p w14:paraId="7A7AEDBD" w14:textId="77777777" w:rsidR="00FE08EB" w:rsidRPr="001C5893" w:rsidRDefault="00FE08EB" w:rsidP="006A7CA7">
            <w:pPr>
              <w:rPr>
                <w:sz w:val="28"/>
                <w:szCs w:val="28"/>
              </w:rPr>
            </w:pPr>
            <w:r w:rsidRPr="001C5893">
              <w:rPr>
                <w:sz w:val="28"/>
                <w:szCs w:val="28"/>
              </w:rPr>
              <w:t>3</w:t>
            </w:r>
          </w:p>
        </w:tc>
        <w:tc>
          <w:tcPr>
            <w:tcW w:w="610" w:type="dxa"/>
            <w:shd w:val="clear" w:color="auto" w:fill="auto"/>
          </w:tcPr>
          <w:p w14:paraId="58FF5934" w14:textId="77777777" w:rsidR="00FE08EB" w:rsidRPr="001C5893" w:rsidRDefault="00FE08EB" w:rsidP="006A7CA7">
            <w:pPr>
              <w:rPr>
                <w:sz w:val="28"/>
                <w:szCs w:val="28"/>
              </w:rPr>
            </w:pPr>
            <w:r w:rsidRPr="001C5893">
              <w:rPr>
                <w:sz w:val="28"/>
                <w:szCs w:val="28"/>
              </w:rPr>
              <w:t>4</w:t>
            </w:r>
          </w:p>
        </w:tc>
      </w:tr>
      <w:tr w:rsidR="00FE08EB" w14:paraId="63D6C02E" w14:textId="77777777" w:rsidTr="006A7CA7">
        <w:trPr>
          <w:trHeight w:val="226"/>
        </w:trPr>
        <w:tc>
          <w:tcPr>
            <w:tcW w:w="811" w:type="dxa"/>
            <w:shd w:val="clear" w:color="auto" w:fill="auto"/>
          </w:tcPr>
          <w:p w14:paraId="516E275C" w14:textId="77777777" w:rsidR="00FE08EB" w:rsidRPr="001C5893" w:rsidRDefault="00FE08EB" w:rsidP="006A7CA7">
            <w:pPr>
              <w:rPr>
                <w:sz w:val="28"/>
                <w:szCs w:val="28"/>
              </w:rPr>
            </w:pPr>
            <w:r w:rsidRPr="001C5893">
              <w:rPr>
                <w:sz w:val="28"/>
                <w:szCs w:val="28"/>
              </w:rPr>
              <w:t xml:space="preserve">     1</w:t>
            </w:r>
          </w:p>
        </w:tc>
        <w:tc>
          <w:tcPr>
            <w:tcW w:w="610" w:type="dxa"/>
            <w:shd w:val="clear" w:color="auto" w:fill="auto"/>
          </w:tcPr>
          <w:p w14:paraId="09E8D036" w14:textId="77777777" w:rsidR="00FE08EB" w:rsidRPr="001C5893" w:rsidRDefault="00FE08EB" w:rsidP="006A7CA7">
            <w:pPr>
              <w:rPr>
                <w:sz w:val="28"/>
                <w:szCs w:val="28"/>
              </w:rPr>
            </w:pPr>
            <w:r w:rsidRPr="001C5893">
              <w:rPr>
                <w:sz w:val="28"/>
                <w:szCs w:val="28"/>
              </w:rPr>
              <w:t>1</w:t>
            </w:r>
          </w:p>
        </w:tc>
        <w:tc>
          <w:tcPr>
            <w:tcW w:w="610" w:type="dxa"/>
            <w:shd w:val="clear" w:color="auto" w:fill="auto"/>
          </w:tcPr>
          <w:p w14:paraId="43886EA6" w14:textId="77777777" w:rsidR="00FE08EB" w:rsidRPr="001C5893" w:rsidRDefault="00FE08EB" w:rsidP="006A7CA7">
            <w:pPr>
              <w:rPr>
                <w:sz w:val="28"/>
                <w:szCs w:val="28"/>
              </w:rPr>
            </w:pPr>
            <w:r w:rsidRPr="001C5893">
              <w:rPr>
                <w:sz w:val="28"/>
                <w:szCs w:val="28"/>
              </w:rPr>
              <w:t>0</w:t>
            </w:r>
          </w:p>
        </w:tc>
        <w:tc>
          <w:tcPr>
            <w:tcW w:w="610" w:type="dxa"/>
            <w:shd w:val="clear" w:color="auto" w:fill="auto"/>
          </w:tcPr>
          <w:p w14:paraId="6409B7A2" w14:textId="77777777" w:rsidR="00FE08EB" w:rsidRPr="001C5893" w:rsidRDefault="00FE08EB" w:rsidP="006A7CA7">
            <w:pPr>
              <w:rPr>
                <w:sz w:val="28"/>
                <w:szCs w:val="28"/>
              </w:rPr>
            </w:pPr>
            <w:r w:rsidRPr="001C5893">
              <w:rPr>
                <w:sz w:val="28"/>
                <w:szCs w:val="28"/>
              </w:rPr>
              <w:t>0</w:t>
            </w:r>
          </w:p>
        </w:tc>
      </w:tr>
      <w:tr w:rsidR="00FE08EB" w14:paraId="63375B4E" w14:textId="77777777" w:rsidTr="006A7CA7">
        <w:trPr>
          <w:trHeight w:val="226"/>
        </w:trPr>
        <w:tc>
          <w:tcPr>
            <w:tcW w:w="811" w:type="dxa"/>
            <w:shd w:val="clear" w:color="auto" w:fill="auto"/>
          </w:tcPr>
          <w:p w14:paraId="409787FE" w14:textId="77777777" w:rsidR="00FE08EB" w:rsidRPr="001C5893" w:rsidRDefault="00FE08EB" w:rsidP="006A7CA7">
            <w:pPr>
              <w:rPr>
                <w:sz w:val="28"/>
                <w:szCs w:val="28"/>
              </w:rPr>
            </w:pPr>
            <w:r w:rsidRPr="001C5893">
              <w:rPr>
                <w:sz w:val="28"/>
                <w:szCs w:val="28"/>
              </w:rPr>
              <w:t xml:space="preserve">     3</w:t>
            </w:r>
          </w:p>
        </w:tc>
        <w:tc>
          <w:tcPr>
            <w:tcW w:w="610" w:type="dxa"/>
            <w:shd w:val="clear" w:color="auto" w:fill="auto"/>
          </w:tcPr>
          <w:p w14:paraId="1048E89A" w14:textId="77777777" w:rsidR="00FE08EB" w:rsidRPr="001C5893" w:rsidRDefault="00FE08EB" w:rsidP="006A7CA7">
            <w:pPr>
              <w:rPr>
                <w:sz w:val="28"/>
                <w:szCs w:val="28"/>
                <w:lang w:val="en-US"/>
              </w:rPr>
            </w:pPr>
            <w:r w:rsidRPr="001C5893">
              <w:rPr>
                <w:sz w:val="28"/>
                <w:szCs w:val="28"/>
                <w:lang w:val="en-US"/>
              </w:rPr>
              <w:t>0</w:t>
            </w:r>
          </w:p>
        </w:tc>
        <w:tc>
          <w:tcPr>
            <w:tcW w:w="610" w:type="dxa"/>
            <w:shd w:val="clear" w:color="auto" w:fill="auto"/>
          </w:tcPr>
          <w:p w14:paraId="581020CE" w14:textId="77777777" w:rsidR="00FE08EB" w:rsidRPr="001C5893" w:rsidRDefault="00FE08EB" w:rsidP="006A7CA7">
            <w:pPr>
              <w:rPr>
                <w:sz w:val="28"/>
                <w:szCs w:val="28"/>
              </w:rPr>
            </w:pPr>
            <w:r w:rsidRPr="001C5893">
              <w:rPr>
                <w:sz w:val="28"/>
                <w:szCs w:val="28"/>
              </w:rPr>
              <w:t>1</w:t>
            </w:r>
          </w:p>
        </w:tc>
        <w:tc>
          <w:tcPr>
            <w:tcW w:w="610" w:type="dxa"/>
            <w:shd w:val="clear" w:color="auto" w:fill="auto"/>
          </w:tcPr>
          <w:p w14:paraId="7DC755E6"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r>
      <w:tr w:rsidR="00FE08EB" w14:paraId="16D952CC" w14:textId="77777777" w:rsidTr="006A7CA7">
        <w:trPr>
          <w:trHeight w:val="239"/>
        </w:trPr>
        <w:tc>
          <w:tcPr>
            <w:tcW w:w="811" w:type="dxa"/>
            <w:shd w:val="clear" w:color="auto" w:fill="auto"/>
          </w:tcPr>
          <w:p w14:paraId="5DB697D3" w14:textId="77777777" w:rsidR="00FE08EB" w:rsidRPr="001C5893" w:rsidRDefault="00FE08EB" w:rsidP="006A7CA7">
            <w:pPr>
              <w:rPr>
                <w:sz w:val="28"/>
                <w:szCs w:val="28"/>
              </w:rPr>
            </w:pPr>
            <w:r w:rsidRPr="001C5893">
              <w:rPr>
                <w:sz w:val="28"/>
                <w:szCs w:val="28"/>
              </w:rPr>
              <w:t xml:space="preserve">     4</w:t>
            </w:r>
          </w:p>
        </w:tc>
        <w:tc>
          <w:tcPr>
            <w:tcW w:w="610" w:type="dxa"/>
            <w:shd w:val="clear" w:color="auto" w:fill="auto"/>
          </w:tcPr>
          <w:p w14:paraId="40EB6759" w14:textId="77777777" w:rsidR="00FE08EB" w:rsidRPr="001C5893" w:rsidRDefault="00FE08EB" w:rsidP="006A7CA7">
            <w:pPr>
              <w:rPr>
                <w:sz w:val="28"/>
                <w:szCs w:val="28"/>
                <w:lang w:val="en-US"/>
              </w:rPr>
            </w:pPr>
            <w:r w:rsidRPr="001C5893">
              <w:rPr>
                <w:sz w:val="28"/>
                <w:szCs w:val="28"/>
                <w:lang w:val="en-US"/>
              </w:rPr>
              <w:t>0</w:t>
            </w:r>
          </w:p>
        </w:tc>
        <w:tc>
          <w:tcPr>
            <w:tcW w:w="610" w:type="dxa"/>
            <w:shd w:val="clear" w:color="auto" w:fill="auto"/>
          </w:tcPr>
          <w:p w14:paraId="21E8982D" w14:textId="77777777" w:rsidR="00FE08EB" w:rsidRPr="001C5893" w:rsidRDefault="00FE08EB" w:rsidP="006A7CA7">
            <w:pPr>
              <w:rPr>
                <w:sz w:val="28"/>
                <w:szCs w:val="28"/>
                <w:lang w:val="en-US"/>
              </w:rPr>
            </w:pPr>
            <w:r w:rsidRPr="001C5893">
              <w:rPr>
                <w:i/>
                <w:position w:val="-6"/>
                <w:sz w:val="28"/>
                <w:szCs w:val="28"/>
                <w:lang w:val="en-US"/>
              </w:rPr>
              <w:object w:dxaOrig="200" w:dyaOrig="260" w14:anchorId="450AE0A5">
                <v:shape id="_x0000_i1147" type="#_x0000_t75" style="width:9.75pt;height:18pt" o:ole="">
                  <v:imagedata r:id="rId68" o:title=""/>
                </v:shape>
                <o:OLEObject Type="Embed" ProgID="Equation.3" ShapeID="_x0000_i1147" DrawAspect="Content" ObjectID="_1661944748" r:id="rId148"/>
              </w:object>
            </w:r>
          </w:p>
        </w:tc>
        <w:tc>
          <w:tcPr>
            <w:tcW w:w="610" w:type="dxa"/>
            <w:shd w:val="clear" w:color="auto" w:fill="auto"/>
          </w:tcPr>
          <w:p w14:paraId="7322BDD4" w14:textId="77777777" w:rsidR="00FE08EB" w:rsidRPr="001C5893" w:rsidRDefault="00FE08EB" w:rsidP="006A7CA7">
            <w:pPr>
              <w:rPr>
                <w:sz w:val="28"/>
                <w:szCs w:val="28"/>
              </w:rPr>
            </w:pPr>
            <w:r w:rsidRPr="001C5893">
              <w:rPr>
                <w:sz w:val="28"/>
                <w:szCs w:val="28"/>
              </w:rPr>
              <w:t>1</w:t>
            </w:r>
          </w:p>
        </w:tc>
      </w:tr>
    </w:tbl>
    <w:p w14:paraId="2A4A1B6D" w14:textId="77777777" w:rsidR="00FE08EB" w:rsidRPr="001C32B5" w:rsidRDefault="00FE08EB" w:rsidP="00FE08EB">
      <w:pPr>
        <w:rPr>
          <w:lang w:val="en-US"/>
        </w:rPr>
      </w:pPr>
      <w:r>
        <w:rPr>
          <w:lang w:val="en-US"/>
        </w:rPr>
        <w:t xml:space="preserve">                                                                  </w:t>
      </w:r>
    </w:p>
    <w:tbl>
      <w:tblPr>
        <w:tblpPr w:leftFromText="180" w:rightFromText="180" w:vertAnchor="text" w:horzAnchor="page" w:tblpX="2287"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52"/>
        <w:gridCol w:w="552"/>
        <w:gridCol w:w="552"/>
      </w:tblGrid>
      <w:tr w:rsidR="00FE08EB" w14:paraId="32B64022" w14:textId="77777777" w:rsidTr="006A7CA7">
        <w:trPr>
          <w:trHeight w:val="251"/>
        </w:trPr>
        <w:tc>
          <w:tcPr>
            <w:tcW w:w="811" w:type="dxa"/>
            <w:shd w:val="clear" w:color="auto" w:fill="auto"/>
          </w:tcPr>
          <w:p w14:paraId="780AEABA" w14:textId="77777777" w:rsidR="00FE08EB" w:rsidRPr="001C5893" w:rsidRDefault="00FE08EB" w:rsidP="006A7CA7">
            <w:pPr>
              <w:rPr>
                <w:b/>
                <w:sz w:val="28"/>
                <w:szCs w:val="28"/>
              </w:rPr>
            </w:pPr>
            <w:r w:rsidRPr="001C5893">
              <w:rPr>
                <w:b/>
              </w:rPr>
              <w:t>Узлы</w:t>
            </w:r>
          </w:p>
        </w:tc>
        <w:tc>
          <w:tcPr>
            <w:tcW w:w="552" w:type="dxa"/>
            <w:shd w:val="clear" w:color="auto" w:fill="auto"/>
          </w:tcPr>
          <w:p w14:paraId="55DBE25F" w14:textId="77777777" w:rsidR="00FE08EB" w:rsidRPr="001C5893" w:rsidRDefault="00FE08EB" w:rsidP="006A7CA7">
            <w:pPr>
              <w:rPr>
                <w:sz w:val="28"/>
                <w:szCs w:val="28"/>
              </w:rPr>
            </w:pPr>
            <w:r w:rsidRPr="001C5893">
              <w:rPr>
                <w:sz w:val="28"/>
                <w:szCs w:val="28"/>
              </w:rPr>
              <w:t>1</w:t>
            </w:r>
          </w:p>
        </w:tc>
        <w:tc>
          <w:tcPr>
            <w:tcW w:w="552" w:type="dxa"/>
            <w:shd w:val="clear" w:color="auto" w:fill="auto"/>
          </w:tcPr>
          <w:p w14:paraId="6F8839A4" w14:textId="77777777" w:rsidR="00FE08EB" w:rsidRPr="001C5893" w:rsidRDefault="00FE08EB" w:rsidP="006A7CA7">
            <w:pPr>
              <w:rPr>
                <w:sz w:val="28"/>
                <w:szCs w:val="28"/>
              </w:rPr>
            </w:pPr>
            <w:r w:rsidRPr="001C5893">
              <w:rPr>
                <w:sz w:val="28"/>
                <w:szCs w:val="28"/>
              </w:rPr>
              <w:t>4</w:t>
            </w:r>
          </w:p>
        </w:tc>
        <w:tc>
          <w:tcPr>
            <w:tcW w:w="552" w:type="dxa"/>
            <w:shd w:val="clear" w:color="auto" w:fill="auto"/>
          </w:tcPr>
          <w:p w14:paraId="58182E54" w14:textId="77777777" w:rsidR="00FE08EB" w:rsidRPr="001C5893" w:rsidRDefault="00FE08EB" w:rsidP="006A7CA7">
            <w:pPr>
              <w:rPr>
                <w:sz w:val="28"/>
                <w:szCs w:val="28"/>
              </w:rPr>
            </w:pPr>
            <w:r w:rsidRPr="001C5893">
              <w:rPr>
                <w:sz w:val="28"/>
                <w:szCs w:val="28"/>
              </w:rPr>
              <w:t>5</w:t>
            </w:r>
          </w:p>
        </w:tc>
      </w:tr>
      <w:tr w:rsidR="00FE08EB" w14:paraId="0A6C3325" w14:textId="77777777" w:rsidTr="006A7CA7">
        <w:trPr>
          <w:trHeight w:val="251"/>
        </w:trPr>
        <w:tc>
          <w:tcPr>
            <w:tcW w:w="811" w:type="dxa"/>
            <w:shd w:val="clear" w:color="auto" w:fill="auto"/>
          </w:tcPr>
          <w:p w14:paraId="14C7163F" w14:textId="77777777" w:rsidR="00FE08EB" w:rsidRPr="001C5893" w:rsidRDefault="00FE08EB" w:rsidP="006A7CA7">
            <w:pPr>
              <w:rPr>
                <w:sz w:val="28"/>
                <w:szCs w:val="28"/>
              </w:rPr>
            </w:pPr>
            <w:r w:rsidRPr="001C5893">
              <w:rPr>
                <w:sz w:val="28"/>
                <w:szCs w:val="28"/>
              </w:rPr>
              <w:t xml:space="preserve">     1</w:t>
            </w:r>
          </w:p>
        </w:tc>
        <w:tc>
          <w:tcPr>
            <w:tcW w:w="552" w:type="dxa"/>
            <w:shd w:val="clear" w:color="auto" w:fill="auto"/>
          </w:tcPr>
          <w:p w14:paraId="34AD23B6" w14:textId="77777777" w:rsidR="00FE08EB" w:rsidRPr="001C5893" w:rsidRDefault="00FE08EB" w:rsidP="006A7CA7">
            <w:pPr>
              <w:rPr>
                <w:sz w:val="28"/>
                <w:szCs w:val="28"/>
              </w:rPr>
            </w:pPr>
            <w:r w:rsidRPr="001C5893">
              <w:rPr>
                <w:sz w:val="28"/>
                <w:szCs w:val="28"/>
              </w:rPr>
              <w:t>1</w:t>
            </w:r>
          </w:p>
        </w:tc>
        <w:tc>
          <w:tcPr>
            <w:tcW w:w="552" w:type="dxa"/>
            <w:shd w:val="clear" w:color="auto" w:fill="auto"/>
          </w:tcPr>
          <w:p w14:paraId="713FD920" w14:textId="77777777" w:rsidR="00FE08EB" w:rsidRPr="001C5893" w:rsidRDefault="00FE08EB" w:rsidP="006A7CA7">
            <w:pPr>
              <w:rPr>
                <w:sz w:val="28"/>
                <w:szCs w:val="28"/>
              </w:rPr>
            </w:pPr>
            <w:r w:rsidRPr="001C5893">
              <w:rPr>
                <w:sz w:val="28"/>
                <w:szCs w:val="28"/>
              </w:rPr>
              <w:t>0</w:t>
            </w:r>
          </w:p>
        </w:tc>
        <w:tc>
          <w:tcPr>
            <w:tcW w:w="552" w:type="dxa"/>
            <w:shd w:val="clear" w:color="auto" w:fill="auto"/>
          </w:tcPr>
          <w:p w14:paraId="3979A2ED" w14:textId="77777777" w:rsidR="00FE08EB" w:rsidRPr="001C5893" w:rsidRDefault="00FE08EB" w:rsidP="006A7CA7">
            <w:pPr>
              <w:rPr>
                <w:sz w:val="28"/>
                <w:szCs w:val="28"/>
              </w:rPr>
            </w:pPr>
            <w:r w:rsidRPr="001C5893">
              <w:rPr>
                <w:sz w:val="28"/>
                <w:szCs w:val="28"/>
              </w:rPr>
              <w:t>0</w:t>
            </w:r>
          </w:p>
        </w:tc>
      </w:tr>
      <w:tr w:rsidR="00FE08EB" w14:paraId="4675AE12" w14:textId="77777777" w:rsidTr="006A7CA7">
        <w:trPr>
          <w:trHeight w:val="251"/>
        </w:trPr>
        <w:tc>
          <w:tcPr>
            <w:tcW w:w="811" w:type="dxa"/>
            <w:shd w:val="clear" w:color="auto" w:fill="auto"/>
          </w:tcPr>
          <w:p w14:paraId="73F2CC22" w14:textId="77777777" w:rsidR="00FE08EB" w:rsidRPr="001C5893" w:rsidRDefault="00FE08EB" w:rsidP="006A7CA7">
            <w:pPr>
              <w:rPr>
                <w:sz w:val="28"/>
                <w:szCs w:val="28"/>
              </w:rPr>
            </w:pPr>
            <w:r w:rsidRPr="001C5893">
              <w:rPr>
                <w:sz w:val="28"/>
                <w:szCs w:val="28"/>
              </w:rPr>
              <w:t xml:space="preserve">     3</w:t>
            </w:r>
          </w:p>
        </w:tc>
        <w:tc>
          <w:tcPr>
            <w:tcW w:w="552" w:type="dxa"/>
            <w:shd w:val="clear" w:color="auto" w:fill="auto"/>
          </w:tcPr>
          <w:p w14:paraId="448E2F4F" w14:textId="77777777" w:rsidR="00FE08EB" w:rsidRPr="001C5893" w:rsidRDefault="00FE08EB" w:rsidP="006A7CA7">
            <w:pPr>
              <w:rPr>
                <w:sz w:val="28"/>
                <w:szCs w:val="28"/>
                <w:lang w:val="en-US"/>
              </w:rPr>
            </w:pPr>
            <w:r w:rsidRPr="001C5893">
              <w:rPr>
                <w:sz w:val="28"/>
                <w:szCs w:val="28"/>
                <w:lang w:val="en-US"/>
              </w:rPr>
              <w:t>0</w:t>
            </w:r>
          </w:p>
        </w:tc>
        <w:tc>
          <w:tcPr>
            <w:tcW w:w="552" w:type="dxa"/>
            <w:shd w:val="clear" w:color="auto" w:fill="auto"/>
          </w:tcPr>
          <w:p w14:paraId="1DB9C663" w14:textId="77777777" w:rsidR="00FE08EB" w:rsidRPr="001C5893" w:rsidRDefault="00FE08EB" w:rsidP="006A7CA7">
            <w:pPr>
              <w:rPr>
                <w:i/>
                <w:sz w:val="28"/>
                <w:szCs w:val="28"/>
                <w:lang w:val="en-US"/>
              </w:rPr>
            </w:pPr>
            <w:r w:rsidRPr="001C5893">
              <w:rPr>
                <w:i/>
                <w:sz w:val="28"/>
                <w:szCs w:val="28"/>
                <w:lang w:val="en-US"/>
              </w:rPr>
              <w:t>c</w:t>
            </w:r>
          </w:p>
        </w:tc>
        <w:tc>
          <w:tcPr>
            <w:tcW w:w="552" w:type="dxa"/>
            <w:shd w:val="clear" w:color="auto" w:fill="auto"/>
          </w:tcPr>
          <w:p w14:paraId="7AFC91E3" w14:textId="77777777" w:rsidR="00FE08EB" w:rsidRPr="001C5893" w:rsidRDefault="00FE08EB" w:rsidP="006A7CA7">
            <w:pPr>
              <w:rPr>
                <w:sz w:val="28"/>
                <w:szCs w:val="28"/>
                <w:lang w:val="en-US"/>
              </w:rPr>
            </w:pPr>
            <w:r w:rsidRPr="001C5893">
              <w:rPr>
                <w:sz w:val="28"/>
                <w:szCs w:val="28"/>
                <w:lang w:val="en-US"/>
              </w:rPr>
              <w:t>0</w:t>
            </w:r>
          </w:p>
        </w:tc>
      </w:tr>
      <w:tr w:rsidR="00FE08EB" w14:paraId="2779502D" w14:textId="77777777" w:rsidTr="006A7CA7">
        <w:trPr>
          <w:trHeight w:val="266"/>
        </w:trPr>
        <w:tc>
          <w:tcPr>
            <w:tcW w:w="811" w:type="dxa"/>
            <w:shd w:val="clear" w:color="auto" w:fill="auto"/>
          </w:tcPr>
          <w:p w14:paraId="2BA3C514" w14:textId="77777777" w:rsidR="00FE08EB" w:rsidRPr="001C5893" w:rsidRDefault="00FE08EB" w:rsidP="006A7CA7">
            <w:pPr>
              <w:rPr>
                <w:sz w:val="28"/>
                <w:szCs w:val="28"/>
              </w:rPr>
            </w:pPr>
            <w:r w:rsidRPr="001C5893">
              <w:rPr>
                <w:sz w:val="28"/>
                <w:szCs w:val="28"/>
              </w:rPr>
              <w:t xml:space="preserve">     4</w:t>
            </w:r>
          </w:p>
        </w:tc>
        <w:tc>
          <w:tcPr>
            <w:tcW w:w="552" w:type="dxa"/>
            <w:shd w:val="clear" w:color="auto" w:fill="auto"/>
          </w:tcPr>
          <w:p w14:paraId="44CC5041" w14:textId="77777777" w:rsidR="00FE08EB" w:rsidRPr="001C5893" w:rsidRDefault="00FE08EB" w:rsidP="006A7CA7">
            <w:pPr>
              <w:rPr>
                <w:sz w:val="28"/>
                <w:szCs w:val="28"/>
                <w:lang w:val="en-US"/>
              </w:rPr>
            </w:pPr>
            <w:r w:rsidRPr="001C5893">
              <w:rPr>
                <w:sz w:val="28"/>
                <w:szCs w:val="28"/>
                <w:lang w:val="en-US"/>
              </w:rPr>
              <w:t>0</w:t>
            </w:r>
          </w:p>
        </w:tc>
        <w:tc>
          <w:tcPr>
            <w:tcW w:w="552" w:type="dxa"/>
            <w:shd w:val="clear" w:color="auto" w:fill="auto"/>
          </w:tcPr>
          <w:p w14:paraId="6D2FAC18" w14:textId="77777777" w:rsidR="00FE08EB" w:rsidRPr="001C5893" w:rsidRDefault="00FE08EB" w:rsidP="006A7CA7">
            <w:pPr>
              <w:rPr>
                <w:sz w:val="28"/>
                <w:szCs w:val="28"/>
              </w:rPr>
            </w:pPr>
            <w:r w:rsidRPr="001C5893">
              <w:rPr>
                <w:sz w:val="28"/>
                <w:szCs w:val="28"/>
              </w:rPr>
              <w:t>1</w:t>
            </w:r>
          </w:p>
        </w:tc>
        <w:tc>
          <w:tcPr>
            <w:tcW w:w="552" w:type="dxa"/>
            <w:shd w:val="clear" w:color="auto" w:fill="auto"/>
          </w:tcPr>
          <w:p w14:paraId="58EA16CB" w14:textId="77777777" w:rsidR="00FE08EB" w:rsidRPr="001C5893" w:rsidRDefault="00FE08EB" w:rsidP="006A7CA7">
            <w:pPr>
              <w:rPr>
                <w:sz w:val="28"/>
                <w:szCs w:val="28"/>
                <w:lang w:val="en-US"/>
              </w:rPr>
            </w:pPr>
            <w:r w:rsidRPr="001C5893">
              <w:rPr>
                <w:sz w:val="28"/>
                <w:szCs w:val="28"/>
                <w:lang w:val="en-US"/>
              </w:rPr>
              <w:t>0</w:t>
            </w:r>
          </w:p>
        </w:tc>
      </w:tr>
    </w:tbl>
    <w:p w14:paraId="74058D6F" w14:textId="77777777" w:rsidR="00FE08EB" w:rsidRDefault="00FE08EB" w:rsidP="00FE08EB">
      <w:pPr>
        <w:rPr>
          <w:lang w:val="en-US"/>
        </w:rPr>
      </w:pPr>
      <w:r>
        <w:rPr>
          <w:lang w:val="en-US"/>
        </w:rPr>
        <w:t xml:space="preserve"> </w:t>
      </w:r>
      <w:r>
        <w:rPr>
          <w:i/>
          <w:sz w:val="28"/>
          <w:szCs w:val="28"/>
          <w:lang w:val="en-US"/>
        </w:rPr>
        <w:t xml:space="preserve">                </w:t>
      </w:r>
    </w:p>
    <w:p w14:paraId="140FD948" w14:textId="77777777" w:rsidR="00FE08EB" w:rsidRDefault="00FE08EB" w:rsidP="00FE08EB">
      <w:pPr>
        <w:rPr>
          <w:lang w:val="en-US"/>
        </w:rPr>
      </w:pPr>
      <w:r w:rsidRPr="009426D6">
        <w:rPr>
          <w:i/>
          <w:position w:val="-8"/>
          <w:sz w:val="28"/>
          <w:szCs w:val="28"/>
          <w:lang w:val="en-US"/>
        </w:rPr>
        <w:object w:dxaOrig="240" w:dyaOrig="300" w14:anchorId="4D58E23F">
          <v:shape id="_x0000_i1148" type="#_x0000_t75" style="width:12pt;height:15pt" o:ole="">
            <v:imagedata r:id="rId31" o:title=""/>
          </v:shape>
          <o:OLEObject Type="Embed" ProgID="Equation.3" ShapeID="_x0000_i1148" DrawAspect="Content" ObjectID="_1661944749" r:id="rId149"/>
        </w:object>
      </w:r>
      <w:r w:rsidRPr="0010048C">
        <w:rPr>
          <w:i/>
          <w:position w:val="-10"/>
          <w:sz w:val="28"/>
          <w:szCs w:val="28"/>
          <w:lang w:val="en-US"/>
        </w:rPr>
        <w:object w:dxaOrig="220" w:dyaOrig="300" w14:anchorId="65EC6F97">
          <v:shape id="_x0000_i1149" type="#_x0000_t75" style="width:12.75pt;height:19.5pt" o:ole="">
            <v:imagedata r:id="rId21" o:title=""/>
          </v:shape>
          <o:OLEObject Type="Embed" ProgID="Equation.3" ShapeID="_x0000_i1149" DrawAspect="Content" ObjectID="_1661944750" r:id="rId150"/>
        </w:object>
      </w:r>
      <w:r w:rsidRPr="00F128B8">
        <w:rPr>
          <w:i/>
          <w:sz w:val="28"/>
          <w:szCs w:val="28"/>
          <w:lang w:val="en-US"/>
        </w:rPr>
        <w:t>b</w:t>
      </w:r>
      <w:r>
        <w:rPr>
          <w:i/>
          <w:sz w:val="28"/>
          <w:szCs w:val="28"/>
          <w:lang w:val="en-US"/>
        </w:rPr>
        <w:t xml:space="preserve">              </w:t>
      </w:r>
      <w:r w:rsidRPr="009426D6">
        <w:rPr>
          <w:i/>
          <w:position w:val="-8"/>
          <w:sz w:val="28"/>
          <w:szCs w:val="28"/>
          <w:lang w:val="en-US"/>
        </w:rPr>
        <w:object w:dxaOrig="240" w:dyaOrig="300" w14:anchorId="3A81D27E">
          <v:shape id="_x0000_i1150" type="#_x0000_t75" style="width:12pt;height:15pt" o:ole="">
            <v:imagedata r:id="rId31" o:title=""/>
          </v:shape>
          <o:OLEObject Type="Embed" ProgID="Equation.3" ShapeID="_x0000_i1150" DrawAspect="Content" ObjectID="_1661944751" r:id="rId151"/>
        </w:object>
      </w:r>
      <w:r w:rsidRPr="0010048C">
        <w:rPr>
          <w:i/>
          <w:position w:val="-10"/>
          <w:sz w:val="28"/>
          <w:szCs w:val="28"/>
          <w:lang w:val="en-US"/>
        </w:rPr>
        <w:object w:dxaOrig="220" w:dyaOrig="300" w14:anchorId="2174EF10">
          <v:shape id="_x0000_i1151" type="#_x0000_t75" style="width:12.75pt;height:19.5pt" o:ole="">
            <v:imagedata r:id="rId21" o:title=""/>
          </v:shape>
          <o:OLEObject Type="Embed" ProgID="Equation.3" ShapeID="_x0000_i1151" DrawAspect="Content" ObjectID="_1661944752" r:id="rId152"/>
        </w:object>
      </w:r>
      <w:r>
        <w:rPr>
          <w:i/>
          <w:sz w:val="28"/>
          <w:szCs w:val="28"/>
          <w:lang w:val="en-US"/>
        </w:rPr>
        <w:t>h</w:t>
      </w:r>
      <w:r w:rsidRPr="00405480">
        <w:rPr>
          <w:i/>
          <w:sz w:val="28"/>
          <w:szCs w:val="28"/>
          <w:lang w:val="en-US"/>
        </w:rPr>
        <w:t xml:space="preserve"> </w:t>
      </w:r>
      <w:r w:rsidRPr="009426D6">
        <w:rPr>
          <w:i/>
          <w:position w:val="-8"/>
          <w:sz w:val="28"/>
          <w:szCs w:val="28"/>
          <w:lang w:val="en-US"/>
        </w:rPr>
        <w:object w:dxaOrig="240" w:dyaOrig="300" w14:anchorId="1E03F0A3">
          <v:shape id="_x0000_i1152" type="#_x0000_t75" style="width:12pt;height:12.75pt" o:ole="">
            <v:imagedata r:id="rId31" o:title=""/>
          </v:shape>
          <o:OLEObject Type="Embed" ProgID="Equation.3" ShapeID="_x0000_i1152" DrawAspect="Content" ObjectID="_1661944753" r:id="rId153"/>
        </w:object>
      </w:r>
    </w:p>
    <w:p w14:paraId="3F0F5FAB" w14:textId="77777777" w:rsidR="00FE08EB" w:rsidRPr="00405480" w:rsidRDefault="00FE08EB" w:rsidP="00FE08EB">
      <w:pPr>
        <w:rPr>
          <w:lang w:val="en-US"/>
        </w:rPr>
      </w:pPr>
    </w:p>
    <w:p w14:paraId="4BD60C05" w14:textId="77777777" w:rsidR="00FE08EB" w:rsidRDefault="00FE08EB" w:rsidP="00FE08EB">
      <w:pPr>
        <w:rPr>
          <w:i/>
          <w:sz w:val="28"/>
          <w:szCs w:val="28"/>
          <w:lang w:val="en-US"/>
        </w:rPr>
      </w:pPr>
      <w:r>
        <w:rPr>
          <w:i/>
          <w:sz w:val="28"/>
          <w:szCs w:val="28"/>
          <w:lang w:val="en-US"/>
        </w:rPr>
        <w:t xml:space="preserve">                           </w:t>
      </w:r>
    </w:p>
    <w:p w14:paraId="6D98010B" w14:textId="77777777" w:rsidR="00FE08EB" w:rsidRPr="00405480" w:rsidRDefault="00FE08EB" w:rsidP="00FE08EB">
      <w:pPr>
        <w:rPr>
          <w:lang w:val="en-US"/>
        </w:rPr>
      </w:pPr>
      <w:r>
        <w:rPr>
          <w:i/>
          <w:sz w:val="28"/>
          <w:szCs w:val="28"/>
          <w:lang w:val="en-US"/>
        </w:rPr>
        <w:t xml:space="preserve">                                                                                                                </w:t>
      </w:r>
    </w:p>
    <w:p w14:paraId="7B6CEC0B" w14:textId="77777777" w:rsidR="00FE08EB" w:rsidRPr="00F874FC" w:rsidRDefault="00FE08EB" w:rsidP="00FE08EB">
      <w:pPr>
        <w:rPr>
          <w:sz w:val="28"/>
          <w:szCs w:val="28"/>
        </w:rPr>
      </w:pPr>
      <w:r>
        <w:rPr>
          <w:sz w:val="28"/>
          <w:szCs w:val="28"/>
        </w:rPr>
        <w:t xml:space="preserve">                                  з)                                                и)</w:t>
      </w:r>
    </w:p>
    <w:p w14:paraId="1CA85550" w14:textId="77777777" w:rsidR="00FE08EB" w:rsidRPr="00402082" w:rsidRDefault="00FE08EB" w:rsidP="00FE08EB"/>
    <w:tbl>
      <w:tblPr>
        <w:tblpPr w:leftFromText="180" w:rightFromText="180" w:vertAnchor="text" w:horzAnchor="page" w:tblpX="2107"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648"/>
        <w:gridCol w:w="648"/>
        <w:gridCol w:w="648"/>
      </w:tblGrid>
      <w:tr w:rsidR="00FE08EB" w14:paraId="22AA01F9" w14:textId="77777777" w:rsidTr="006A7CA7">
        <w:trPr>
          <w:trHeight w:val="320"/>
        </w:trPr>
        <w:tc>
          <w:tcPr>
            <w:tcW w:w="818" w:type="dxa"/>
            <w:shd w:val="clear" w:color="auto" w:fill="auto"/>
          </w:tcPr>
          <w:p w14:paraId="00DDA686" w14:textId="77777777" w:rsidR="00FE08EB" w:rsidRPr="001C5893" w:rsidRDefault="00FE08EB" w:rsidP="006A7CA7">
            <w:pPr>
              <w:rPr>
                <w:b/>
                <w:sz w:val="28"/>
                <w:szCs w:val="28"/>
              </w:rPr>
            </w:pPr>
            <w:r w:rsidRPr="001C5893">
              <w:rPr>
                <w:b/>
              </w:rPr>
              <w:t>Узлы</w:t>
            </w:r>
          </w:p>
        </w:tc>
        <w:tc>
          <w:tcPr>
            <w:tcW w:w="648" w:type="dxa"/>
            <w:shd w:val="clear" w:color="auto" w:fill="auto"/>
          </w:tcPr>
          <w:p w14:paraId="524A0898" w14:textId="77777777" w:rsidR="00FE08EB" w:rsidRPr="001C5893" w:rsidRDefault="00FE08EB" w:rsidP="006A7CA7">
            <w:pPr>
              <w:rPr>
                <w:sz w:val="28"/>
                <w:szCs w:val="28"/>
              </w:rPr>
            </w:pPr>
            <w:r w:rsidRPr="001C5893">
              <w:rPr>
                <w:sz w:val="28"/>
                <w:szCs w:val="28"/>
              </w:rPr>
              <w:t>1</w:t>
            </w:r>
          </w:p>
        </w:tc>
        <w:tc>
          <w:tcPr>
            <w:tcW w:w="648" w:type="dxa"/>
            <w:shd w:val="clear" w:color="auto" w:fill="auto"/>
          </w:tcPr>
          <w:p w14:paraId="7D38859C" w14:textId="77777777" w:rsidR="00FE08EB" w:rsidRPr="001C5893" w:rsidRDefault="00FE08EB" w:rsidP="006A7CA7">
            <w:pPr>
              <w:rPr>
                <w:sz w:val="28"/>
                <w:szCs w:val="28"/>
              </w:rPr>
            </w:pPr>
            <w:r w:rsidRPr="001C5893">
              <w:rPr>
                <w:sz w:val="28"/>
                <w:szCs w:val="28"/>
              </w:rPr>
              <w:t>2</w:t>
            </w:r>
          </w:p>
        </w:tc>
        <w:tc>
          <w:tcPr>
            <w:tcW w:w="648" w:type="dxa"/>
            <w:shd w:val="clear" w:color="auto" w:fill="auto"/>
          </w:tcPr>
          <w:p w14:paraId="7C6AA788" w14:textId="77777777" w:rsidR="00FE08EB" w:rsidRPr="001C5893" w:rsidRDefault="00FE08EB" w:rsidP="006A7CA7">
            <w:pPr>
              <w:rPr>
                <w:sz w:val="28"/>
                <w:szCs w:val="28"/>
              </w:rPr>
            </w:pPr>
            <w:r w:rsidRPr="001C5893">
              <w:rPr>
                <w:sz w:val="28"/>
                <w:szCs w:val="28"/>
              </w:rPr>
              <w:t>5</w:t>
            </w:r>
          </w:p>
        </w:tc>
      </w:tr>
      <w:tr w:rsidR="00FE08EB" w14:paraId="61FBEC14" w14:textId="77777777" w:rsidTr="006A7CA7">
        <w:trPr>
          <w:trHeight w:val="320"/>
        </w:trPr>
        <w:tc>
          <w:tcPr>
            <w:tcW w:w="818" w:type="dxa"/>
            <w:shd w:val="clear" w:color="auto" w:fill="auto"/>
          </w:tcPr>
          <w:p w14:paraId="6F1A60C8" w14:textId="77777777" w:rsidR="00FE08EB" w:rsidRPr="001C5893" w:rsidRDefault="00FE08EB" w:rsidP="006A7CA7">
            <w:pPr>
              <w:rPr>
                <w:sz w:val="28"/>
                <w:szCs w:val="28"/>
              </w:rPr>
            </w:pPr>
            <w:r w:rsidRPr="001C5893">
              <w:rPr>
                <w:sz w:val="28"/>
                <w:szCs w:val="28"/>
              </w:rPr>
              <w:t xml:space="preserve">     1</w:t>
            </w:r>
          </w:p>
        </w:tc>
        <w:tc>
          <w:tcPr>
            <w:tcW w:w="648" w:type="dxa"/>
            <w:shd w:val="clear" w:color="auto" w:fill="auto"/>
          </w:tcPr>
          <w:p w14:paraId="61FFC2C1" w14:textId="77777777" w:rsidR="00FE08EB" w:rsidRPr="001C5893" w:rsidRDefault="00FE08EB" w:rsidP="006A7CA7">
            <w:pPr>
              <w:rPr>
                <w:sz w:val="28"/>
                <w:szCs w:val="28"/>
              </w:rPr>
            </w:pPr>
            <w:r w:rsidRPr="001C5893">
              <w:rPr>
                <w:sz w:val="28"/>
                <w:szCs w:val="28"/>
              </w:rPr>
              <w:t>1</w:t>
            </w:r>
          </w:p>
        </w:tc>
        <w:tc>
          <w:tcPr>
            <w:tcW w:w="648" w:type="dxa"/>
            <w:shd w:val="clear" w:color="auto" w:fill="auto"/>
          </w:tcPr>
          <w:p w14:paraId="2BDF47BF" w14:textId="77777777" w:rsidR="00FE08EB" w:rsidRPr="001C5893" w:rsidRDefault="00FE08EB" w:rsidP="006A7CA7">
            <w:pPr>
              <w:rPr>
                <w:sz w:val="28"/>
                <w:szCs w:val="28"/>
              </w:rPr>
            </w:pPr>
            <w:r w:rsidRPr="001C5893">
              <w:rPr>
                <w:i/>
                <w:position w:val="-6"/>
                <w:sz w:val="28"/>
                <w:szCs w:val="28"/>
                <w:lang w:val="en-US"/>
              </w:rPr>
              <w:object w:dxaOrig="200" w:dyaOrig="220" w14:anchorId="18335D0E">
                <v:shape id="_x0000_i1153" type="#_x0000_t75" style="width:10.5pt;height:17.25pt" o:ole="">
                  <v:imagedata r:id="rId27" o:title=""/>
                </v:shape>
                <o:OLEObject Type="Embed" ProgID="Equation.3" ShapeID="_x0000_i1153" DrawAspect="Content" ObjectID="_1661944754" r:id="rId154"/>
              </w:object>
            </w:r>
            <w:r w:rsidRPr="001C5893">
              <w:rPr>
                <w:i/>
                <w:sz w:val="28"/>
                <w:szCs w:val="28"/>
              </w:rPr>
              <w:t xml:space="preserve"> </w:t>
            </w:r>
          </w:p>
        </w:tc>
        <w:tc>
          <w:tcPr>
            <w:tcW w:w="648" w:type="dxa"/>
            <w:shd w:val="clear" w:color="auto" w:fill="auto"/>
          </w:tcPr>
          <w:p w14:paraId="2FD037DD" w14:textId="77777777" w:rsidR="00FE08EB" w:rsidRPr="001C5893" w:rsidRDefault="00FE08EB" w:rsidP="006A7CA7">
            <w:pPr>
              <w:rPr>
                <w:sz w:val="28"/>
                <w:szCs w:val="28"/>
              </w:rPr>
            </w:pPr>
            <w:r w:rsidRPr="001C5893">
              <w:rPr>
                <w:sz w:val="28"/>
                <w:szCs w:val="28"/>
              </w:rPr>
              <w:t>0</w:t>
            </w:r>
          </w:p>
        </w:tc>
      </w:tr>
      <w:tr w:rsidR="00FE08EB" w14:paraId="645AF86C" w14:textId="77777777" w:rsidTr="006A7CA7">
        <w:trPr>
          <w:trHeight w:val="320"/>
        </w:trPr>
        <w:tc>
          <w:tcPr>
            <w:tcW w:w="818" w:type="dxa"/>
            <w:shd w:val="clear" w:color="auto" w:fill="auto"/>
          </w:tcPr>
          <w:p w14:paraId="189CB075" w14:textId="77777777" w:rsidR="00FE08EB" w:rsidRPr="001C5893" w:rsidRDefault="00FE08EB" w:rsidP="006A7CA7">
            <w:pPr>
              <w:rPr>
                <w:sz w:val="28"/>
                <w:szCs w:val="28"/>
              </w:rPr>
            </w:pPr>
            <w:r w:rsidRPr="001C5893">
              <w:rPr>
                <w:sz w:val="28"/>
                <w:szCs w:val="28"/>
              </w:rPr>
              <w:t xml:space="preserve">     2</w:t>
            </w:r>
          </w:p>
        </w:tc>
        <w:tc>
          <w:tcPr>
            <w:tcW w:w="648" w:type="dxa"/>
            <w:shd w:val="clear" w:color="auto" w:fill="auto"/>
          </w:tcPr>
          <w:p w14:paraId="4E2A2F47" w14:textId="77777777" w:rsidR="00FE08EB" w:rsidRPr="001C5893" w:rsidRDefault="00FE08EB" w:rsidP="006A7CA7">
            <w:pPr>
              <w:rPr>
                <w:sz w:val="28"/>
                <w:szCs w:val="28"/>
              </w:rPr>
            </w:pPr>
            <w:r w:rsidRPr="001C5893">
              <w:rPr>
                <w:i/>
                <w:position w:val="-6"/>
                <w:sz w:val="28"/>
                <w:szCs w:val="28"/>
              </w:rPr>
              <w:object w:dxaOrig="220" w:dyaOrig="260" w14:anchorId="0585B2A3">
                <v:shape id="_x0000_i1154" type="#_x0000_t75" style="width:15pt;height:16.5pt" o:ole="">
                  <v:imagedata r:id="rId49" o:title=""/>
                </v:shape>
                <o:OLEObject Type="Embed" ProgID="Equation.3" ShapeID="_x0000_i1154" DrawAspect="Content" ObjectID="_1661944755" r:id="rId155"/>
              </w:object>
            </w:r>
          </w:p>
        </w:tc>
        <w:tc>
          <w:tcPr>
            <w:tcW w:w="648" w:type="dxa"/>
            <w:shd w:val="clear" w:color="auto" w:fill="auto"/>
          </w:tcPr>
          <w:p w14:paraId="4364882A" w14:textId="77777777" w:rsidR="00FE08EB" w:rsidRPr="001C5893" w:rsidRDefault="00FE08EB" w:rsidP="006A7CA7">
            <w:pPr>
              <w:rPr>
                <w:sz w:val="28"/>
                <w:szCs w:val="28"/>
                <w:lang w:val="en-US"/>
              </w:rPr>
            </w:pPr>
            <w:r w:rsidRPr="001C5893">
              <w:rPr>
                <w:sz w:val="28"/>
                <w:szCs w:val="28"/>
                <w:lang w:val="en-US"/>
              </w:rPr>
              <w:t>1</w:t>
            </w:r>
          </w:p>
        </w:tc>
        <w:tc>
          <w:tcPr>
            <w:tcW w:w="648" w:type="dxa"/>
            <w:shd w:val="clear" w:color="auto" w:fill="auto"/>
          </w:tcPr>
          <w:p w14:paraId="02C89724" w14:textId="77777777" w:rsidR="00FE08EB" w:rsidRPr="001C5893" w:rsidRDefault="00FE08EB" w:rsidP="006A7CA7">
            <w:pPr>
              <w:rPr>
                <w:i/>
                <w:sz w:val="28"/>
                <w:szCs w:val="28"/>
                <w:lang w:val="en-US"/>
              </w:rPr>
            </w:pPr>
            <w:r w:rsidRPr="001C5893">
              <w:rPr>
                <w:b/>
                <w:i/>
                <w:sz w:val="28"/>
                <w:szCs w:val="28"/>
                <w:lang w:val="en-US"/>
              </w:rPr>
              <w:t xml:space="preserve"> </w:t>
            </w:r>
            <w:r w:rsidRPr="001C5893">
              <w:rPr>
                <w:i/>
                <w:sz w:val="28"/>
                <w:szCs w:val="28"/>
                <w:lang w:val="en-US"/>
              </w:rPr>
              <w:t>h</w:t>
            </w:r>
          </w:p>
        </w:tc>
      </w:tr>
      <w:tr w:rsidR="00FE08EB" w14:paraId="7F6AE2A1" w14:textId="77777777" w:rsidTr="006A7CA7">
        <w:trPr>
          <w:trHeight w:val="320"/>
        </w:trPr>
        <w:tc>
          <w:tcPr>
            <w:tcW w:w="818" w:type="dxa"/>
            <w:shd w:val="clear" w:color="auto" w:fill="auto"/>
          </w:tcPr>
          <w:p w14:paraId="10F937DB" w14:textId="77777777" w:rsidR="00FE08EB" w:rsidRPr="001C5893" w:rsidRDefault="00FE08EB" w:rsidP="006A7CA7">
            <w:pPr>
              <w:rPr>
                <w:sz w:val="28"/>
                <w:szCs w:val="28"/>
              </w:rPr>
            </w:pPr>
            <w:r w:rsidRPr="001C5893">
              <w:rPr>
                <w:sz w:val="28"/>
                <w:szCs w:val="28"/>
              </w:rPr>
              <w:t xml:space="preserve">     3</w:t>
            </w:r>
          </w:p>
        </w:tc>
        <w:tc>
          <w:tcPr>
            <w:tcW w:w="648" w:type="dxa"/>
            <w:shd w:val="clear" w:color="auto" w:fill="auto"/>
          </w:tcPr>
          <w:p w14:paraId="43E09743" w14:textId="77777777" w:rsidR="00FE08EB" w:rsidRPr="001C5893" w:rsidRDefault="00FE08EB" w:rsidP="006A7CA7">
            <w:pPr>
              <w:rPr>
                <w:sz w:val="28"/>
                <w:szCs w:val="28"/>
                <w:lang w:val="en-US"/>
              </w:rPr>
            </w:pPr>
            <w:r w:rsidRPr="001C5893">
              <w:rPr>
                <w:sz w:val="28"/>
                <w:szCs w:val="28"/>
                <w:lang w:val="en-US"/>
              </w:rPr>
              <w:t>0</w:t>
            </w:r>
          </w:p>
        </w:tc>
        <w:tc>
          <w:tcPr>
            <w:tcW w:w="648" w:type="dxa"/>
            <w:shd w:val="clear" w:color="auto" w:fill="auto"/>
          </w:tcPr>
          <w:p w14:paraId="1A17C2DA" w14:textId="77777777" w:rsidR="00FE08EB" w:rsidRPr="001C5893" w:rsidRDefault="00FE08EB" w:rsidP="006A7CA7">
            <w:pPr>
              <w:rPr>
                <w:sz w:val="28"/>
                <w:szCs w:val="28"/>
                <w:lang w:val="en-US"/>
              </w:rPr>
            </w:pPr>
            <w:r w:rsidRPr="001C5893">
              <w:rPr>
                <w:i/>
                <w:position w:val="-6"/>
                <w:sz w:val="28"/>
                <w:szCs w:val="28"/>
                <w:lang w:val="en-US"/>
              </w:rPr>
              <w:object w:dxaOrig="220" w:dyaOrig="320" w14:anchorId="7522D4CE">
                <v:shape id="_x0000_i1155" type="#_x0000_t75" style="width:12pt;height:17.25pt" o:ole="">
                  <v:imagedata r:id="rId66" o:title=""/>
                </v:shape>
                <o:OLEObject Type="Embed" ProgID="Equation.3" ShapeID="_x0000_i1155" DrawAspect="Content" ObjectID="_1661944756" r:id="rId156"/>
              </w:object>
            </w:r>
          </w:p>
        </w:tc>
        <w:tc>
          <w:tcPr>
            <w:tcW w:w="648" w:type="dxa"/>
            <w:shd w:val="clear" w:color="auto" w:fill="auto"/>
          </w:tcPr>
          <w:p w14:paraId="1C9AF30C" w14:textId="77777777" w:rsidR="00FE08EB" w:rsidRPr="001C5893" w:rsidRDefault="00FE08EB" w:rsidP="006A7CA7">
            <w:pPr>
              <w:rPr>
                <w:sz w:val="28"/>
                <w:szCs w:val="28"/>
                <w:lang w:val="en-US"/>
              </w:rPr>
            </w:pPr>
            <w:r w:rsidRPr="001C5893">
              <w:rPr>
                <w:sz w:val="28"/>
                <w:szCs w:val="28"/>
                <w:lang w:val="en-US"/>
              </w:rPr>
              <w:t xml:space="preserve"> 0</w:t>
            </w:r>
          </w:p>
        </w:tc>
      </w:tr>
    </w:tbl>
    <w:p w14:paraId="4285416F" w14:textId="77777777" w:rsidR="00FE08EB" w:rsidRPr="001C5893" w:rsidRDefault="00FE08EB" w:rsidP="00FE08EB">
      <w:pPr>
        <w:rPr>
          <w:vanish/>
        </w:rPr>
      </w:pPr>
    </w:p>
    <w:tbl>
      <w:tblPr>
        <w:tblpPr w:leftFromText="180" w:rightFromText="180" w:vertAnchor="text" w:horzAnchor="page" w:tblpX="6787"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859"/>
        <w:gridCol w:w="859"/>
      </w:tblGrid>
      <w:tr w:rsidR="00FE08EB" w:rsidRPr="001C5893" w14:paraId="282E77B1" w14:textId="77777777" w:rsidTr="006A7CA7">
        <w:trPr>
          <w:trHeight w:val="307"/>
        </w:trPr>
        <w:tc>
          <w:tcPr>
            <w:tcW w:w="859" w:type="dxa"/>
            <w:shd w:val="clear" w:color="auto" w:fill="auto"/>
          </w:tcPr>
          <w:p w14:paraId="0D2C1E69" w14:textId="77777777" w:rsidR="00FE08EB" w:rsidRPr="001C5893" w:rsidRDefault="00FE08EB" w:rsidP="006A7CA7">
            <w:pPr>
              <w:rPr>
                <w:b/>
                <w:sz w:val="28"/>
                <w:szCs w:val="28"/>
              </w:rPr>
            </w:pPr>
            <w:r w:rsidRPr="001C5893">
              <w:rPr>
                <w:b/>
              </w:rPr>
              <w:t>Узлы</w:t>
            </w:r>
          </w:p>
        </w:tc>
        <w:tc>
          <w:tcPr>
            <w:tcW w:w="859" w:type="dxa"/>
            <w:shd w:val="clear" w:color="auto" w:fill="auto"/>
          </w:tcPr>
          <w:p w14:paraId="709768E0" w14:textId="77777777" w:rsidR="00FE08EB" w:rsidRPr="001C5893" w:rsidRDefault="00FE08EB" w:rsidP="006A7CA7">
            <w:pPr>
              <w:rPr>
                <w:sz w:val="28"/>
                <w:szCs w:val="28"/>
              </w:rPr>
            </w:pPr>
            <w:r w:rsidRPr="001C5893">
              <w:rPr>
                <w:sz w:val="28"/>
                <w:szCs w:val="28"/>
              </w:rPr>
              <w:t xml:space="preserve">    4</w:t>
            </w:r>
          </w:p>
        </w:tc>
        <w:tc>
          <w:tcPr>
            <w:tcW w:w="859" w:type="dxa"/>
            <w:shd w:val="clear" w:color="auto" w:fill="auto"/>
          </w:tcPr>
          <w:p w14:paraId="7B9F4532" w14:textId="77777777" w:rsidR="00FE08EB" w:rsidRPr="001C5893" w:rsidRDefault="00FE08EB" w:rsidP="006A7CA7">
            <w:pPr>
              <w:rPr>
                <w:sz w:val="28"/>
                <w:szCs w:val="28"/>
              </w:rPr>
            </w:pPr>
            <w:r w:rsidRPr="001C5893">
              <w:rPr>
                <w:sz w:val="28"/>
                <w:szCs w:val="28"/>
              </w:rPr>
              <w:t xml:space="preserve">    5</w:t>
            </w:r>
          </w:p>
        </w:tc>
      </w:tr>
      <w:tr w:rsidR="00FE08EB" w:rsidRPr="001C5893" w14:paraId="6988A41D" w14:textId="77777777" w:rsidTr="006A7CA7">
        <w:trPr>
          <w:trHeight w:val="307"/>
        </w:trPr>
        <w:tc>
          <w:tcPr>
            <w:tcW w:w="859" w:type="dxa"/>
            <w:shd w:val="clear" w:color="auto" w:fill="auto"/>
          </w:tcPr>
          <w:p w14:paraId="19B283C4" w14:textId="77777777" w:rsidR="00FE08EB" w:rsidRPr="001C5893" w:rsidRDefault="00FE08EB" w:rsidP="006A7CA7">
            <w:pPr>
              <w:rPr>
                <w:sz w:val="28"/>
                <w:szCs w:val="28"/>
              </w:rPr>
            </w:pPr>
            <w:r w:rsidRPr="001C5893">
              <w:rPr>
                <w:sz w:val="28"/>
                <w:szCs w:val="28"/>
              </w:rPr>
              <w:t xml:space="preserve">     3</w:t>
            </w:r>
          </w:p>
        </w:tc>
        <w:tc>
          <w:tcPr>
            <w:tcW w:w="859" w:type="dxa"/>
            <w:shd w:val="clear" w:color="auto" w:fill="auto"/>
          </w:tcPr>
          <w:p w14:paraId="7075AE19"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c>
          <w:tcPr>
            <w:tcW w:w="859" w:type="dxa"/>
            <w:shd w:val="clear" w:color="auto" w:fill="auto"/>
          </w:tcPr>
          <w:p w14:paraId="6DA4E240" w14:textId="77777777" w:rsidR="00FE08EB" w:rsidRPr="001C5893" w:rsidRDefault="00FE08EB" w:rsidP="006A7CA7">
            <w:pPr>
              <w:rPr>
                <w:sz w:val="28"/>
                <w:szCs w:val="28"/>
                <w:lang w:val="en-US"/>
              </w:rPr>
            </w:pPr>
            <w:r w:rsidRPr="001C5893">
              <w:rPr>
                <w:sz w:val="28"/>
                <w:szCs w:val="28"/>
                <w:lang w:val="en-US"/>
              </w:rPr>
              <w:t xml:space="preserve">    0</w:t>
            </w:r>
          </w:p>
        </w:tc>
      </w:tr>
      <w:tr w:rsidR="00FE08EB" w:rsidRPr="001C5893" w14:paraId="78496AEB" w14:textId="77777777" w:rsidTr="006A7CA7">
        <w:trPr>
          <w:trHeight w:val="323"/>
        </w:trPr>
        <w:tc>
          <w:tcPr>
            <w:tcW w:w="859" w:type="dxa"/>
            <w:shd w:val="clear" w:color="auto" w:fill="auto"/>
          </w:tcPr>
          <w:p w14:paraId="3A0CD7E8" w14:textId="77777777" w:rsidR="00FE08EB" w:rsidRPr="001C5893" w:rsidRDefault="00FE08EB" w:rsidP="006A7CA7">
            <w:pPr>
              <w:rPr>
                <w:sz w:val="28"/>
                <w:szCs w:val="28"/>
              </w:rPr>
            </w:pPr>
            <w:r w:rsidRPr="001C5893">
              <w:rPr>
                <w:sz w:val="28"/>
                <w:szCs w:val="28"/>
              </w:rPr>
              <w:t xml:space="preserve">     4</w:t>
            </w:r>
          </w:p>
        </w:tc>
        <w:tc>
          <w:tcPr>
            <w:tcW w:w="859" w:type="dxa"/>
            <w:shd w:val="clear" w:color="auto" w:fill="auto"/>
          </w:tcPr>
          <w:p w14:paraId="19C3C44A" w14:textId="77777777" w:rsidR="00FE08EB" w:rsidRPr="001C5893" w:rsidRDefault="00FE08EB" w:rsidP="006A7CA7">
            <w:pPr>
              <w:rPr>
                <w:sz w:val="28"/>
                <w:szCs w:val="28"/>
              </w:rPr>
            </w:pPr>
            <w:r w:rsidRPr="001C5893">
              <w:rPr>
                <w:sz w:val="28"/>
                <w:szCs w:val="28"/>
              </w:rPr>
              <w:t xml:space="preserve">     1</w:t>
            </w:r>
          </w:p>
        </w:tc>
        <w:tc>
          <w:tcPr>
            <w:tcW w:w="859" w:type="dxa"/>
            <w:shd w:val="clear" w:color="auto" w:fill="auto"/>
          </w:tcPr>
          <w:p w14:paraId="064DF8AB" w14:textId="77777777" w:rsidR="00FE08EB" w:rsidRPr="001C5893" w:rsidRDefault="00FE08EB" w:rsidP="006A7CA7">
            <w:pPr>
              <w:rPr>
                <w:sz w:val="28"/>
                <w:szCs w:val="28"/>
                <w:lang w:val="en-US"/>
              </w:rPr>
            </w:pPr>
            <w:r w:rsidRPr="001C5893">
              <w:rPr>
                <w:sz w:val="28"/>
                <w:szCs w:val="28"/>
                <w:lang w:val="en-US"/>
              </w:rPr>
              <w:t xml:space="preserve">    0</w:t>
            </w:r>
          </w:p>
        </w:tc>
      </w:tr>
    </w:tbl>
    <w:p w14:paraId="3397BF6B" w14:textId="77777777" w:rsidR="00FE08EB" w:rsidRDefault="00FE08EB" w:rsidP="00FE08EB">
      <w:pPr>
        <w:rPr>
          <w:i/>
          <w:sz w:val="28"/>
          <w:szCs w:val="28"/>
        </w:rPr>
      </w:pPr>
    </w:p>
    <w:p w14:paraId="5F97440F" w14:textId="77777777" w:rsidR="00FE08EB" w:rsidRDefault="00FE08EB" w:rsidP="00FE08EB">
      <w:pPr>
        <w:rPr>
          <w:i/>
          <w:sz w:val="28"/>
          <w:szCs w:val="28"/>
        </w:rPr>
      </w:pPr>
      <w:r w:rsidRPr="009426D6">
        <w:rPr>
          <w:i/>
          <w:position w:val="-8"/>
          <w:sz w:val="28"/>
          <w:szCs w:val="28"/>
          <w:lang w:val="en-US"/>
        </w:rPr>
        <w:object w:dxaOrig="240" w:dyaOrig="300" w14:anchorId="544AC883">
          <v:shape id="_x0000_i1156" type="#_x0000_t75" style="width:12pt;height:15pt" o:ole="">
            <v:imagedata r:id="rId31" o:title=""/>
          </v:shape>
          <o:OLEObject Type="Embed" ProgID="Equation.3" ShapeID="_x0000_i1156" DrawAspect="Content" ObjectID="_1661944757" r:id="rId157"/>
        </w:object>
      </w:r>
      <w:r w:rsidRPr="0010048C">
        <w:rPr>
          <w:i/>
          <w:position w:val="-6"/>
          <w:sz w:val="28"/>
          <w:szCs w:val="28"/>
          <w:lang w:val="en-US"/>
        </w:rPr>
        <w:object w:dxaOrig="220" w:dyaOrig="320" w14:anchorId="53FB3629">
          <v:shape id="_x0000_i1157" type="#_x0000_t75" style="width:11.25pt;height:17.25pt" o:ole="">
            <v:imagedata r:id="rId76" o:title=""/>
          </v:shape>
          <o:OLEObject Type="Embed" ProgID="Equation.3" ShapeID="_x0000_i1157" DrawAspect="Content" ObjectID="_1661944758" r:id="rId158"/>
        </w:object>
      </w:r>
      <w:r w:rsidRPr="0010048C">
        <w:rPr>
          <w:i/>
          <w:position w:val="-6"/>
          <w:sz w:val="28"/>
          <w:szCs w:val="28"/>
          <w:lang w:val="en-US"/>
        </w:rPr>
        <w:object w:dxaOrig="200" w:dyaOrig="260" w14:anchorId="6759A44D">
          <v:shape id="_x0000_i1158" type="#_x0000_t75" style="width:9.75pt;height:18pt" o:ole="">
            <v:imagedata r:id="rId68" o:title=""/>
          </v:shape>
          <o:OLEObject Type="Embed" ProgID="Equation.3" ShapeID="_x0000_i1158" DrawAspect="Content" ObjectID="_1661944759" r:id="rId159"/>
        </w:object>
      </w:r>
      <w:r>
        <w:rPr>
          <w:i/>
          <w:sz w:val="28"/>
          <w:szCs w:val="28"/>
          <w:lang w:val="en-US"/>
        </w:rPr>
        <w:t xml:space="preserve">                                                            </w:t>
      </w:r>
      <w:r w:rsidRPr="009426D6">
        <w:rPr>
          <w:i/>
          <w:position w:val="-8"/>
          <w:sz w:val="28"/>
          <w:szCs w:val="28"/>
          <w:lang w:val="en-US"/>
        </w:rPr>
        <w:object w:dxaOrig="240" w:dyaOrig="300" w14:anchorId="7500FCE7">
          <v:shape id="_x0000_i1159" type="#_x0000_t75" style="width:12pt;height:15pt" o:ole="">
            <v:imagedata r:id="rId160" o:title=""/>
          </v:shape>
          <o:OLEObject Type="Embed" ProgID="Equation.3" ShapeID="_x0000_i1159" DrawAspect="Content" ObjectID="_1661944760" r:id="rId161"/>
        </w:object>
      </w:r>
      <w:r w:rsidRPr="00DB2009">
        <w:rPr>
          <w:i/>
          <w:position w:val="-6"/>
          <w:sz w:val="28"/>
          <w:szCs w:val="28"/>
          <w:lang w:val="en-US"/>
        </w:rPr>
        <w:object w:dxaOrig="260" w:dyaOrig="260" w14:anchorId="41F32F71">
          <v:shape id="_x0000_i1160" type="#_x0000_t75" style="width:12.75pt;height:17.25pt" o:ole="">
            <v:imagedata r:id="rId17" o:title=""/>
          </v:shape>
          <o:OLEObject Type="Embed" ProgID="Equation.3" ShapeID="_x0000_i1160" DrawAspect="Content" ObjectID="_1661944761" r:id="rId162"/>
        </w:object>
      </w:r>
      <w:r>
        <w:rPr>
          <w:i/>
          <w:sz w:val="28"/>
          <w:szCs w:val="28"/>
        </w:rPr>
        <w:t xml:space="preserve"> = </w:t>
      </w:r>
      <w:r w:rsidRPr="0010048C">
        <w:rPr>
          <w:i/>
          <w:position w:val="-10"/>
          <w:sz w:val="28"/>
          <w:szCs w:val="28"/>
          <w:lang w:val="en-US"/>
        </w:rPr>
        <w:object w:dxaOrig="240" w:dyaOrig="360" w14:anchorId="296FCFE7">
          <v:shape id="_x0000_i1161" type="#_x0000_t75" style="width:12pt;height:15.75pt" o:ole="">
            <v:imagedata r:id="rId25" o:title=""/>
          </v:shape>
          <o:OLEObject Type="Embed" ProgID="Equation.3" ShapeID="_x0000_i1161" DrawAspect="Content" ObjectID="_1661944762" r:id="rId163"/>
        </w:object>
      </w:r>
      <w:r w:rsidRPr="0010048C">
        <w:rPr>
          <w:i/>
          <w:position w:val="-6"/>
          <w:sz w:val="28"/>
          <w:szCs w:val="28"/>
          <w:lang w:val="en-US"/>
        </w:rPr>
        <w:object w:dxaOrig="200" w:dyaOrig="220" w14:anchorId="4187A031">
          <v:shape id="_x0000_i1162" type="#_x0000_t75" style="width:11.25pt;height:17.25pt" o:ole="">
            <v:imagedata r:id="rId27" o:title=""/>
          </v:shape>
          <o:OLEObject Type="Embed" ProgID="Equation.3" ShapeID="_x0000_i1162" DrawAspect="Content" ObjectID="_1661944763" r:id="rId164"/>
        </w:object>
      </w:r>
      <w:r w:rsidRPr="00F128B8">
        <w:rPr>
          <w:i/>
          <w:sz w:val="28"/>
          <w:szCs w:val="28"/>
          <w:lang w:val="en-US"/>
        </w:rPr>
        <w:t xml:space="preserve"> b</w:t>
      </w:r>
      <w:r>
        <w:rPr>
          <w:i/>
          <w:sz w:val="28"/>
          <w:szCs w:val="28"/>
          <w:lang w:val="en-US"/>
        </w:rPr>
        <w:t xml:space="preserve">                                           </w:t>
      </w:r>
      <w:r w:rsidRPr="009426D6">
        <w:rPr>
          <w:i/>
          <w:position w:val="-8"/>
          <w:sz w:val="28"/>
          <w:szCs w:val="28"/>
          <w:lang w:val="en-US"/>
        </w:rPr>
        <w:object w:dxaOrig="240" w:dyaOrig="300" w14:anchorId="0B195863">
          <v:shape id="_x0000_i1163" type="#_x0000_t75" style="width:12pt;height:15pt" o:ole="">
            <v:imagedata r:id="rId31" o:title=""/>
          </v:shape>
          <o:OLEObject Type="Embed" ProgID="Equation.3" ShapeID="_x0000_i1163" DrawAspect="Content" ObjectID="_1661944764" r:id="rId165"/>
        </w:object>
      </w:r>
      <w:r>
        <w:rPr>
          <w:i/>
          <w:sz w:val="28"/>
          <w:szCs w:val="28"/>
          <w:lang w:val="en-US"/>
        </w:rPr>
        <w:t xml:space="preserve"> </w:t>
      </w:r>
    </w:p>
    <w:p w14:paraId="491AEBA2" w14:textId="77777777" w:rsidR="00FE08EB" w:rsidRDefault="00FE08EB" w:rsidP="00FE08EB">
      <w:pPr>
        <w:rPr>
          <w:sz w:val="28"/>
          <w:szCs w:val="28"/>
        </w:rPr>
      </w:pPr>
      <w:r>
        <w:rPr>
          <w:sz w:val="28"/>
          <w:szCs w:val="28"/>
        </w:rPr>
        <w:t xml:space="preserve">                               </w:t>
      </w:r>
    </w:p>
    <w:p w14:paraId="28CE8D2E" w14:textId="77777777" w:rsidR="00FE08EB" w:rsidRDefault="00FE08EB" w:rsidP="00FE08EB">
      <w:pPr>
        <w:rPr>
          <w:sz w:val="28"/>
          <w:szCs w:val="28"/>
        </w:rPr>
      </w:pPr>
    </w:p>
    <w:p w14:paraId="170AE3B2" w14:textId="77777777" w:rsidR="00FE08EB" w:rsidRDefault="00FE08EB" w:rsidP="00FE08EB">
      <w:pPr>
        <w:rPr>
          <w:sz w:val="28"/>
          <w:szCs w:val="28"/>
        </w:rPr>
      </w:pPr>
      <w:r>
        <w:rPr>
          <w:sz w:val="28"/>
          <w:szCs w:val="28"/>
        </w:rPr>
        <w:t xml:space="preserve">                                 к)                                                          л)</w:t>
      </w:r>
    </w:p>
    <w:tbl>
      <w:tblPr>
        <w:tblpPr w:leftFromText="180" w:rightFromText="180" w:vertAnchor="text" w:horzAnchor="page" w:tblpX="2647"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819"/>
        <w:gridCol w:w="819"/>
      </w:tblGrid>
      <w:tr w:rsidR="00FE08EB" w:rsidRPr="001C5893" w14:paraId="6D833306" w14:textId="77777777" w:rsidTr="006A7CA7">
        <w:trPr>
          <w:trHeight w:val="217"/>
        </w:trPr>
        <w:tc>
          <w:tcPr>
            <w:tcW w:w="819" w:type="dxa"/>
            <w:shd w:val="clear" w:color="auto" w:fill="auto"/>
          </w:tcPr>
          <w:p w14:paraId="17CDF02B" w14:textId="77777777" w:rsidR="00FE08EB" w:rsidRPr="001C5893" w:rsidRDefault="00FE08EB" w:rsidP="006A7CA7">
            <w:pPr>
              <w:rPr>
                <w:b/>
                <w:sz w:val="28"/>
                <w:szCs w:val="28"/>
              </w:rPr>
            </w:pPr>
            <w:r w:rsidRPr="001C5893">
              <w:rPr>
                <w:b/>
              </w:rPr>
              <w:t>Узлы</w:t>
            </w:r>
          </w:p>
        </w:tc>
        <w:tc>
          <w:tcPr>
            <w:tcW w:w="819" w:type="dxa"/>
            <w:shd w:val="clear" w:color="auto" w:fill="auto"/>
          </w:tcPr>
          <w:p w14:paraId="5283668E" w14:textId="77777777" w:rsidR="00FE08EB" w:rsidRPr="001C5893" w:rsidRDefault="00FE08EB" w:rsidP="006A7CA7">
            <w:pPr>
              <w:rPr>
                <w:sz w:val="28"/>
                <w:szCs w:val="28"/>
              </w:rPr>
            </w:pPr>
            <w:r w:rsidRPr="001C5893">
              <w:rPr>
                <w:sz w:val="28"/>
                <w:szCs w:val="28"/>
              </w:rPr>
              <w:t xml:space="preserve">    3</w:t>
            </w:r>
          </w:p>
        </w:tc>
        <w:tc>
          <w:tcPr>
            <w:tcW w:w="819" w:type="dxa"/>
            <w:shd w:val="clear" w:color="auto" w:fill="auto"/>
          </w:tcPr>
          <w:p w14:paraId="160233A0" w14:textId="77777777" w:rsidR="00FE08EB" w:rsidRPr="001C5893" w:rsidRDefault="00FE08EB" w:rsidP="006A7CA7">
            <w:pPr>
              <w:rPr>
                <w:sz w:val="28"/>
                <w:szCs w:val="28"/>
              </w:rPr>
            </w:pPr>
            <w:r w:rsidRPr="001C5893">
              <w:rPr>
                <w:sz w:val="28"/>
                <w:szCs w:val="28"/>
              </w:rPr>
              <w:t xml:space="preserve">    4</w:t>
            </w:r>
          </w:p>
        </w:tc>
      </w:tr>
      <w:tr w:rsidR="00FE08EB" w:rsidRPr="001C5893" w14:paraId="05F0F592" w14:textId="77777777" w:rsidTr="006A7CA7">
        <w:trPr>
          <w:trHeight w:val="217"/>
        </w:trPr>
        <w:tc>
          <w:tcPr>
            <w:tcW w:w="819" w:type="dxa"/>
            <w:shd w:val="clear" w:color="auto" w:fill="auto"/>
          </w:tcPr>
          <w:p w14:paraId="5D496C55" w14:textId="77777777" w:rsidR="00FE08EB" w:rsidRPr="001C5893" w:rsidRDefault="00FE08EB" w:rsidP="006A7CA7">
            <w:pPr>
              <w:rPr>
                <w:sz w:val="28"/>
                <w:szCs w:val="28"/>
              </w:rPr>
            </w:pPr>
            <w:r w:rsidRPr="001C5893">
              <w:rPr>
                <w:sz w:val="28"/>
                <w:szCs w:val="28"/>
              </w:rPr>
              <w:t xml:space="preserve">     3</w:t>
            </w:r>
          </w:p>
        </w:tc>
        <w:tc>
          <w:tcPr>
            <w:tcW w:w="819" w:type="dxa"/>
            <w:shd w:val="clear" w:color="auto" w:fill="auto"/>
          </w:tcPr>
          <w:p w14:paraId="64CDDC28" w14:textId="77777777" w:rsidR="00FE08EB" w:rsidRPr="001C5893" w:rsidRDefault="00FE08EB" w:rsidP="006A7CA7">
            <w:pPr>
              <w:rPr>
                <w:sz w:val="28"/>
                <w:szCs w:val="28"/>
              </w:rPr>
            </w:pPr>
            <w:r w:rsidRPr="001C5893">
              <w:rPr>
                <w:sz w:val="28"/>
                <w:szCs w:val="28"/>
              </w:rPr>
              <w:t xml:space="preserve">    1</w:t>
            </w:r>
          </w:p>
        </w:tc>
        <w:tc>
          <w:tcPr>
            <w:tcW w:w="819" w:type="dxa"/>
            <w:shd w:val="clear" w:color="auto" w:fill="auto"/>
          </w:tcPr>
          <w:p w14:paraId="4883DE38" w14:textId="77777777" w:rsidR="00FE08EB" w:rsidRPr="001C5893" w:rsidRDefault="00FE08EB" w:rsidP="006A7CA7">
            <w:pPr>
              <w:rPr>
                <w:i/>
                <w:sz w:val="28"/>
                <w:szCs w:val="28"/>
                <w:lang w:val="en-US"/>
              </w:rPr>
            </w:pPr>
            <w:r w:rsidRPr="001C5893">
              <w:rPr>
                <w:sz w:val="28"/>
                <w:szCs w:val="28"/>
                <w:lang w:val="en-US"/>
              </w:rPr>
              <w:t xml:space="preserve">     </w:t>
            </w:r>
            <w:r w:rsidRPr="001C5893">
              <w:rPr>
                <w:i/>
                <w:sz w:val="28"/>
                <w:szCs w:val="28"/>
                <w:lang w:val="en-US"/>
              </w:rPr>
              <w:t>c</w:t>
            </w:r>
          </w:p>
        </w:tc>
      </w:tr>
      <w:tr w:rsidR="00FE08EB" w:rsidRPr="001C5893" w14:paraId="6CF0AFAC" w14:textId="77777777" w:rsidTr="006A7CA7">
        <w:trPr>
          <w:trHeight w:val="228"/>
        </w:trPr>
        <w:tc>
          <w:tcPr>
            <w:tcW w:w="819" w:type="dxa"/>
            <w:shd w:val="clear" w:color="auto" w:fill="auto"/>
          </w:tcPr>
          <w:p w14:paraId="080992BF" w14:textId="77777777" w:rsidR="00FE08EB" w:rsidRPr="001C5893" w:rsidRDefault="00FE08EB" w:rsidP="006A7CA7">
            <w:pPr>
              <w:rPr>
                <w:sz w:val="28"/>
                <w:szCs w:val="28"/>
              </w:rPr>
            </w:pPr>
            <w:r w:rsidRPr="001C5893">
              <w:rPr>
                <w:sz w:val="28"/>
                <w:szCs w:val="28"/>
              </w:rPr>
              <w:t xml:space="preserve">     4</w:t>
            </w:r>
          </w:p>
        </w:tc>
        <w:tc>
          <w:tcPr>
            <w:tcW w:w="819" w:type="dxa"/>
            <w:shd w:val="clear" w:color="auto" w:fill="auto"/>
          </w:tcPr>
          <w:p w14:paraId="724F5F68" w14:textId="77777777" w:rsidR="00FE08EB" w:rsidRPr="001C5893" w:rsidRDefault="00FE08EB" w:rsidP="006A7CA7">
            <w:pPr>
              <w:rPr>
                <w:sz w:val="28"/>
                <w:szCs w:val="28"/>
                <w:lang w:val="en-US"/>
              </w:rPr>
            </w:pPr>
            <w:r w:rsidRPr="001C5893">
              <w:rPr>
                <w:sz w:val="28"/>
                <w:szCs w:val="28"/>
                <w:lang w:val="en-US"/>
              </w:rPr>
              <w:t xml:space="preserve">    </w:t>
            </w:r>
            <w:r w:rsidRPr="001C5893">
              <w:rPr>
                <w:i/>
                <w:position w:val="-6"/>
                <w:sz w:val="28"/>
                <w:szCs w:val="28"/>
                <w:lang w:val="en-US"/>
              </w:rPr>
              <w:object w:dxaOrig="200" w:dyaOrig="260" w14:anchorId="6660869C">
                <v:shape id="_x0000_i1164" type="#_x0000_t75" style="width:9.75pt;height:18pt" o:ole="">
                  <v:imagedata r:id="rId68" o:title=""/>
                </v:shape>
                <o:OLEObject Type="Embed" ProgID="Equation.3" ShapeID="_x0000_i1164" DrawAspect="Content" ObjectID="_1661944765" r:id="rId166"/>
              </w:object>
            </w:r>
          </w:p>
        </w:tc>
        <w:tc>
          <w:tcPr>
            <w:tcW w:w="819" w:type="dxa"/>
            <w:shd w:val="clear" w:color="auto" w:fill="auto"/>
          </w:tcPr>
          <w:p w14:paraId="6A0C178F" w14:textId="77777777" w:rsidR="00FE08EB" w:rsidRPr="001C5893" w:rsidRDefault="00FE08EB" w:rsidP="006A7CA7">
            <w:pPr>
              <w:rPr>
                <w:sz w:val="28"/>
                <w:szCs w:val="28"/>
              </w:rPr>
            </w:pPr>
            <w:r w:rsidRPr="001C5893">
              <w:rPr>
                <w:sz w:val="28"/>
                <w:szCs w:val="28"/>
              </w:rPr>
              <w:t xml:space="preserve">     1</w:t>
            </w:r>
          </w:p>
        </w:tc>
      </w:tr>
    </w:tbl>
    <w:p w14:paraId="68905ACF" w14:textId="77777777" w:rsidR="00FE08EB" w:rsidRPr="00C720D3" w:rsidRDefault="00FE08EB" w:rsidP="00FE08EB">
      <w:pPr>
        <w:rPr>
          <w:i/>
          <w:sz w:val="28"/>
          <w:szCs w:val="28"/>
          <w:lang w:val="en-US"/>
        </w:rPr>
      </w:pPr>
      <w:r>
        <w:rPr>
          <w:i/>
          <w:sz w:val="28"/>
          <w:szCs w:val="28"/>
        </w:rPr>
        <w:t xml:space="preserve">  </w:t>
      </w:r>
      <w:r>
        <w:rPr>
          <w:i/>
          <w:sz w:val="28"/>
          <w:szCs w:val="28"/>
          <w:lang w:val="en-US"/>
        </w:rPr>
        <w:t xml:space="preserve">  </w:t>
      </w:r>
    </w:p>
    <w:p w14:paraId="04F8A4D3" w14:textId="77777777" w:rsidR="00FE08EB" w:rsidRPr="001132AE" w:rsidRDefault="00FE08EB" w:rsidP="00FE08EB">
      <w:r>
        <w:rPr>
          <w:lang w:val="en-US"/>
        </w:rPr>
        <w:t xml:space="preserve"> </w:t>
      </w:r>
      <w:r w:rsidRPr="009426D6">
        <w:rPr>
          <w:i/>
          <w:position w:val="-8"/>
          <w:sz w:val="28"/>
          <w:szCs w:val="28"/>
          <w:lang w:val="en-US"/>
        </w:rPr>
        <w:object w:dxaOrig="240" w:dyaOrig="300" w14:anchorId="2018F4CD">
          <v:shape id="_x0000_i1165" type="#_x0000_t75" style="width:12pt;height:15pt" o:ole="">
            <v:imagedata r:id="rId31" o:title=""/>
          </v:shape>
          <o:OLEObject Type="Embed" ProgID="Equation.3" ShapeID="_x0000_i1165" DrawAspect="Content" ObjectID="_1661944766" r:id="rId167"/>
        </w:object>
      </w:r>
      <w:r w:rsidRPr="0010048C">
        <w:rPr>
          <w:i/>
          <w:position w:val="-10"/>
          <w:sz w:val="28"/>
          <w:szCs w:val="28"/>
          <w:lang w:val="en-US"/>
        </w:rPr>
        <w:object w:dxaOrig="240" w:dyaOrig="360" w14:anchorId="7874260D">
          <v:shape id="_x0000_i1166" type="#_x0000_t75" style="width:12pt;height:18pt" o:ole="">
            <v:imagedata r:id="rId25" o:title=""/>
          </v:shape>
          <o:OLEObject Type="Embed" ProgID="Equation.3" ShapeID="_x0000_i1166" DrawAspect="Content" ObjectID="_1661944767" r:id="rId168"/>
        </w:object>
      </w:r>
      <w:r w:rsidRPr="0010048C">
        <w:rPr>
          <w:i/>
          <w:position w:val="-6"/>
          <w:sz w:val="28"/>
          <w:szCs w:val="28"/>
          <w:lang w:val="en-US"/>
        </w:rPr>
        <w:object w:dxaOrig="200" w:dyaOrig="220" w14:anchorId="1AE4A8CD">
          <v:shape id="_x0000_i1167" type="#_x0000_t75" style="width:9.75pt;height:12.75pt" o:ole="">
            <v:imagedata r:id="rId27" o:title=""/>
          </v:shape>
          <o:OLEObject Type="Embed" ProgID="Equation.3" ShapeID="_x0000_i1167" DrawAspect="Content" ObjectID="_1661944768" r:id="rId169"/>
        </w:object>
      </w:r>
      <w:r w:rsidRPr="00837A02">
        <w:rPr>
          <w:i/>
          <w:sz w:val="28"/>
          <w:szCs w:val="28"/>
          <w:lang w:val="en-US"/>
        </w:rPr>
        <w:t xml:space="preserve"> </w:t>
      </w:r>
      <w:r w:rsidRPr="00F128B8">
        <w:rPr>
          <w:i/>
          <w:sz w:val="28"/>
          <w:szCs w:val="28"/>
          <w:lang w:val="en-US"/>
        </w:rPr>
        <w:t>h</w:t>
      </w:r>
      <w:r>
        <w:rPr>
          <w:i/>
          <w:sz w:val="28"/>
          <w:szCs w:val="28"/>
          <w:lang w:val="en-US"/>
        </w:rPr>
        <w:t xml:space="preserve">                                                           </w:t>
      </w:r>
      <w:r w:rsidRPr="009426D6">
        <w:rPr>
          <w:i/>
          <w:position w:val="-8"/>
          <w:sz w:val="28"/>
          <w:szCs w:val="28"/>
          <w:lang w:val="en-US"/>
        </w:rPr>
        <w:object w:dxaOrig="240" w:dyaOrig="300" w14:anchorId="512C7F7D">
          <v:shape id="_x0000_i1168" type="#_x0000_t75" style="width:12pt;height:15pt" o:ole="">
            <v:imagedata r:id="rId31" o:title=""/>
          </v:shape>
          <o:OLEObject Type="Embed" ProgID="Equation.3" ShapeID="_x0000_i1168" DrawAspect="Content" ObjectID="_1661944769" r:id="rId170"/>
        </w:object>
      </w:r>
      <w:r w:rsidRPr="0010048C">
        <w:rPr>
          <w:i/>
          <w:position w:val="-10"/>
          <w:sz w:val="28"/>
          <w:szCs w:val="28"/>
          <w:lang w:val="en-US"/>
        </w:rPr>
        <w:object w:dxaOrig="220" w:dyaOrig="300" w14:anchorId="3323AF09">
          <v:shape id="_x0000_i1169" type="#_x0000_t75" style="width:12.75pt;height:19.5pt" o:ole="">
            <v:imagedata r:id="rId21" o:title=""/>
          </v:shape>
          <o:OLEObject Type="Embed" ProgID="Equation.3" ShapeID="_x0000_i1169" DrawAspect="Content" ObjectID="_1661944770" r:id="rId171"/>
        </w:object>
      </w:r>
      <w:r>
        <w:rPr>
          <w:i/>
          <w:sz w:val="28"/>
          <w:szCs w:val="28"/>
          <w:lang w:val="en-US"/>
        </w:rPr>
        <w:t xml:space="preserve">h  </w:t>
      </w:r>
      <w:r w:rsidRPr="009426D6">
        <w:rPr>
          <w:i/>
          <w:position w:val="-8"/>
          <w:sz w:val="28"/>
          <w:szCs w:val="28"/>
          <w:lang w:val="en-US"/>
        </w:rPr>
        <w:object w:dxaOrig="240" w:dyaOrig="300" w14:anchorId="7AFEB0D3">
          <v:shape id="_x0000_i1170" type="#_x0000_t75" style="width:12pt;height:15pt" o:ole="">
            <v:imagedata r:id="rId31" o:title=""/>
          </v:shape>
          <o:OLEObject Type="Embed" ProgID="Equation.3" ShapeID="_x0000_i1170" DrawAspect="Content" ObjectID="_1661944771" r:id="rId172"/>
        </w:object>
      </w:r>
      <w:r w:rsidRPr="0010048C">
        <w:rPr>
          <w:i/>
          <w:position w:val="-6"/>
          <w:sz w:val="28"/>
          <w:szCs w:val="28"/>
          <w:lang w:val="en-US"/>
        </w:rPr>
        <w:object w:dxaOrig="220" w:dyaOrig="320" w14:anchorId="17D29693">
          <v:shape id="_x0000_i1171" type="#_x0000_t75" style="width:11.25pt;height:17.25pt" o:ole="">
            <v:imagedata r:id="rId76" o:title=""/>
          </v:shape>
          <o:OLEObject Type="Embed" ProgID="Equation.3" ShapeID="_x0000_i1171" DrawAspect="Content" ObjectID="_1661944772" r:id="rId173"/>
        </w:object>
      </w:r>
      <w:r w:rsidRPr="0010048C">
        <w:rPr>
          <w:i/>
          <w:position w:val="-6"/>
          <w:sz w:val="28"/>
          <w:szCs w:val="28"/>
          <w:lang w:val="en-US"/>
        </w:rPr>
        <w:object w:dxaOrig="200" w:dyaOrig="260" w14:anchorId="04E74C10">
          <v:shape id="_x0000_i1172" type="#_x0000_t75" style="width:9.75pt;height:18pt" o:ole="">
            <v:imagedata r:id="rId68" o:title=""/>
          </v:shape>
          <o:OLEObject Type="Embed" ProgID="Equation.3" ShapeID="_x0000_i1172" DrawAspect="Content" ObjectID="_1661944773" r:id="rId174"/>
        </w:object>
      </w:r>
      <w:r w:rsidRPr="0010048C">
        <w:rPr>
          <w:i/>
          <w:position w:val="-6"/>
          <w:sz w:val="28"/>
          <w:szCs w:val="28"/>
          <w:lang w:val="en-US"/>
        </w:rPr>
        <w:object w:dxaOrig="220" w:dyaOrig="320" w14:anchorId="385DC04E">
          <v:shape id="_x0000_i1173" type="#_x0000_t75" style="width:12pt;height:17.25pt" o:ole="">
            <v:imagedata r:id="rId66" o:title=""/>
          </v:shape>
          <o:OLEObject Type="Embed" ProgID="Equation.3" ShapeID="_x0000_i1173" DrawAspect="Content" ObjectID="_1661944774" r:id="rId175"/>
        </w:object>
      </w:r>
      <w:r w:rsidRPr="009426D6">
        <w:rPr>
          <w:i/>
          <w:position w:val="-8"/>
          <w:sz w:val="28"/>
          <w:szCs w:val="28"/>
          <w:lang w:val="en-US"/>
        </w:rPr>
        <w:object w:dxaOrig="240" w:dyaOrig="300" w14:anchorId="7FA7368A">
          <v:shape id="_x0000_i1174" type="#_x0000_t75" style="width:12pt;height:15pt" o:ole="">
            <v:imagedata r:id="rId31" o:title=""/>
          </v:shape>
          <o:OLEObject Type="Embed" ProgID="Equation.3" ShapeID="_x0000_i1174" DrawAspect="Content" ObjectID="_1661944775" r:id="rId176"/>
        </w:object>
      </w:r>
      <w:r>
        <w:rPr>
          <w:i/>
          <w:sz w:val="28"/>
          <w:szCs w:val="28"/>
          <w:lang w:val="en-US"/>
        </w:rPr>
        <w:t xml:space="preserve"> </w:t>
      </w:r>
      <w:r w:rsidRPr="00DB2009">
        <w:rPr>
          <w:i/>
          <w:position w:val="-6"/>
          <w:sz w:val="28"/>
          <w:szCs w:val="28"/>
          <w:lang w:val="en-US"/>
        </w:rPr>
        <w:object w:dxaOrig="260" w:dyaOrig="260" w14:anchorId="4CE453E7">
          <v:shape id="_x0000_i1175" type="#_x0000_t75" style="width:12.75pt;height:17.25pt" o:ole="">
            <v:imagedata r:id="rId17" o:title=""/>
          </v:shape>
          <o:OLEObject Type="Embed" ProgID="Equation.3" ShapeID="_x0000_i1175" DrawAspect="Content" ObjectID="_1661944776" r:id="rId177"/>
        </w:object>
      </w:r>
      <w:r>
        <w:rPr>
          <w:lang w:val="en-US"/>
        </w:rPr>
        <w:t xml:space="preserve">  =</w:t>
      </w:r>
    </w:p>
    <w:p w14:paraId="51D7DC29" w14:textId="77777777" w:rsidR="00FE08EB" w:rsidRPr="001132AE" w:rsidRDefault="00FE08EB" w:rsidP="00FE08EB">
      <w:r>
        <w:rPr>
          <w:i/>
          <w:sz w:val="28"/>
          <w:szCs w:val="28"/>
          <w:lang w:val="en-US"/>
        </w:rPr>
        <w:t xml:space="preserve">                                         </w:t>
      </w:r>
      <w:r>
        <w:rPr>
          <w:lang w:val="en-US"/>
        </w:rPr>
        <w:t xml:space="preserve"> </w:t>
      </w:r>
    </w:p>
    <w:p w14:paraId="612602DC" w14:textId="77777777" w:rsidR="00FE08EB" w:rsidRPr="001132AE" w:rsidRDefault="00FE08EB" w:rsidP="00FE08EB"/>
    <w:p w14:paraId="0A489654" w14:textId="77777777" w:rsidR="00FE08EB" w:rsidRPr="00F874FC" w:rsidRDefault="00FE08EB" w:rsidP="00FE08EB">
      <w:pPr>
        <w:rPr>
          <w:i/>
          <w:sz w:val="28"/>
          <w:szCs w:val="28"/>
        </w:rPr>
      </w:pPr>
      <w:r w:rsidRPr="00865BB9">
        <w:rPr>
          <w:i/>
          <w:sz w:val="28"/>
          <w:szCs w:val="28"/>
        </w:rPr>
        <w:t xml:space="preserve"> </w:t>
      </w:r>
      <w:r>
        <w:rPr>
          <w:i/>
          <w:sz w:val="28"/>
          <w:szCs w:val="28"/>
        </w:rPr>
        <w:t xml:space="preserve">  </w:t>
      </w:r>
      <w:r>
        <w:rPr>
          <w:sz w:val="28"/>
          <w:szCs w:val="28"/>
        </w:rPr>
        <w:t xml:space="preserve">                                м)                                                 </w:t>
      </w:r>
    </w:p>
    <w:p w14:paraId="1DBBD747" w14:textId="77777777" w:rsidR="00FE08EB" w:rsidRDefault="00FE08EB" w:rsidP="00FE08EB">
      <w:pPr>
        <w:rPr>
          <w:i/>
          <w:sz w:val="28"/>
          <w:szCs w:val="28"/>
        </w:rPr>
      </w:pPr>
      <w:r w:rsidRPr="001132AE">
        <w:rPr>
          <w:i/>
          <w:sz w:val="28"/>
          <w:szCs w:val="28"/>
        </w:rPr>
        <w:t>=</w:t>
      </w:r>
      <w:r w:rsidRPr="0010048C">
        <w:rPr>
          <w:i/>
          <w:position w:val="-10"/>
          <w:sz w:val="28"/>
          <w:szCs w:val="28"/>
          <w:lang w:val="en-US"/>
        </w:rPr>
        <w:object w:dxaOrig="240" w:dyaOrig="360" w14:anchorId="6E73A3D9">
          <v:shape id="_x0000_i1176" type="#_x0000_t75" style="width:12pt;height:18pt" o:ole="">
            <v:imagedata r:id="rId25" o:title=""/>
          </v:shape>
          <o:OLEObject Type="Embed" ProgID="Equation.3" ShapeID="_x0000_i1176" DrawAspect="Content" ObjectID="_1661944777" r:id="rId178"/>
        </w:object>
      </w:r>
      <w:r w:rsidRPr="0010048C">
        <w:rPr>
          <w:i/>
          <w:position w:val="-6"/>
          <w:sz w:val="28"/>
          <w:szCs w:val="28"/>
          <w:lang w:val="en-US"/>
        </w:rPr>
        <w:object w:dxaOrig="200" w:dyaOrig="220" w14:anchorId="6561C15A">
          <v:shape id="_x0000_i1177" type="#_x0000_t75" style="width:9.75pt;height:12.75pt" o:ole="">
            <v:imagedata r:id="rId27" o:title=""/>
          </v:shape>
          <o:OLEObject Type="Embed" ProgID="Equation.3" ShapeID="_x0000_i1177" DrawAspect="Content" ObjectID="_1661944778" r:id="rId179"/>
        </w:object>
      </w:r>
      <w:r>
        <w:rPr>
          <w:i/>
          <w:sz w:val="28"/>
          <w:szCs w:val="28"/>
          <w:lang w:val="en-US"/>
        </w:rPr>
        <w:t>h</w:t>
      </w:r>
      <w:r w:rsidRPr="00865BB9">
        <w:rPr>
          <w:i/>
          <w:sz w:val="28"/>
          <w:szCs w:val="28"/>
        </w:rPr>
        <w:t xml:space="preserve"> </w:t>
      </w:r>
      <w:r w:rsidRPr="009426D6">
        <w:rPr>
          <w:i/>
          <w:position w:val="-8"/>
          <w:sz w:val="28"/>
          <w:szCs w:val="28"/>
          <w:lang w:val="en-US"/>
        </w:rPr>
        <w:object w:dxaOrig="240" w:dyaOrig="300" w14:anchorId="72438DE8">
          <v:shape id="_x0000_i1178" type="#_x0000_t75" style="width:12pt;height:15pt" o:ole="">
            <v:imagedata r:id="rId31" o:title=""/>
          </v:shape>
          <o:OLEObject Type="Embed" ProgID="Equation.3" ShapeID="_x0000_i1178" DrawAspect="Content" ObjectID="_1661944779" r:id="rId180"/>
        </w:object>
      </w:r>
      <w:r w:rsidRPr="0010048C">
        <w:rPr>
          <w:i/>
          <w:position w:val="-10"/>
          <w:sz w:val="28"/>
          <w:szCs w:val="28"/>
          <w:lang w:val="en-US"/>
        </w:rPr>
        <w:object w:dxaOrig="220" w:dyaOrig="300" w14:anchorId="24A7F2EC">
          <v:shape id="_x0000_i1179" type="#_x0000_t75" style="width:12.75pt;height:19.5pt" o:ole="">
            <v:imagedata r:id="rId21" o:title=""/>
          </v:shape>
          <o:OLEObject Type="Embed" ProgID="Equation.3" ShapeID="_x0000_i1179" DrawAspect="Content" ObjectID="_1661944780" r:id="rId181"/>
        </w:object>
      </w:r>
      <w:r>
        <w:rPr>
          <w:i/>
          <w:sz w:val="28"/>
          <w:szCs w:val="28"/>
          <w:lang w:val="en-US"/>
        </w:rPr>
        <w:t>h</w:t>
      </w:r>
      <w:r w:rsidRPr="001132AE">
        <w:rPr>
          <w:i/>
          <w:sz w:val="28"/>
          <w:szCs w:val="28"/>
        </w:rPr>
        <w:t xml:space="preserve"> </w:t>
      </w:r>
      <w:r w:rsidRPr="009426D6">
        <w:rPr>
          <w:i/>
          <w:position w:val="-8"/>
          <w:sz w:val="28"/>
          <w:szCs w:val="28"/>
          <w:lang w:val="en-US"/>
        </w:rPr>
        <w:object w:dxaOrig="240" w:dyaOrig="300" w14:anchorId="5A1F021A">
          <v:shape id="_x0000_i1180" type="#_x0000_t75" style="width:12pt;height:15pt" o:ole="">
            <v:imagedata r:id="rId31" o:title=""/>
          </v:shape>
          <o:OLEObject Type="Embed" ProgID="Equation.3" ShapeID="_x0000_i1180" DrawAspect="Content" ObjectID="_1661944781" r:id="rId182"/>
        </w:object>
      </w:r>
      <w:r w:rsidRPr="0010048C">
        <w:rPr>
          <w:i/>
          <w:position w:val="-6"/>
          <w:sz w:val="28"/>
          <w:szCs w:val="28"/>
          <w:lang w:val="en-US"/>
        </w:rPr>
        <w:object w:dxaOrig="220" w:dyaOrig="320" w14:anchorId="72A08C63">
          <v:shape id="_x0000_i1181" type="#_x0000_t75" style="width:11.25pt;height:17.25pt" o:ole="">
            <v:imagedata r:id="rId76" o:title=""/>
          </v:shape>
          <o:OLEObject Type="Embed" ProgID="Equation.3" ShapeID="_x0000_i1181" DrawAspect="Content" ObjectID="_1661944782" r:id="rId183"/>
        </w:object>
      </w:r>
      <w:r w:rsidRPr="0010048C">
        <w:rPr>
          <w:i/>
          <w:position w:val="-6"/>
          <w:sz w:val="28"/>
          <w:szCs w:val="28"/>
          <w:lang w:val="en-US"/>
        </w:rPr>
        <w:object w:dxaOrig="200" w:dyaOrig="260" w14:anchorId="1436B637">
          <v:shape id="_x0000_i1182" type="#_x0000_t75" style="width:9.75pt;height:18pt" o:ole="">
            <v:imagedata r:id="rId68" o:title=""/>
          </v:shape>
          <o:OLEObject Type="Embed" ProgID="Equation.3" ShapeID="_x0000_i1182" DrawAspect="Content" ObjectID="_1661944783" r:id="rId184"/>
        </w:object>
      </w:r>
      <w:r w:rsidRPr="0010048C">
        <w:rPr>
          <w:i/>
          <w:position w:val="-6"/>
          <w:sz w:val="28"/>
          <w:szCs w:val="28"/>
          <w:lang w:val="en-US"/>
        </w:rPr>
        <w:object w:dxaOrig="220" w:dyaOrig="320" w14:anchorId="11F92663">
          <v:shape id="_x0000_i1183" type="#_x0000_t75" style="width:12pt;height:17.25pt" o:ole="">
            <v:imagedata r:id="rId66" o:title=""/>
          </v:shape>
          <o:OLEObject Type="Embed" ProgID="Equation.3" ShapeID="_x0000_i1183" DrawAspect="Content" ObjectID="_1661944784" r:id="rId185"/>
        </w:object>
      </w:r>
      <w:r>
        <w:rPr>
          <w:i/>
          <w:sz w:val="28"/>
          <w:szCs w:val="28"/>
          <w:lang w:val="en-US"/>
        </w:rPr>
        <w:t>h</w:t>
      </w:r>
      <w:r w:rsidRPr="00865BB9">
        <w:rPr>
          <w:i/>
          <w:sz w:val="28"/>
          <w:szCs w:val="28"/>
        </w:rPr>
        <w:t xml:space="preserve"> </w:t>
      </w:r>
      <w:r w:rsidRPr="009426D6">
        <w:rPr>
          <w:i/>
          <w:position w:val="-8"/>
          <w:sz w:val="28"/>
          <w:szCs w:val="28"/>
          <w:lang w:val="en-US"/>
        </w:rPr>
        <w:object w:dxaOrig="240" w:dyaOrig="300" w14:anchorId="1E42659B">
          <v:shape id="_x0000_i1184" type="#_x0000_t75" style="width:12pt;height:15pt" o:ole="">
            <v:imagedata r:id="rId31" o:title=""/>
          </v:shape>
          <o:OLEObject Type="Embed" ProgID="Equation.3" ShapeID="_x0000_i1184" DrawAspect="Content" ObjectID="_1661944785" r:id="rId186"/>
        </w:object>
      </w:r>
      <w:r w:rsidRPr="00865BB9">
        <w:rPr>
          <w:i/>
          <w:sz w:val="28"/>
          <w:szCs w:val="28"/>
        </w:rPr>
        <w:t xml:space="preserve"> </w:t>
      </w:r>
      <w:r w:rsidRPr="00DB2009">
        <w:rPr>
          <w:i/>
          <w:position w:val="-6"/>
          <w:sz w:val="28"/>
          <w:szCs w:val="28"/>
          <w:lang w:val="en-US"/>
        </w:rPr>
        <w:object w:dxaOrig="260" w:dyaOrig="260" w14:anchorId="7440A347">
          <v:shape id="_x0000_i1185" type="#_x0000_t75" style="width:12.75pt;height:17.25pt" o:ole="">
            <v:imagedata r:id="rId17" o:title=""/>
          </v:shape>
          <o:OLEObject Type="Embed" ProgID="Equation.3" ShapeID="_x0000_i1185" DrawAspect="Content" ObjectID="_1661944786" r:id="rId187"/>
        </w:object>
      </w:r>
      <w:r w:rsidRPr="00865BB9">
        <w:rPr>
          <w:i/>
          <w:sz w:val="28"/>
          <w:szCs w:val="28"/>
        </w:rPr>
        <w:t>.</w:t>
      </w:r>
      <w:r w:rsidRPr="001132AE">
        <w:rPr>
          <w:i/>
          <w:sz w:val="28"/>
          <w:szCs w:val="28"/>
        </w:rPr>
        <w:t xml:space="preserve">  </w:t>
      </w:r>
    </w:p>
    <w:p w14:paraId="4A3E9290" w14:textId="77777777" w:rsidR="00FE08EB" w:rsidRDefault="00FE08EB" w:rsidP="00FE08EB">
      <w:pPr>
        <w:rPr>
          <w:sz w:val="28"/>
          <w:szCs w:val="28"/>
        </w:rPr>
      </w:pPr>
    </w:p>
    <w:p w14:paraId="5D897AFF" w14:textId="77777777" w:rsidR="00FE08EB" w:rsidRPr="00160E3A" w:rsidRDefault="00FE08EB" w:rsidP="00FE08EB">
      <w:pPr>
        <w:outlineLvl w:val="0"/>
        <w:rPr>
          <w:sz w:val="28"/>
          <w:szCs w:val="28"/>
        </w:rPr>
      </w:pPr>
      <w:r>
        <w:rPr>
          <w:sz w:val="28"/>
          <w:szCs w:val="28"/>
        </w:rPr>
        <w:t xml:space="preserve">     Рис.7. Определение путей от узла 6 до узла 5 матричным методом.</w:t>
      </w:r>
    </w:p>
    <w:p w14:paraId="7E407CEC" w14:textId="77777777" w:rsidR="00FE08EB" w:rsidRPr="00160E3A" w:rsidRDefault="00FE08EB" w:rsidP="00FE08EB">
      <w:pPr>
        <w:rPr>
          <w:sz w:val="28"/>
          <w:szCs w:val="28"/>
        </w:rPr>
      </w:pPr>
    </w:p>
    <w:p w14:paraId="0B056658" w14:textId="77777777" w:rsidR="00FE08EB" w:rsidRDefault="00FE08EB" w:rsidP="00FE08EB">
      <w:pPr>
        <w:rPr>
          <w:sz w:val="28"/>
          <w:szCs w:val="28"/>
        </w:rPr>
      </w:pPr>
      <w:r w:rsidRPr="00202950">
        <w:rPr>
          <w:sz w:val="28"/>
          <w:szCs w:val="28"/>
        </w:rPr>
        <w:t xml:space="preserve">     Для нахождения сечений (квазисечений</w:t>
      </w:r>
      <w:r>
        <w:rPr>
          <w:sz w:val="28"/>
          <w:szCs w:val="28"/>
        </w:rPr>
        <w:t>, т.е. сечения, рассекающие пути до определенного ранга</w:t>
      </w:r>
      <w:r w:rsidRPr="00202950">
        <w:rPr>
          <w:sz w:val="28"/>
          <w:szCs w:val="28"/>
        </w:rPr>
        <w:t>)</w:t>
      </w:r>
      <w:r>
        <w:rPr>
          <w:sz w:val="28"/>
          <w:szCs w:val="28"/>
        </w:rPr>
        <w:t xml:space="preserve">, следует заменить функцию </w:t>
      </w:r>
      <w:r w:rsidRPr="00202950">
        <w:rPr>
          <w:b/>
          <w:sz w:val="28"/>
          <w:szCs w:val="28"/>
        </w:rPr>
        <w:t>m</w:t>
      </w:r>
      <w:r w:rsidRPr="00202950">
        <w:rPr>
          <w:b/>
          <w:sz w:val="28"/>
          <w:szCs w:val="28"/>
          <w:vertAlign w:val="subscript"/>
          <w:lang w:val="en-US"/>
        </w:rPr>
        <w:t>ij</w:t>
      </w:r>
      <w:r w:rsidRPr="00202950">
        <w:rPr>
          <w:b/>
          <w:sz w:val="28"/>
          <w:szCs w:val="28"/>
        </w:rPr>
        <w:t xml:space="preserve"> </w:t>
      </w:r>
      <w:r w:rsidRPr="00202950">
        <w:rPr>
          <w:sz w:val="28"/>
          <w:szCs w:val="28"/>
        </w:rPr>
        <w:t>на</w:t>
      </w:r>
      <w:r>
        <w:rPr>
          <w:sz w:val="28"/>
          <w:szCs w:val="28"/>
        </w:rPr>
        <w:t xml:space="preserve"> двойственную, заменив</w:t>
      </w:r>
    </w:p>
    <w:p w14:paraId="6933F424" w14:textId="77777777" w:rsidR="00FE08EB" w:rsidRDefault="00FE08EB" w:rsidP="00FE08EB">
      <w:pPr>
        <w:rPr>
          <w:sz w:val="28"/>
          <w:szCs w:val="28"/>
        </w:rPr>
      </w:pPr>
      <w:r>
        <w:rPr>
          <w:sz w:val="28"/>
          <w:szCs w:val="28"/>
        </w:rPr>
        <w:t>операции логического сложения (коньюнкции) на операции логического умноже-ния (дизъюнкции) и наоборот. Затем произвести упрощение полученного выраже-ния. Каждое слагаемое данного выражения и будет искомое сечение.</w:t>
      </w:r>
    </w:p>
    <w:p w14:paraId="0929EF6F" w14:textId="77777777" w:rsidR="00FE08EB" w:rsidRPr="00202950" w:rsidRDefault="00FE08EB" w:rsidP="00FE08EB">
      <w:pPr>
        <w:rPr>
          <w:sz w:val="28"/>
          <w:szCs w:val="28"/>
        </w:rPr>
      </w:pPr>
    </w:p>
    <w:p w14:paraId="28D32D72" w14:textId="77777777" w:rsidR="00FE08EB" w:rsidRPr="00910B90" w:rsidRDefault="00FE08EB" w:rsidP="00FE08EB">
      <w:pPr>
        <w:outlineLvl w:val="0"/>
        <w:rPr>
          <w:b/>
          <w:sz w:val="28"/>
          <w:szCs w:val="28"/>
          <w:u w:val="words"/>
        </w:rPr>
      </w:pPr>
      <w:r w:rsidRPr="00910B90">
        <w:rPr>
          <w:b/>
          <w:sz w:val="28"/>
          <w:szCs w:val="28"/>
          <w:u w:val="words"/>
        </w:rPr>
        <w:t>Пример</w:t>
      </w:r>
    </w:p>
    <w:p w14:paraId="48834A20" w14:textId="77777777" w:rsidR="00FE08EB" w:rsidRDefault="00FE08EB" w:rsidP="00FE08EB">
      <w:pPr>
        <w:rPr>
          <w:b/>
          <w:sz w:val="28"/>
          <w:szCs w:val="28"/>
        </w:rPr>
      </w:pPr>
    </w:p>
    <w:p w14:paraId="6FBF940D" w14:textId="77777777" w:rsidR="00FE08EB" w:rsidRPr="0078544E" w:rsidRDefault="00FE08EB" w:rsidP="00FE08EB">
      <w:pPr>
        <w:rPr>
          <w:sz w:val="28"/>
          <w:szCs w:val="28"/>
        </w:rPr>
      </w:pPr>
      <w:r>
        <w:rPr>
          <w:b/>
          <w:sz w:val="28"/>
          <w:szCs w:val="28"/>
        </w:rPr>
        <w:t xml:space="preserve">     </w:t>
      </w:r>
      <w:r w:rsidRPr="0078544E">
        <w:rPr>
          <w:sz w:val="28"/>
          <w:szCs w:val="28"/>
        </w:rPr>
        <w:t>О</w:t>
      </w:r>
      <w:r>
        <w:rPr>
          <w:sz w:val="28"/>
          <w:szCs w:val="28"/>
        </w:rPr>
        <w:t>пределим множество квазисечений для множества путей r</w:t>
      </w:r>
      <w:r w:rsidRPr="005A677E">
        <w:rPr>
          <w:sz w:val="28"/>
          <w:szCs w:val="28"/>
        </w:rPr>
        <w:t xml:space="preserve"> </w:t>
      </w:r>
      <w:r>
        <w:rPr>
          <w:sz w:val="28"/>
          <w:szCs w:val="28"/>
        </w:rPr>
        <w:t>≤</w:t>
      </w:r>
      <w:r w:rsidRPr="005A677E">
        <w:rPr>
          <w:sz w:val="28"/>
          <w:szCs w:val="28"/>
        </w:rPr>
        <w:t xml:space="preserve"> 3</w:t>
      </w:r>
      <w:r>
        <w:rPr>
          <w:sz w:val="28"/>
          <w:szCs w:val="28"/>
        </w:rPr>
        <w:t xml:space="preserve">  от узла 6 до узла5. Из рассмотренного выше примера имеем:</w:t>
      </w:r>
    </w:p>
    <w:p w14:paraId="239F9C2D" w14:textId="77777777" w:rsidR="00FE08EB" w:rsidRPr="001132AE" w:rsidRDefault="00FE08EB" w:rsidP="00FE08EB">
      <w:pPr>
        <w:rPr>
          <w:sz w:val="28"/>
          <w:szCs w:val="28"/>
        </w:rPr>
      </w:pPr>
      <w:r>
        <w:rPr>
          <w:sz w:val="28"/>
          <w:szCs w:val="28"/>
        </w:rPr>
        <w:t xml:space="preserve">                                                     </w:t>
      </w:r>
    </w:p>
    <w:p w14:paraId="3D374217" w14:textId="77777777" w:rsidR="00FE08EB" w:rsidRDefault="00FE08EB" w:rsidP="00FE08EB">
      <w:pPr>
        <w:rPr>
          <w:sz w:val="28"/>
          <w:szCs w:val="28"/>
        </w:rPr>
      </w:pPr>
      <w:r>
        <w:t xml:space="preserve">                            </w:t>
      </w:r>
      <w:r>
        <w:rPr>
          <w:sz w:val="28"/>
          <w:szCs w:val="28"/>
        </w:rPr>
        <w:t xml:space="preserve">               m</w:t>
      </w:r>
      <w:r w:rsidRPr="0091180B">
        <w:rPr>
          <w:sz w:val="28"/>
          <w:szCs w:val="28"/>
          <w:vertAlign w:val="subscript"/>
        </w:rPr>
        <w:t>65</w:t>
      </w:r>
      <w:r w:rsidRPr="001132AE">
        <w:rPr>
          <w:i/>
          <w:sz w:val="28"/>
          <w:szCs w:val="28"/>
        </w:rPr>
        <w:t>=</w:t>
      </w:r>
      <w:r w:rsidRPr="00DB2009">
        <w:rPr>
          <w:i/>
          <w:position w:val="-6"/>
          <w:sz w:val="28"/>
          <w:szCs w:val="28"/>
          <w:lang w:val="en-US"/>
        </w:rPr>
        <w:object w:dxaOrig="260" w:dyaOrig="260" w14:anchorId="6EC4CEEE">
          <v:shape id="_x0000_i1186" type="#_x0000_t75" style="width:12.75pt;height:17.25pt" o:ole="">
            <v:imagedata r:id="rId17" o:title=""/>
          </v:shape>
          <o:OLEObject Type="Embed" ProgID="Equation.3" ShapeID="_x0000_i1186" DrawAspect="Content" ObjectID="_1661944787" r:id="rId188"/>
        </w:object>
      </w:r>
      <w:r w:rsidRPr="00865BB9">
        <w:rPr>
          <w:i/>
          <w:sz w:val="28"/>
          <w:szCs w:val="28"/>
        </w:rPr>
        <w:t xml:space="preserve"> </w:t>
      </w:r>
      <w:r w:rsidRPr="009426D6">
        <w:rPr>
          <w:i/>
          <w:position w:val="-8"/>
          <w:sz w:val="28"/>
          <w:szCs w:val="28"/>
          <w:lang w:val="en-US"/>
        </w:rPr>
        <w:object w:dxaOrig="240" w:dyaOrig="300" w14:anchorId="0F436F48">
          <v:shape id="_x0000_i1187" type="#_x0000_t75" style="width:12pt;height:15pt" o:ole="">
            <v:imagedata r:id="rId31" o:title=""/>
          </v:shape>
          <o:OLEObject Type="Embed" ProgID="Equation.3" ShapeID="_x0000_i1187" DrawAspect="Content" ObjectID="_1661944788" r:id="rId189"/>
        </w:object>
      </w:r>
      <w:r w:rsidRPr="0010048C">
        <w:rPr>
          <w:i/>
          <w:position w:val="-10"/>
          <w:sz w:val="28"/>
          <w:szCs w:val="28"/>
          <w:lang w:val="en-US"/>
        </w:rPr>
        <w:object w:dxaOrig="220" w:dyaOrig="300" w14:anchorId="2910E983">
          <v:shape id="_x0000_i1188" type="#_x0000_t75" style="width:12.75pt;height:19.5pt" o:ole="">
            <v:imagedata r:id="rId21" o:title=""/>
          </v:shape>
          <o:OLEObject Type="Embed" ProgID="Equation.3" ShapeID="_x0000_i1188" DrawAspect="Content" ObjectID="_1661944789" r:id="rId190"/>
        </w:object>
      </w:r>
      <w:r>
        <w:rPr>
          <w:i/>
          <w:sz w:val="28"/>
          <w:szCs w:val="28"/>
          <w:lang w:val="en-US"/>
        </w:rPr>
        <w:t>h</w:t>
      </w:r>
      <w:r w:rsidRPr="009426D6">
        <w:rPr>
          <w:i/>
          <w:position w:val="-8"/>
          <w:sz w:val="28"/>
          <w:szCs w:val="28"/>
          <w:lang w:val="en-US"/>
        </w:rPr>
        <w:object w:dxaOrig="240" w:dyaOrig="300" w14:anchorId="08DAFD97">
          <v:shape id="_x0000_i1189" type="#_x0000_t75" style="width:12pt;height:15pt" o:ole="">
            <v:imagedata r:id="rId31" o:title=""/>
          </v:shape>
          <o:OLEObject Type="Embed" ProgID="Equation.3" ShapeID="_x0000_i1189" DrawAspect="Content" ObjectID="_1661944790" r:id="rId191"/>
        </w:object>
      </w:r>
      <w:r w:rsidRPr="0010048C">
        <w:rPr>
          <w:i/>
          <w:position w:val="-10"/>
          <w:sz w:val="28"/>
          <w:szCs w:val="28"/>
          <w:lang w:val="en-US"/>
        </w:rPr>
        <w:object w:dxaOrig="240" w:dyaOrig="360" w14:anchorId="543F49C5">
          <v:shape id="_x0000_i1190" type="#_x0000_t75" style="width:12pt;height:18pt" o:ole="">
            <v:imagedata r:id="rId25" o:title=""/>
          </v:shape>
          <o:OLEObject Type="Embed" ProgID="Equation.3" ShapeID="_x0000_i1190" DrawAspect="Content" ObjectID="_1661944791" r:id="rId192"/>
        </w:object>
      </w:r>
      <w:r w:rsidRPr="0010048C">
        <w:rPr>
          <w:i/>
          <w:position w:val="-6"/>
          <w:sz w:val="28"/>
          <w:szCs w:val="28"/>
          <w:lang w:val="en-US"/>
        </w:rPr>
        <w:object w:dxaOrig="200" w:dyaOrig="220" w14:anchorId="1AFDE216">
          <v:shape id="_x0000_i1191" type="#_x0000_t75" style="width:9.75pt;height:12.75pt" o:ole="">
            <v:imagedata r:id="rId27" o:title=""/>
          </v:shape>
          <o:OLEObject Type="Embed" ProgID="Equation.3" ShapeID="_x0000_i1191" DrawAspect="Content" ObjectID="_1661944792" r:id="rId193"/>
        </w:object>
      </w:r>
      <w:r>
        <w:rPr>
          <w:i/>
          <w:sz w:val="28"/>
          <w:szCs w:val="28"/>
          <w:lang w:val="en-US"/>
        </w:rPr>
        <w:t>h</w:t>
      </w:r>
      <w:r w:rsidRPr="00865BB9">
        <w:rPr>
          <w:i/>
          <w:sz w:val="28"/>
          <w:szCs w:val="28"/>
        </w:rPr>
        <w:t>.</w:t>
      </w:r>
      <w:r w:rsidRPr="001132AE">
        <w:rPr>
          <w:i/>
          <w:sz w:val="28"/>
          <w:szCs w:val="28"/>
        </w:rPr>
        <w:t xml:space="preserve">  </w:t>
      </w:r>
    </w:p>
    <w:p w14:paraId="0BEF3ABC" w14:textId="77777777" w:rsidR="00FE08EB" w:rsidRPr="008E2209" w:rsidRDefault="00FE08EB" w:rsidP="00FE08EB">
      <w:pPr>
        <w:rPr>
          <w:sz w:val="28"/>
          <w:szCs w:val="28"/>
        </w:rPr>
      </w:pPr>
    </w:p>
    <w:p w14:paraId="73ACF19F" w14:textId="77777777" w:rsidR="00FE08EB" w:rsidRPr="00171072" w:rsidRDefault="00FE08EB" w:rsidP="00FE08EB">
      <w:pPr>
        <w:rPr>
          <w:sz w:val="28"/>
          <w:szCs w:val="28"/>
        </w:rPr>
      </w:pPr>
      <w:r>
        <w:t xml:space="preserve">     </w:t>
      </w:r>
      <w:r w:rsidRPr="008E2209">
        <w:rPr>
          <w:sz w:val="28"/>
          <w:szCs w:val="28"/>
        </w:rPr>
        <w:t>Заменим</w:t>
      </w:r>
      <w:r>
        <w:rPr>
          <w:sz w:val="28"/>
          <w:szCs w:val="28"/>
        </w:rPr>
        <w:t xml:space="preserve"> функцию m</w:t>
      </w:r>
      <w:r w:rsidRPr="0091180B">
        <w:rPr>
          <w:sz w:val="28"/>
          <w:szCs w:val="28"/>
          <w:vertAlign w:val="subscript"/>
        </w:rPr>
        <w:t>65</w:t>
      </w:r>
      <w:r>
        <w:rPr>
          <w:sz w:val="28"/>
          <w:szCs w:val="28"/>
          <w:vertAlign w:val="subscript"/>
        </w:rPr>
        <w:t xml:space="preserve"> </w:t>
      </w:r>
      <w:r>
        <w:rPr>
          <w:sz w:val="28"/>
          <w:szCs w:val="28"/>
        </w:rPr>
        <w:t xml:space="preserve">на двойственную </w:t>
      </w:r>
      <w:r w:rsidRPr="008E2209">
        <w:rPr>
          <w:b/>
          <w:i/>
          <w:sz w:val="28"/>
          <w:szCs w:val="28"/>
        </w:rPr>
        <w:t>S</w:t>
      </w:r>
      <w:r w:rsidRPr="008E2209">
        <w:rPr>
          <w:b/>
          <w:i/>
          <w:sz w:val="28"/>
          <w:szCs w:val="28"/>
          <w:vertAlign w:val="subscript"/>
        </w:rPr>
        <w:t>65</w:t>
      </w:r>
      <w:r w:rsidRPr="00171072">
        <w:rPr>
          <w:b/>
          <w:sz w:val="28"/>
          <w:szCs w:val="28"/>
        </w:rPr>
        <w:t xml:space="preserve"> </w:t>
      </w:r>
      <w:r w:rsidRPr="00171072">
        <w:rPr>
          <w:sz w:val="28"/>
          <w:szCs w:val="28"/>
        </w:rPr>
        <w:t>и</w:t>
      </w:r>
      <w:r>
        <w:rPr>
          <w:sz w:val="28"/>
          <w:szCs w:val="28"/>
        </w:rPr>
        <w:t xml:space="preserve">, произведя операции умножения и сложения, получим слагаемые, определяющие квазисечения  между узлами 6 и5. </w:t>
      </w:r>
    </w:p>
    <w:p w14:paraId="4CBE4ADC" w14:textId="77777777" w:rsidR="00FE08EB" w:rsidRPr="00171072" w:rsidRDefault="00FE08EB" w:rsidP="00FE08EB">
      <w:pPr>
        <w:rPr>
          <w:b/>
          <w:sz w:val="28"/>
          <w:szCs w:val="28"/>
        </w:rPr>
      </w:pPr>
    </w:p>
    <w:p w14:paraId="3B4ABB8E" w14:textId="77777777" w:rsidR="00FE08EB" w:rsidRPr="008B10F4" w:rsidRDefault="00FE08EB" w:rsidP="00FE08EB">
      <w:pPr>
        <w:outlineLvl w:val="0"/>
        <w:rPr>
          <w:sz w:val="28"/>
          <w:szCs w:val="28"/>
        </w:rPr>
      </w:pPr>
      <w:r w:rsidRPr="00171072">
        <w:rPr>
          <w:b/>
          <w:i/>
          <w:sz w:val="28"/>
          <w:szCs w:val="28"/>
        </w:rPr>
        <w:t xml:space="preserve">                    </w:t>
      </w:r>
      <w:r w:rsidRPr="008E2209">
        <w:rPr>
          <w:b/>
          <w:i/>
          <w:sz w:val="28"/>
          <w:szCs w:val="28"/>
        </w:rPr>
        <w:t>S</w:t>
      </w:r>
      <w:r w:rsidRPr="008E2209">
        <w:rPr>
          <w:b/>
          <w:i/>
          <w:sz w:val="28"/>
          <w:szCs w:val="28"/>
          <w:vertAlign w:val="subscript"/>
        </w:rPr>
        <w:t>65</w:t>
      </w:r>
      <w:r w:rsidRPr="008B10F4">
        <w:rPr>
          <w:b/>
          <w:sz w:val="28"/>
          <w:szCs w:val="28"/>
        </w:rPr>
        <w:t xml:space="preserve"> = (</w:t>
      </w:r>
      <w:r w:rsidRPr="00DB2009">
        <w:rPr>
          <w:i/>
          <w:position w:val="-6"/>
          <w:sz w:val="28"/>
          <w:szCs w:val="28"/>
          <w:lang w:val="en-US"/>
        </w:rPr>
        <w:object w:dxaOrig="260" w:dyaOrig="260" w14:anchorId="18D71F77">
          <v:shape id="_x0000_i1192" type="#_x0000_t75" style="width:12.75pt;height:17.25pt" o:ole="">
            <v:imagedata r:id="rId17" o:title=""/>
          </v:shape>
          <o:OLEObject Type="Embed" ProgID="Equation.3" ShapeID="_x0000_i1192" DrawAspect="Content" ObjectID="_1661944793" r:id="rId194"/>
        </w:object>
      </w:r>
      <w:r w:rsidRPr="008B10F4">
        <w:rPr>
          <w:sz w:val="28"/>
          <w:szCs w:val="28"/>
        </w:rPr>
        <w:t>)(</w:t>
      </w:r>
      <w:r w:rsidRPr="0010048C">
        <w:rPr>
          <w:i/>
          <w:position w:val="-10"/>
          <w:sz w:val="28"/>
          <w:szCs w:val="28"/>
          <w:lang w:val="en-US"/>
        </w:rPr>
        <w:object w:dxaOrig="220" w:dyaOrig="300" w14:anchorId="0FDED7EC">
          <v:shape id="_x0000_i1193" type="#_x0000_t75" style="width:12.75pt;height:19.5pt" o:ole="">
            <v:imagedata r:id="rId21" o:title=""/>
          </v:shape>
          <o:OLEObject Type="Embed" ProgID="Equation.3" ShapeID="_x0000_i1193" DrawAspect="Content" ObjectID="_1661944794" r:id="rId195"/>
        </w:object>
      </w:r>
      <w:r w:rsidRPr="009426D6">
        <w:rPr>
          <w:i/>
          <w:position w:val="-8"/>
          <w:sz w:val="28"/>
          <w:szCs w:val="28"/>
          <w:lang w:val="en-US"/>
        </w:rPr>
        <w:object w:dxaOrig="240" w:dyaOrig="300" w14:anchorId="730E3B58">
          <v:shape id="_x0000_i1194" type="#_x0000_t75" style="width:12pt;height:15pt" o:ole="">
            <v:imagedata r:id="rId31" o:title=""/>
          </v:shape>
          <o:OLEObject Type="Embed" ProgID="Equation.3" ShapeID="_x0000_i1194" DrawAspect="Content" ObjectID="_1661944795" r:id="rId196"/>
        </w:object>
      </w:r>
      <w:r>
        <w:rPr>
          <w:i/>
          <w:sz w:val="28"/>
          <w:szCs w:val="28"/>
          <w:lang w:val="en-US"/>
        </w:rPr>
        <w:t>h</w:t>
      </w:r>
      <w:r w:rsidRPr="008B10F4">
        <w:rPr>
          <w:sz w:val="28"/>
          <w:szCs w:val="28"/>
        </w:rPr>
        <w:t>)(</w:t>
      </w:r>
      <w:r w:rsidRPr="0010048C">
        <w:rPr>
          <w:i/>
          <w:position w:val="-10"/>
          <w:sz w:val="28"/>
          <w:szCs w:val="28"/>
          <w:lang w:val="en-US"/>
        </w:rPr>
        <w:object w:dxaOrig="240" w:dyaOrig="360" w14:anchorId="04078B2B">
          <v:shape id="_x0000_i1195" type="#_x0000_t75" style="width:12pt;height:18pt" o:ole="">
            <v:imagedata r:id="rId25" o:title=""/>
          </v:shape>
          <o:OLEObject Type="Embed" ProgID="Equation.3" ShapeID="_x0000_i1195" DrawAspect="Content" ObjectID="_1661944796" r:id="rId197"/>
        </w:object>
      </w:r>
      <w:r w:rsidRPr="009426D6">
        <w:rPr>
          <w:i/>
          <w:position w:val="-8"/>
          <w:sz w:val="28"/>
          <w:szCs w:val="28"/>
          <w:lang w:val="en-US"/>
        </w:rPr>
        <w:object w:dxaOrig="240" w:dyaOrig="300" w14:anchorId="3072AF30">
          <v:shape id="_x0000_i1196" type="#_x0000_t75" style="width:12pt;height:15pt" o:ole="">
            <v:imagedata r:id="rId31" o:title=""/>
          </v:shape>
          <o:OLEObject Type="Embed" ProgID="Equation.3" ShapeID="_x0000_i1196" DrawAspect="Content" ObjectID="_1661944797" r:id="rId198"/>
        </w:object>
      </w:r>
      <w:r w:rsidRPr="0010048C">
        <w:rPr>
          <w:i/>
          <w:position w:val="-6"/>
          <w:sz w:val="28"/>
          <w:szCs w:val="28"/>
          <w:lang w:val="en-US"/>
        </w:rPr>
        <w:object w:dxaOrig="200" w:dyaOrig="220" w14:anchorId="3AB7919D">
          <v:shape id="_x0000_i1197" type="#_x0000_t75" style="width:9.75pt;height:12.75pt" o:ole="">
            <v:imagedata r:id="rId27" o:title=""/>
          </v:shape>
          <o:OLEObject Type="Embed" ProgID="Equation.3" ShapeID="_x0000_i1197" DrawAspect="Content" ObjectID="_1661944798" r:id="rId199"/>
        </w:object>
      </w:r>
      <w:r w:rsidRPr="009426D6">
        <w:rPr>
          <w:i/>
          <w:position w:val="-8"/>
          <w:sz w:val="28"/>
          <w:szCs w:val="28"/>
          <w:lang w:val="en-US"/>
        </w:rPr>
        <w:object w:dxaOrig="240" w:dyaOrig="300" w14:anchorId="2F5A1152">
          <v:shape id="_x0000_i1198" type="#_x0000_t75" style="width:12pt;height:15pt" o:ole="">
            <v:imagedata r:id="rId31" o:title=""/>
          </v:shape>
          <o:OLEObject Type="Embed" ProgID="Equation.3" ShapeID="_x0000_i1198" DrawAspect="Content" ObjectID="_1661944799" r:id="rId200"/>
        </w:object>
      </w:r>
      <w:r>
        <w:rPr>
          <w:i/>
          <w:sz w:val="28"/>
          <w:szCs w:val="28"/>
          <w:lang w:val="en-US"/>
        </w:rPr>
        <w:t>h</w:t>
      </w:r>
      <w:r w:rsidRPr="008B10F4">
        <w:rPr>
          <w:sz w:val="28"/>
          <w:szCs w:val="28"/>
        </w:rPr>
        <w:t>) = (</w:t>
      </w:r>
      <w:r w:rsidRPr="00DB2009">
        <w:rPr>
          <w:i/>
          <w:position w:val="-6"/>
          <w:sz w:val="28"/>
          <w:szCs w:val="28"/>
          <w:lang w:val="en-US"/>
        </w:rPr>
        <w:object w:dxaOrig="260" w:dyaOrig="260" w14:anchorId="2D575619">
          <v:shape id="_x0000_i1199" type="#_x0000_t75" style="width:12.75pt;height:17.25pt" o:ole="">
            <v:imagedata r:id="rId17" o:title=""/>
          </v:shape>
          <o:OLEObject Type="Embed" ProgID="Equation.3" ShapeID="_x0000_i1199" DrawAspect="Content" ObjectID="_1661944800" r:id="rId201"/>
        </w:object>
      </w:r>
      <w:r w:rsidRPr="0010048C">
        <w:rPr>
          <w:i/>
          <w:position w:val="-10"/>
          <w:sz w:val="28"/>
          <w:szCs w:val="28"/>
          <w:lang w:val="en-US"/>
        </w:rPr>
        <w:object w:dxaOrig="240" w:dyaOrig="300" w14:anchorId="0A8ED8B9">
          <v:shape id="_x0000_i1200" type="#_x0000_t75" style="width:13.5pt;height:19.5pt" o:ole="">
            <v:imagedata r:id="rId202" o:title=""/>
          </v:shape>
          <o:OLEObject Type="Embed" ProgID="Equation.3" ShapeID="_x0000_i1200" DrawAspect="Content" ObjectID="_1661944801" r:id="rId203"/>
        </w:object>
      </w:r>
      <w:r w:rsidRPr="009426D6">
        <w:rPr>
          <w:i/>
          <w:position w:val="-8"/>
          <w:sz w:val="28"/>
          <w:szCs w:val="28"/>
          <w:lang w:val="en-US"/>
        </w:rPr>
        <w:object w:dxaOrig="240" w:dyaOrig="300" w14:anchorId="251CEA4E">
          <v:shape id="_x0000_i1201" type="#_x0000_t75" style="width:12pt;height:15pt" o:ole="">
            <v:imagedata r:id="rId31" o:title=""/>
          </v:shape>
          <o:OLEObject Type="Embed" ProgID="Equation.3" ShapeID="_x0000_i1201" DrawAspect="Content" ObjectID="_1661944802" r:id="rId204"/>
        </w:object>
      </w:r>
      <w:r w:rsidRPr="00DB2009">
        <w:rPr>
          <w:i/>
          <w:position w:val="-6"/>
          <w:sz w:val="28"/>
          <w:szCs w:val="28"/>
          <w:lang w:val="en-US"/>
        </w:rPr>
        <w:object w:dxaOrig="260" w:dyaOrig="260" w14:anchorId="6155758B">
          <v:shape id="_x0000_i1202" type="#_x0000_t75" style="width:12.75pt;height:17.25pt" o:ole="">
            <v:imagedata r:id="rId17" o:title=""/>
          </v:shape>
          <o:OLEObject Type="Embed" ProgID="Equation.3" ShapeID="_x0000_i1202" DrawAspect="Content" ObjectID="_1661944803" r:id="rId205"/>
        </w:object>
      </w:r>
      <w:r w:rsidRPr="008B10F4">
        <w:rPr>
          <w:i/>
          <w:sz w:val="28"/>
          <w:szCs w:val="28"/>
        </w:rPr>
        <w:t xml:space="preserve"> </w:t>
      </w:r>
      <w:r>
        <w:rPr>
          <w:i/>
          <w:sz w:val="28"/>
          <w:szCs w:val="28"/>
          <w:lang w:val="en-US"/>
        </w:rPr>
        <w:t>h</w:t>
      </w:r>
      <w:r w:rsidRPr="008B10F4">
        <w:rPr>
          <w:sz w:val="28"/>
          <w:szCs w:val="28"/>
        </w:rPr>
        <w:t>)(</w:t>
      </w:r>
      <w:r w:rsidRPr="0010048C">
        <w:rPr>
          <w:i/>
          <w:position w:val="-10"/>
          <w:sz w:val="28"/>
          <w:szCs w:val="28"/>
          <w:lang w:val="en-US"/>
        </w:rPr>
        <w:object w:dxaOrig="240" w:dyaOrig="360" w14:anchorId="268B5314">
          <v:shape id="_x0000_i1203" type="#_x0000_t75" style="width:12pt;height:18pt" o:ole="">
            <v:imagedata r:id="rId25" o:title=""/>
          </v:shape>
          <o:OLEObject Type="Embed" ProgID="Equation.3" ShapeID="_x0000_i1203" DrawAspect="Content" ObjectID="_1661944804" r:id="rId206"/>
        </w:object>
      </w:r>
      <w:r w:rsidRPr="009426D6">
        <w:rPr>
          <w:i/>
          <w:position w:val="-8"/>
          <w:sz w:val="28"/>
          <w:szCs w:val="28"/>
          <w:lang w:val="en-US"/>
        </w:rPr>
        <w:object w:dxaOrig="240" w:dyaOrig="300" w14:anchorId="49FEEA3A">
          <v:shape id="_x0000_i1204" type="#_x0000_t75" style="width:12pt;height:15pt" o:ole="">
            <v:imagedata r:id="rId31" o:title=""/>
          </v:shape>
          <o:OLEObject Type="Embed" ProgID="Equation.3" ShapeID="_x0000_i1204" DrawAspect="Content" ObjectID="_1661944805" r:id="rId207"/>
        </w:object>
      </w:r>
      <w:r w:rsidRPr="008B10F4">
        <w:rPr>
          <w:i/>
          <w:sz w:val="28"/>
          <w:szCs w:val="28"/>
        </w:rPr>
        <w:t xml:space="preserve"> </w:t>
      </w:r>
      <w:r w:rsidRPr="0010048C">
        <w:rPr>
          <w:i/>
          <w:position w:val="-6"/>
          <w:sz w:val="28"/>
          <w:szCs w:val="28"/>
          <w:lang w:val="en-US"/>
        </w:rPr>
        <w:object w:dxaOrig="200" w:dyaOrig="220" w14:anchorId="536C833E">
          <v:shape id="_x0000_i1205" type="#_x0000_t75" style="width:9.75pt;height:12.75pt" o:ole="">
            <v:imagedata r:id="rId27" o:title=""/>
          </v:shape>
          <o:OLEObject Type="Embed" ProgID="Equation.3" ShapeID="_x0000_i1205" DrawAspect="Content" ObjectID="_1661944806" r:id="rId208"/>
        </w:object>
      </w:r>
      <w:r w:rsidRPr="009426D6">
        <w:rPr>
          <w:i/>
          <w:position w:val="-8"/>
          <w:sz w:val="28"/>
          <w:szCs w:val="28"/>
          <w:lang w:val="en-US"/>
        </w:rPr>
        <w:object w:dxaOrig="240" w:dyaOrig="300" w14:anchorId="04F3C901">
          <v:shape id="_x0000_i1206" type="#_x0000_t75" style="width:12pt;height:15pt" o:ole="">
            <v:imagedata r:id="rId31" o:title=""/>
          </v:shape>
          <o:OLEObject Type="Embed" ProgID="Equation.3" ShapeID="_x0000_i1206" DrawAspect="Content" ObjectID="_1661944807" r:id="rId209"/>
        </w:object>
      </w:r>
      <w:r>
        <w:rPr>
          <w:i/>
          <w:sz w:val="28"/>
          <w:szCs w:val="28"/>
          <w:lang w:val="en-US"/>
        </w:rPr>
        <w:t>h</w:t>
      </w:r>
      <w:r w:rsidRPr="008B10F4">
        <w:rPr>
          <w:sz w:val="28"/>
          <w:szCs w:val="28"/>
        </w:rPr>
        <w:t xml:space="preserve">) = </w:t>
      </w:r>
    </w:p>
    <w:p w14:paraId="3D0A0410" w14:textId="77777777" w:rsidR="00FE08EB" w:rsidRPr="008B10F4" w:rsidRDefault="00FE08EB" w:rsidP="00FE08EB">
      <w:pPr>
        <w:rPr>
          <w:i/>
          <w:sz w:val="28"/>
          <w:szCs w:val="28"/>
        </w:rPr>
      </w:pPr>
      <w:r w:rsidRPr="008B10F4">
        <w:rPr>
          <w:i/>
          <w:sz w:val="28"/>
          <w:szCs w:val="28"/>
        </w:rPr>
        <w:t xml:space="preserve">                           = </w:t>
      </w:r>
      <w:r w:rsidRPr="00DB2009">
        <w:rPr>
          <w:i/>
          <w:position w:val="-6"/>
          <w:sz w:val="28"/>
          <w:szCs w:val="28"/>
          <w:lang w:val="en-US"/>
        </w:rPr>
        <w:object w:dxaOrig="260" w:dyaOrig="260" w14:anchorId="1772D8EC">
          <v:shape id="_x0000_i1207" type="#_x0000_t75" style="width:12.75pt;height:17.25pt" o:ole="">
            <v:imagedata r:id="rId17" o:title=""/>
          </v:shape>
          <o:OLEObject Type="Embed" ProgID="Equation.3" ShapeID="_x0000_i1207" DrawAspect="Content" ObjectID="_1661944808" r:id="rId210"/>
        </w:object>
      </w:r>
      <w:r w:rsidRPr="0010048C">
        <w:rPr>
          <w:i/>
          <w:position w:val="-10"/>
          <w:sz w:val="28"/>
          <w:szCs w:val="28"/>
          <w:lang w:val="en-US"/>
        </w:rPr>
        <w:object w:dxaOrig="240" w:dyaOrig="300" w14:anchorId="2BF899FF">
          <v:shape id="_x0000_i1208" type="#_x0000_t75" style="width:13.5pt;height:19.5pt" o:ole="">
            <v:imagedata r:id="rId202" o:title=""/>
          </v:shape>
          <o:OLEObject Type="Embed" ProgID="Equation.3" ShapeID="_x0000_i1208" DrawAspect="Content" ObjectID="_1661944809" r:id="rId211"/>
        </w:object>
      </w:r>
      <w:r w:rsidRPr="0010048C">
        <w:rPr>
          <w:i/>
          <w:position w:val="-10"/>
          <w:sz w:val="28"/>
          <w:szCs w:val="28"/>
          <w:lang w:val="en-US"/>
        </w:rPr>
        <w:object w:dxaOrig="240" w:dyaOrig="360" w14:anchorId="7B389151">
          <v:shape id="_x0000_i1209" type="#_x0000_t75" style="width:12pt;height:18pt" o:ole="">
            <v:imagedata r:id="rId25" o:title=""/>
          </v:shape>
          <o:OLEObject Type="Embed" ProgID="Equation.3" ShapeID="_x0000_i1209" DrawAspect="Content" ObjectID="_1661944810" r:id="rId212"/>
        </w:object>
      </w:r>
      <w:r w:rsidRPr="009426D6">
        <w:rPr>
          <w:i/>
          <w:position w:val="-8"/>
          <w:sz w:val="28"/>
          <w:szCs w:val="28"/>
          <w:lang w:val="en-US"/>
        </w:rPr>
        <w:object w:dxaOrig="240" w:dyaOrig="300" w14:anchorId="442BCDC8">
          <v:shape id="_x0000_i1210" type="#_x0000_t75" style="width:12pt;height:15pt" o:ole="">
            <v:imagedata r:id="rId31" o:title=""/>
          </v:shape>
          <o:OLEObject Type="Embed" ProgID="Equation.3" ShapeID="_x0000_i1210" DrawAspect="Content" ObjectID="_1661944811" r:id="rId213"/>
        </w:object>
      </w:r>
      <w:r w:rsidRPr="00DB2009">
        <w:rPr>
          <w:i/>
          <w:position w:val="-6"/>
          <w:sz w:val="28"/>
          <w:szCs w:val="28"/>
          <w:lang w:val="en-US"/>
        </w:rPr>
        <w:object w:dxaOrig="260" w:dyaOrig="260" w14:anchorId="5F824726">
          <v:shape id="_x0000_i1211" type="#_x0000_t75" style="width:12.75pt;height:17.25pt" o:ole="">
            <v:imagedata r:id="rId17" o:title=""/>
          </v:shape>
          <o:OLEObject Type="Embed" ProgID="Equation.3" ShapeID="_x0000_i1211" DrawAspect="Content" ObjectID="_1661944812" r:id="rId214"/>
        </w:object>
      </w:r>
      <w:r>
        <w:rPr>
          <w:i/>
          <w:sz w:val="28"/>
          <w:szCs w:val="28"/>
          <w:lang w:val="en-US"/>
        </w:rPr>
        <w:t>h</w:t>
      </w:r>
      <w:r w:rsidRPr="0010048C">
        <w:rPr>
          <w:i/>
          <w:position w:val="-10"/>
          <w:sz w:val="28"/>
          <w:szCs w:val="28"/>
          <w:lang w:val="en-US"/>
        </w:rPr>
        <w:object w:dxaOrig="240" w:dyaOrig="360" w14:anchorId="23F06050">
          <v:shape id="_x0000_i1212" type="#_x0000_t75" style="width:12pt;height:18pt" o:ole="">
            <v:imagedata r:id="rId25" o:title=""/>
          </v:shape>
          <o:OLEObject Type="Embed" ProgID="Equation.3" ShapeID="_x0000_i1212" DrawAspect="Content" ObjectID="_1661944813" r:id="rId215"/>
        </w:object>
      </w:r>
      <w:r w:rsidRPr="009426D6">
        <w:rPr>
          <w:i/>
          <w:position w:val="-8"/>
          <w:sz w:val="28"/>
          <w:szCs w:val="28"/>
          <w:lang w:val="en-US"/>
        </w:rPr>
        <w:object w:dxaOrig="240" w:dyaOrig="300" w14:anchorId="57AB98EE">
          <v:shape id="_x0000_i1213" type="#_x0000_t75" style="width:12pt;height:15pt" o:ole="">
            <v:imagedata r:id="rId31" o:title=""/>
          </v:shape>
          <o:OLEObject Type="Embed" ProgID="Equation.3" ShapeID="_x0000_i1213" DrawAspect="Content" ObjectID="_1661944814" r:id="rId216"/>
        </w:object>
      </w:r>
      <w:r w:rsidRPr="00DB2009">
        <w:rPr>
          <w:i/>
          <w:position w:val="-6"/>
          <w:sz w:val="28"/>
          <w:szCs w:val="28"/>
          <w:lang w:val="en-US"/>
        </w:rPr>
        <w:object w:dxaOrig="260" w:dyaOrig="260" w14:anchorId="6D16C151">
          <v:shape id="_x0000_i1214" type="#_x0000_t75" style="width:12.75pt;height:17.25pt" o:ole="">
            <v:imagedata r:id="rId17" o:title=""/>
          </v:shape>
          <o:OLEObject Type="Embed" ProgID="Equation.3" ShapeID="_x0000_i1214" DrawAspect="Content" ObjectID="_1661944815" r:id="rId217"/>
        </w:object>
      </w:r>
      <w:r w:rsidRPr="0010048C">
        <w:rPr>
          <w:i/>
          <w:position w:val="-10"/>
          <w:sz w:val="28"/>
          <w:szCs w:val="28"/>
          <w:lang w:val="en-US"/>
        </w:rPr>
        <w:object w:dxaOrig="240" w:dyaOrig="300" w14:anchorId="1D033EFB">
          <v:shape id="_x0000_i1215" type="#_x0000_t75" style="width:13.5pt;height:19.5pt" o:ole="">
            <v:imagedata r:id="rId202" o:title=""/>
          </v:shape>
          <o:OLEObject Type="Embed" ProgID="Equation.3" ShapeID="_x0000_i1215" DrawAspect="Content" ObjectID="_1661944816" r:id="rId218"/>
        </w:object>
      </w:r>
      <w:r w:rsidRPr="0010048C">
        <w:rPr>
          <w:i/>
          <w:position w:val="-6"/>
          <w:sz w:val="28"/>
          <w:szCs w:val="28"/>
          <w:lang w:val="en-US"/>
        </w:rPr>
        <w:object w:dxaOrig="200" w:dyaOrig="220" w14:anchorId="2093F515">
          <v:shape id="_x0000_i1216" type="#_x0000_t75" style="width:9.75pt;height:12.75pt" o:ole="">
            <v:imagedata r:id="rId27" o:title=""/>
          </v:shape>
          <o:OLEObject Type="Embed" ProgID="Equation.3" ShapeID="_x0000_i1216" DrawAspect="Content" ObjectID="_1661944817" r:id="rId219"/>
        </w:object>
      </w:r>
      <w:r w:rsidRPr="009426D6">
        <w:rPr>
          <w:i/>
          <w:position w:val="-8"/>
          <w:sz w:val="28"/>
          <w:szCs w:val="28"/>
          <w:lang w:val="en-US"/>
        </w:rPr>
        <w:object w:dxaOrig="240" w:dyaOrig="300" w14:anchorId="672DEE8F">
          <v:shape id="_x0000_i1217" type="#_x0000_t75" style="width:12pt;height:15pt" o:ole="">
            <v:imagedata r:id="rId31" o:title=""/>
          </v:shape>
          <o:OLEObject Type="Embed" ProgID="Equation.3" ShapeID="_x0000_i1217" DrawAspect="Content" ObjectID="_1661944818" r:id="rId220"/>
        </w:object>
      </w:r>
      <w:r w:rsidRPr="00DB2009">
        <w:rPr>
          <w:i/>
          <w:position w:val="-6"/>
          <w:sz w:val="28"/>
          <w:szCs w:val="28"/>
          <w:lang w:val="en-US"/>
        </w:rPr>
        <w:object w:dxaOrig="260" w:dyaOrig="260" w14:anchorId="6825CC2C">
          <v:shape id="_x0000_i1218" type="#_x0000_t75" style="width:12.75pt;height:17.25pt" o:ole="">
            <v:imagedata r:id="rId17" o:title=""/>
          </v:shape>
          <o:OLEObject Type="Embed" ProgID="Equation.3" ShapeID="_x0000_i1218" DrawAspect="Content" ObjectID="_1661944819" r:id="rId221"/>
        </w:object>
      </w:r>
      <w:r>
        <w:rPr>
          <w:i/>
          <w:sz w:val="28"/>
          <w:szCs w:val="28"/>
          <w:lang w:val="en-US"/>
        </w:rPr>
        <w:t>h</w:t>
      </w:r>
      <w:r w:rsidRPr="0010048C">
        <w:rPr>
          <w:i/>
          <w:position w:val="-6"/>
          <w:sz w:val="28"/>
          <w:szCs w:val="28"/>
          <w:lang w:val="en-US"/>
        </w:rPr>
        <w:object w:dxaOrig="200" w:dyaOrig="220" w14:anchorId="0D16A73A">
          <v:shape id="_x0000_i1219" type="#_x0000_t75" style="width:9.75pt;height:12.75pt" o:ole="">
            <v:imagedata r:id="rId27" o:title=""/>
          </v:shape>
          <o:OLEObject Type="Embed" ProgID="Equation.3" ShapeID="_x0000_i1219" DrawAspect="Content" ObjectID="_1661944820" r:id="rId222"/>
        </w:object>
      </w:r>
      <w:r w:rsidRPr="009426D6">
        <w:rPr>
          <w:i/>
          <w:position w:val="-8"/>
          <w:sz w:val="28"/>
          <w:szCs w:val="28"/>
          <w:lang w:val="en-US"/>
        </w:rPr>
        <w:object w:dxaOrig="240" w:dyaOrig="300" w14:anchorId="391A1D7C">
          <v:shape id="_x0000_i1220" type="#_x0000_t75" style="width:12pt;height:15pt" o:ole="">
            <v:imagedata r:id="rId31" o:title=""/>
          </v:shape>
          <o:OLEObject Type="Embed" ProgID="Equation.3" ShapeID="_x0000_i1220" DrawAspect="Content" ObjectID="_1661944821" r:id="rId223"/>
        </w:object>
      </w:r>
      <w:r w:rsidRPr="00DB2009">
        <w:rPr>
          <w:i/>
          <w:position w:val="-6"/>
          <w:sz w:val="28"/>
          <w:szCs w:val="28"/>
          <w:lang w:val="en-US"/>
        </w:rPr>
        <w:object w:dxaOrig="260" w:dyaOrig="260" w14:anchorId="39E9E77A">
          <v:shape id="_x0000_i1221" type="#_x0000_t75" style="width:12.75pt;height:17.25pt" o:ole="">
            <v:imagedata r:id="rId17" o:title=""/>
          </v:shape>
          <o:OLEObject Type="Embed" ProgID="Equation.3" ShapeID="_x0000_i1221" DrawAspect="Content" ObjectID="_1661944822" r:id="rId224"/>
        </w:object>
      </w:r>
      <w:r w:rsidRPr="0010048C">
        <w:rPr>
          <w:i/>
          <w:position w:val="-10"/>
          <w:sz w:val="28"/>
          <w:szCs w:val="28"/>
          <w:lang w:val="en-US"/>
        </w:rPr>
        <w:object w:dxaOrig="240" w:dyaOrig="300" w14:anchorId="5D620D75">
          <v:shape id="_x0000_i1222" type="#_x0000_t75" style="width:13.5pt;height:19.5pt" o:ole="">
            <v:imagedata r:id="rId202" o:title=""/>
          </v:shape>
          <o:OLEObject Type="Embed" ProgID="Equation.3" ShapeID="_x0000_i1222" DrawAspect="Content" ObjectID="_1661944823" r:id="rId225"/>
        </w:object>
      </w:r>
      <w:r>
        <w:rPr>
          <w:i/>
          <w:sz w:val="28"/>
          <w:szCs w:val="28"/>
          <w:lang w:val="en-US"/>
        </w:rPr>
        <w:t>h</w:t>
      </w:r>
      <w:r w:rsidRPr="009426D6">
        <w:rPr>
          <w:i/>
          <w:position w:val="-8"/>
          <w:sz w:val="28"/>
          <w:szCs w:val="28"/>
          <w:lang w:val="en-US"/>
        </w:rPr>
        <w:object w:dxaOrig="240" w:dyaOrig="300" w14:anchorId="15AB2F0D">
          <v:shape id="_x0000_i1223" type="#_x0000_t75" style="width:12pt;height:15pt" o:ole="">
            <v:imagedata r:id="rId31" o:title=""/>
          </v:shape>
          <o:OLEObject Type="Embed" ProgID="Equation.3" ShapeID="_x0000_i1223" DrawAspect="Content" ObjectID="_1661944824" r:id="rId226"/>
        </w:object>
      </w:r>
      <w:r w:rsidRPr="00DB2009">
        <w:rPr>
          <w:i/>
          <w:position w:val="-6"/>
          <w:sz w:val="28"/>
          <w:szCs w:val="28"/>
          <w:lang w:val="en-US"/>
        </w:rPr>
        <w:object w:dxaOrig="260" w:dyaOrig="260" w14:anchorId="6338CEA0">
          <v:shape id="_x0000_i1224" type="#_x0000_t75" style="width:12.75pt;height:17.25pt" o:ole="">
            <v:imagedata r:id="rId17" o:title=""/>
          </v:shape>
          <o:OLEObject Type="Embed" ProgID="Equation.3" ShapeID="_x0000_i1224" DrawAspect="Content" ObjectID="_1661944825" r:id="rId227"/>
        </w:object>
      </w:r>
      <w:r w:rsidRPr="008B10F4">
        <w:rPr>
          <w:i/>
          <w:sz w:val="28"/>
          <w:szCs w:val="28"/>
        </w:rPr>
        <w:t xml:space="preserve"> </w:t>
      </w:r>
      <w:r>
        <w:rPr>
          <w:i/>
          <w:sz w:val="28"/>
          <w:szCs w:val="28"/>
          <w:lang w:val="en-US"/>
        </w:rPr>
        <w:t>h</w:t>
      </w:r>
      <w:r w:rsidRPr="008B10F4">
        <w:rPr>
          <w:i/>
          <w:sz w:val="28"/>
          <w:szCs w:val="28"/>
        </w:rPr>
        <w:t>.</w:t>
      </w:r>
    </w:p>
    <w:p w14:paraId="444AAC9C" w14:textId="77777777" w:rsidR="00FE08EB" w:rsidRDefault="00FE08EB" w:rsidP="00FE08EB">
      <w:pPr>
        <w:rPr>
          <w:sz w:val="28"/>
          <w:szCs w:val="28"/>
        </w:rPr>
      </w:pPr>
      <w:r w:rsidRPr="008B10F4">
        <w:rPr>
          <w:i/>
          <w:sz w:val="28"/>
          <w:szCs w:val="28"/>
        </w:rPr>
        <w:lastRenderedPageBreak/>
        <w:t xml:space="preserve">     </w:t>
      </w:r>
      <w:r>
        <w:rPr>
          <w:sz w:val="28"/>
          <w:szCs w:val="28"/>
        </w:rPr>
        <w:t xml:space="preserve">Удаление ребер из графа сети, входящих в любое из полученных слагаемых, делает сеть несвязанной по отношению к узлам 6 и 5 при использовании путей ранга не более трех. </w:t>
      </w:r>
    </w:p>
    <w:p w14:paraId="7FCCAB7E" w14:textId="77777777" w:rsidR="00FE08EB" w:rsidRPr="00910B90" w:rsidRDefault="00FE08EB" w:rsidP="00FE08EB">
      <w:pPr>
        <w:rPr>
          <w:sz w:val="28"/>
          <w:szCs w:val="28"/>
        </w:rPr>
      </w:pPr>
    </w:p>
    <w:p w14:paraId="69DC0445" w14:textId="77777777" w:rsidR="00FE08EB" w:rsidRPr="00FE08EB" w:rsidRDefault="00FE08EB" w:rsidP="00FE08EB">
      <w:pPr>
        <w:rPr>
          <w:b/>
          <w:sz w:val="28"/>
          <w:szCs w:val="28"/>
        </w:rPr>
      </w:pPr>
      <w:r w:rsidRPr="002253D9">
        <w:rPr>
          <w:b/>
          <w:sz w:val="28"/>
          <w:szCs w:val="28"/>
        </w:rPr>
        <w:t xml:space="preserve">                                       </w:t>
      </w:r>
      <w:r w:rsidRPr="00F320F8">
        <w:rPr>
          <w:b/>
          <w:sz w:val="28"/>
          <w:szCs w:val="28"/>
        </w:rPr>
        <w:t xml:space="preserve">Методические указания к задаче </w:t>
      </w:r>
      <w:r>
        <w:rPr>
          <w:b/>
          <w:sz w:val="28"/>
          <w:szCs w:val="28"/>
        </w:rPr>
        <w:t>2</w:t>
      </w:r>
    </w:p>
    <w:p w14:paraId="389CC2E1" w14:textId="77777777" w:rsidR="00FE08EB" w:rsidRPr="00FE08EB" w:rsidRDefault="00FE08EB" w:rsidP="00FE08EB">
      <w:pPr>
        <w:rPr>
          <w:b/>
          <w:sz w:val="28"/>
          <w:szCs w:val="28"/>
        </w:rPr>
      </w:pPr>
    </w:p>
    <w:p w14:paraId="70ECF638" w14:textId="77777777" w:rsidR="00FE08EB" w:rsidRPr="00FE08EB" w:rsidRDefault="00FE08EB" w:rsidP="00FE08EB">
      <w:pPr>
        <w:rPr>
          <w:b/>
          <w:bCs/>
          <w:sz w:val="36"/>
          <w:szCs w:val="36"/>
        </w:rPr>
      </w:pPr>
      <w:r w:rsidRPr="00E25A4F">
        <w:rPr>
          <w:b/>
          <w:bCs/>
          <w:sz w:val="36"/>
          <w:szCs w:val="36"/>
        </w:rPr>
        <w:t xml:space="preserve">              </w:t>
      </w:r>
      <w:r w:rsidRPr="00DE47B7">
        <w:rPr>
          <w:b/>
          <w:bCs/>
          <w:sz w:val="36"/>
          <w:szCs w:val="36"/>
        </w:rPr>
        <w:t xml:space="preserve"> Структурная надежность и живучесть сетей </w:t>
      </w:r>
    </w:p>
    <w:p w14:paraId="4DAEC34B" w14:textId="77777777" w:rsidR="00FE08EB" w:rsidRPr="00FE08EB" w:rsidRDefault="00FE08EB" w:rsidP="00FE08EB">
      <w:pPr>
        <w:rPr>
          <w:b/>
          <w:bCs/>
          <w:sz w:val="36"/>
          <w:szCs w:val="36"/>
        </w:rPr>
      </w:pPr>
    </w:p>
    <w:p w14:paraId="44870550" w14:textId="77777777" w:rsidR="00FE08EB" w:rsidRPr="00E25A4F" w:rsidRDefault="00FE08EB" w:rsidP="00FE08EB">
      <w:pPr>
        <w:rPr>
          <w:b/>
          <w:bCs/>
          <w:sz w:val="36"/>
          <w:szCs w:val="36"/>
        </w:rPr>
      </w:pPr>
      <w:r w:rsidRPr="007B1579">
        <w:rPr>
          <w:b/>
          <w:bCs/>
          <w:sz w:val="36"/>
          <w:szCs w:val="36"/>
        </w:rPr>
        <w:t xml:space="preserve">                            </w:t>
      </w:r>
      <w:r w:rsidRPr="009B171E">
        <w:rPr>
          <w:b/>
          <w:bCs/>
          <w:sz w:val="28"/>
          <w:szCs w:val="28"/>
        </w:rPr>
        <w:t xml:space="preserve"> Основные понятия и определения</w:t>
      </w:r>
    </w:p>
    <w:p w14:paraId="0AE3AB94" w14:textId="77777777" w:rsidR="00FE08EB" w:rsidRPr="006F3711" w:rsidRDefault="00FE08EB" w:rsidP="00FE08EB">
      <w:pPr>
        <w:ind w:firstLine="340"/>
        <w:jc w:val="both"/>
        <w:rPr>
          <w:b/>
          <w:bCs/>
          <w:sz w:val="28"/>
          <w:szCs w:val="28"/>
        </w:rPr>
      </w:pPr>
      <w:r>
        <w:rPr>
          <w:sz w:val="28"/>
          <w:szCs w:val="28"/>
        </w:rPr>
        <w:t>В соответствии с ГОСТ 27.002-89</w:t>
      </w:r>
      <w:r w:rsidRPr="006C0F33">
        <w:rPr>
          <w:sz w:val="28"/>
          <w:szCs w:val="28"/>
        </w:rPr>
        <w:t xml:space="preserve"> под </w:t>
      </w:r>
      <w:r w:rsidRPr="006C0F33">
        <w:rPr>
          <w:b/>
          <w:sz w:val="28"/>
          <w:szCs w:val="28"/>
        </w:rPr>
        <w:t xml:space="preserve">надежностью </w:t>
      </w:r>
      <w:r w:rsidRPr="006C0F33">
        <w:rPr>
          <w:sz w:val="28"/>
          <w:szCs w:val="28"/>
        </w:rPr>
        <w:t xml:space="preserve">понимают свойство </w:t>
      </w:r>
      <w:r>
        <w:rPr>
          <w:sz w:val="28"/>
          <w:szCs w:val="28"/>
        </w:rPr>
        <w:t xml:space="preserve"> </w:t>
      </w:r>
      <w:r w:rsidRPr="006C0F33">
        <w:rPr>
          <w:sz w:val="28"/>
          <w:szCs w:val="28"/>
        </w:rPr>
        <w:t xml:space="preserve">объекта сохранять во времени в установленных пределах значения всех параме- </w:t>
      </w:r>
      <w:r>
        <w:rPr>
          <w:sz w:val="28"/>
          <w:szCs w:val="28"/>
        </w:rPr>
        <w:t xml:space="preserve"> </w:t>
      </w:r>
      <w:r w:rsidRPr="006C0F33">
        <w:rPr>
          <w:sz w:val="28"/>
          <w:szCs w:val="28"/>
        </w:rPr>
        <w:t xml:space="preserve">тров, характеризующих способность выполнять требуемые функции в заданных </w:t>
      </w:r>
    </w:p>
    <w:p w14:paraId="5B39F440" w14:textId="77777777" w:rsidR="00FE08EB" w:rsidRPr="006F3711" w:rsidRDefault="00FE08EB" w:rsidP="00FE08EB">
      <w:pPr>
        <w:jc w:val="both"/>
        <w:rPr>
          <w:sz w:val="28"/>
          <w:szCs w:val="28"/>
        </w:rPr>
      </w:pPr>
      <w:r w:rsidRPr="006C0F33">
        <w:rPr>
          <w:sz w:val="28"/>
          <w:szCs w:val="28"/>
        </w:rPr>
        <w:t>режимах и условиях применения, технического обслуживания, ремонтов, хране-</w:t>
      </w:r>
    </w:p>
    <w:p w14:paraId="595C30E3" w14:textId="77777777" w:rsidR="00FE08EB" w:rsidRPr="0094388E" w:rsidRDefault="00FE08EB" w:rsidP="00FE08EB">
      <w:pPr>
        <w:jc w:val="both"/>
        <w:rPr>
          <w:sz w:val="28"/>
          <w:szCs w:val="28"/>
        </w:rPr>
      </w:pPr>
      <w:r w:rsidRPr="006C0F33">
        <w:rPr>
          <w:sz w:val="28"/>
          <w:szCs w:val="28"/>
        </w:rPr>
        <w:t>ния и транспортировки (</w:t>
      </w:r>
      <w:r w:rsidRPr="006C0F33">
        <w:rPr>
          <w:b/>
          <w:sz w:val="28"/>
          <w:szCs w:val="28"/>
          <w:lang w:val="en-US"/>
        </w:rPr>
        <w:t>dependability</w:t>
      </w:r>
      <w:r w:rsidRPr="006C0F33">
        <w:rPr>
          <w:b/>
          <w:sz w:val="28"/>
          <w:szCs w:val="28"/>
        </w:rPr>
        <w:t xml:space="preserve">, </w:t>
      </w:r>
      <w:r w:rsidRPr="006C0F33">
        <w:rPr>
          <w:b/>
          <w:sz w:val="28"/>
          <w:szCs w:val="28"/>
          <w:lang w:val="en-US"/>
        </w:rPr>
        <w:t>reliability</w:t>
      </w:r>
      <w:r w:rsidRPr="006C0F33">
        <w:rPr>
          <w:sz w:val="28"/>
          <w:szCs w:val="28"/>
        </w:rPr>
        <w:t xml:space="preserve">). </w:t>
      </w:r>
      <w:r w:rsidRPr="001501B9">
        <w:rPr>
          <w:b/>
          <w:sz w:val="28"/>
          <w:szCs w:val="28"/>
        </w:rPr>
        <w:t>Объектами</w:t>
      </w:r>
      <w:r w:rsidRPr="001501B9">
        <w:rPr>
          <w:sz w:val="28"/>
          <w:szCs w:val="28"/>
        </w:rPr>
        <w:t xml:space="preserve"> могут быть разли</w:t>
      </w:r>
      <w:r>
        <w:rPr>
          <w:sz w:val="28"/>
          <w:szCs w:val="28"/>
        </w:rPr>
        <w:t>-</w:t>
      </w:r>
      <w:r w:rsidRPr="001501B9">
        <w:rPr>
          <w:sz w:val="28"/>
          <w:szCs w:val="28"/>
        </w:rPr>
        <w:t>чные системы и их элементы</w:t>
      </w:r>
      <w:r>
        <w:rPr>
          <w:sz w:val="28"/>
          <w:szCs w:val="28"/>
        </w:rPr>
        <w:t xml:space="preserve">, сооружения </w:t>
      </w:r>
      <w:r w:rsidRPr="001501B9">
        <w:rPr>
          <w:sz w:val="28"/>
          <w:szCs w:val="28"/>
        </w:rPr>
        <w:t>связи, узлы и линии связи сети, разли</w:t>
      </w:r>
      <w:r>
        <w:rPr>
          <w:sz w:val="28"/>
          <w:szCs w:val="28"/>
        </w:rPr>
        <w:t>-</w:t>
      </w:r>
      <w:r w:rsidRPr="001501B9">
        <w:rPr>
          <w:sz w:val="28"/>
          <w:szCs w:val="28"/>
        </w:rPr>
        <w:t>чные детали и приборы.</w:t>
      </w:r>
      <w:r>
        <w:rPr>
          <w:sz w:val="28"/>
          <w:szCs w:val="28"/>
        </w:rPr>
        <w:t xml:space="preserve"> </w:t>
      </w:r>
      <w:r w:rsidRPr="001501B9">
        <w:rPr>
          <w:b/>
          <w:sz w:val="28"/>
          <w:szCs w:val="28"/>
        </w:rPr>
        <w:t>Э</w:t>
      </w:r>
      <w:r w:rsidRPr="00B227D9">
        <w:rPr>
          <w:b/>
          <w:sz w:val="28"/>
          <w:szCs w:val="28"/>
        </w:rPr>
        <w:t>лемент системы</w:t>
      </w:r>
      <w:r w:rsidRPr="00B227D9">
        <w:rPr>
          <w:sz w:val="28"/>
          <w:szCs w:val="28"/>
        </w:rPr>
        <w:t xml:space="preserve"> – это объект, представляющий отдель</w:t>
      </w:r>
      <w:r>
        <w:rPr>
          <w:sz w:val="28"/>
          <w:szCs w:val="28"/>
        </w:rPr>
        <w:t>-</w:t>
      </w:r>
      <w:r w:rsidRPr="00B227D9">
        <w:rPr>
          <w:sz w:val="28"/>
          <w:szCs w:val="28"/>
        </w:rPr>
        <w:t xml:space="preserve">ную часть системы. </w:t>
      </w:r>
      <w:r w:rsidRPr="00B227D9">
        <w:rPr>
          <w:b/>
          <w:sz w:val="28"/>
          <w:szCs w:val="28"/>
        </w:rPr>
        <w:t>Система</w:t>
      </w:r>
      <w:r w:rsidRPr="00B227D9">
        <w:rPr>
          <w:sz w:val="28"/>
          <w:szCs w:val="28"/>
        </w:rPr>
        <w:t xml:space="preserve"> представляет собой объект, состоящий из совокуп</w:t>
      </w:r>
      <w:r>
        <w:rPr>
          <w:sz w:val="28"/>
          <w:szCs w:val="28"/>
        </w:rPr>
        <w:t>-</w:t>
      </w:r>
      <w:r w:rsidRPr="00B227D9">
        <w:rPr>
          <w:sz w:val="28"/>
          <w:szCs w:val="28"/>
        </w:rPr>
        <w:t xml:space="preserve">ности элементов, </w:t>
      </w:r>
      <w:r>
        <w:rPr>
          <w:sz w:val="28"/>
          <w:szCs w:val="28"/>
        </w:rPr>
        <w:t>связанных между собой определен</w:t>
      </w:r>
      <w:r w:rsidRPr="00B227D9">
        <w:rPr>
          <w:sz w:val="28"/>
          <w:szCs w:val="28"/>
        </w:rPr>
        <w:t xml:space="preserve">ными </w:t>
      </w:r>
      <w:r w:rsidRPr="00D760AA">
        <w:rPr>
          <w:sz w:val="28"/>
          <w:szCs w:val="28"/>
        </w:rPr>
        <w:t>отношениями и взаимо</w:t>
      </w:r>
      <w:r>
        <w:rPr>
          <w:sz w:val="28"/>
          <w:szCs w:val="28"/>
        </w:rPr>
        <w:t>-</w:t>
      </w:r>
      <w:r w:rsidRPr="00D760AA">
        <w:rPr>
          <w:sz w:val="28"/>
          <w:szCs w:val="28"/>
        </w:rPr>
        <w:t xml:space="preserve">действующими таким образом, чтобы обеспечить выполнение системой </w:t>
      </w:r>
      <w:r>
        <w:rPr>
          <w:sz w:val="28"/>
          <w:szCs w:val="28"/>
        </w:rPr>
        <w:t>некоторо-го набора функ</w:t>
      </w:r>
      <w:r w:rsidRPr="00B227D9">
        <w:rPr>
          <w:sz w:val="28"/>
          <w:szCs w:val="28"/>
        </w:rPr>
        <w:t>ций.</w:t>
      </w:r>
      <w:r>
        <w:rPr>
          <w:sz w:val="28"/>
          <w:szCs w:val="28"/>
        </w:rPr>
        <w:t xml:space="preserve"> Ос</w:t>
      </w:r>
      <w:r w:rsidRPr="00B227D9">
        <w:rPr>
          <w:sz w:val="28"/>
          <w:szCs w:val="28"/>
        </w:rPr>
        <w:t xml:space="preserve">новными признаками системы </w:t>
      </w:r>
      <w:r>
        <w:rPr>
          <w:sz w:val="28"/>
          <w:szCs w:val="28"/>
        </w:rPr>
        <w:t>являются</w:t>
      </w:r>
      <w:r w:rsidRPr="00CD3194">
        <w:rPr>
          <w:sz w:val="28"/>
          <w:szCs w:val="28"/>
        </w:rPr>
        <w:t>: структурирован</w:t>
      </w:r>
      <w:r>
        <w:rPr>
          <w:sz w:val="28"/>
          <w:szCs w:val="28"/>
        </w:rPr>
        <w:t>-</w:t>
      </w:r>
      <w:r w:rsidRPr="00CD3194">
        <w:rPr>
          <w:sz w:val="28"/>
          <w:szCs w:val="28"/>
        </w:rPr>
        <w:t>нос</w:t>
      </w:r>
      <w:r>
        <w:rPr>
          <w:sz w:val="28"/>
          <w:szCs w:val="28"/>
        </w:rPr>
        <w:t>т</w:t>
      </w:r>
      <w:r w:rsidRPr="00CD3194">
        <w:rPr>
          <w:sz w:val="28"/>
          <w:szCs w:val="28"/>
        </w:rPr>
        <w:t>ь, взаимосвязность составляющих ее частей, подчиненность всей системы определенной цели. С</w:t>
      </w:r>
      <w:r w:rsidRPr="0094388E">
        <w:rPr>
          <w:sz w:val="28"/>
          <w:szCs w:val="28"/>
        </w:rPr>
        <w:t>истемы функци</w:t>
      </w:r>
      <w:r>
        <w:rPr>
          <w:sz w:val="28"/>
          <w:szCs w:val="28"/>
        </w:rPr>
        <w:t>онируют во времени и простран</w:t>
      </w:r>
      <w:r w:rsidRPr="0094388E">
        <w:rPr>
          <w:sz w:val="28"/>
          <w:szCs w:val="28"/>
        </w:rPr>
        <w:t>стве.</w:t>
      </w:r>
    </w:p>
    <w:p w14:paraId="40CC550C" w14:textId="77777777" w:rsidR="00FE08EB" w:rsidRPr="00C44850" w:rsidRDefault="00FE08EB" w:rsidP="00FE08EB">
      <w:pPr>
        <w:jc w:val="both"/>
        <w:rPr>
          <w:sz w:val="28"/>
          <w:szCs w:val="28"/>
        </w:rPr>
      </w:pPr>
      <w:r>
        <w:rPr>
          <w:sz w:val="28"/>
          <w:szCs w:val="28"/>
        </w:rPr>
        <w:t xml:space="preserve">     </w:t>
      </w:r>
      <w:r w:rsidRPr="00211D67">
        <w:rPr>
          <w:sz w:val="28"/>
          <w:szCs w:val="28"/>
        </w:rPr>
        <w:t>В зависимости от назначения объекта, выполняемых им функ</w:t>
      </w:r>
      <w:r w:rsidRPr="00211D67">
        <w:rPr>
          <w:sz w:val="28"/>
          <w:szCs w:val="28"/>
        </w:rPr>
        <w:softHyphen/>
        <w:t>ций и условий эксплуатации различают несколько свойств объек</w:t>
      </w:r>
      <w:r w:rsidRPr="00211D67">
        <w:rPr>
          <w:sz w:val="28"/>
          <w:szCs w:val="28"/>
        </w:rPr>
        <w:softHyphen/>
        <w:t xml:space="preserve">та, связанных с надежностью. </w:t>
      </w:r>
      <w:r w:rsidRPr="003E0480">
        <w:rPr>
          <w:sz w:val="28"/>
          <w:szCs w:val="28"/>
        </w:rPr>
        <w:t xml:space="preserve">   </w:t>
      </w:r>
      <w:r w:rsidRPr="00211D67">
        <w:rPr>
          <w:sz w:val="28"/>
          <w:szCs w:val="28"/>
        </w:rPr>
        <w:t xml:space="preserve">К этим свойствам </w:t>
      </w:r>
      <w:r>
        <w:rPr>
          <w:sz w:val="28"/>
          <w:szCs w:val="28"/>
        </w:rPr>
        <w:t xml:space="preserve">объекта </w:t>
      </w:r>
      <w:r w:rsidRPr="00211D67">
        <w:rPr>
          <w:sz w:val="28"/>
          <w:szCs w:val="28"/>
        </w:rPr>
        <w:t>относятся:</w:t>
      </w:r>
    </w:p>
    <w:p w14:paraId="79E78C5E" w14:textId="77777777" w:rsidR="00FE08EB" w:rsidRDefault="00FE08EB" w:rsidP="00FE08EB">
      <w:pPr>
        <w:jc w:val="both"/>
        <w:rPr>
          <w:sz w:val="28"/>
          <w:szCs w:val="28"/>
        </w:rPr>
      </w:pPr>
      <w:r>
        <w:rPr>
          <w:b/>
          <w:sz w:val="28"/>
          <w:szCs w:val="28"/>
        </w:rPr>
        <w:t xml:space="preserve">-  </w:t>
      </w:r>
      <w:r w:rsidRPr="00684E81">
        <w:rPr>
          <w:b/>
          <w:sz w:val="28"/>
          <w:szCs w:val="28"/>
        </w:rPr>
        <w:t>безотказность</w:t>
      </w:r>
      <w:r>
        <w:rPr>
          <w:sz w:val="28"/>
          <w:szCs w:val="28"/>
        </w:rPr>
        <w:t xml:space="preserve"> -</w:t>
      </w:r>
      <w:r w:rsidRPr="0079615D">
        <w:rPr>
          <w:sz w:val="28"/>
          <w:szCs w:val="28"/>
        </w:rPr>
        <w:t xml:space="preserve"> </w:t>
      </w:r>
      <w:r w:rsidRPr="00211D67">
        <w:rPr>
          <w:sz w:val="28"/>
          <w:szCs w:val="28"/>
        </w:rPr>
        <w:t>свойство непрерыв</w:t>
      </w:r>
      <w:r w:rsidRPr="00211D67">
        <w:rPr>
          <w:sz w:val="28"/>
          <w:szCs w:val="28"/>
        </w:rPr>
        <w:softHyphen/>
        <w:t>но сохранять работоспособность</w:t>
      </w:r>
      <w:r w:rsidRPr="00C44850">
        <w:rPr>
          <w:sz w:val="28"/>
          <w:szCs w:val="28"/>
        </w:rPr>
        <w:t xml:space="preserve"> </w:t>
      </w:r>
      <w:r>
        <w:rPr>
          <w:sz w:val="28"/>
          <w:szCs w:val="28"/>
        </w:rPr>
        <w:t>в течение</w:t>
      </w:r>
    </w:p>
    <w:p w14:paraId="4300D847" w14:textId="77777777" w:rsidR="00FE08EB" w:rsidRDefault="00FE08EB" w:rsidP="00FE08EB">
      <w:pPr>
        <w:jc w:val="both"/>
        <w:rPr>
          <w:sz w:val="28"/>
          <w:szCs w:val="28"/>
        </w:rPr>
      </w:pPr>
      <w:r>
        <w:rPr>
          <w:sz w:val="28"/>
          <w:szCs w:val="28"/>
        </w:rPr>
        <w:t xml:space="preserve">   </w:t>
      </w:r>
      <w:r w:rsidRPr="00D0735A">
        <w:rPr>
          <w:sz w:val="28"/>
          <w:szCs w:val="28"/>
        </w:rPr>
        <w:t xml:space="preserve"> </w:t>
      </w:r>
      <w:r>
        <w:rPr>
          <w:sz w:val="28"/>
          <w:szCs w:val="28"/>
        </w:rPr>
        <w:t xml:space="preserve">заданного промежутка времени в определенных условиях эксплуатации </w:t>
      </w:r>
    </w:p>
    <w:p w14:paraId="1275E573" w14:textId="77777777" w:rsidR="00FE08EB" w:rsidRDefault="00FE08EB" w:rsidP="00FE08EB">
      <w:pPr>
        <w:jc w:val="both"/>
        <w:rPr>
          <w:sz w:val="28"/>
          <w:szCs w:val="28"/>
        </w:rPr>
      </w:pPr>
      <w:r>
        <w:rPr>
          <w:sz w:val="28"/>
          <w:szCs w:val="28"/>
        </w:rPr>
        <w:t xml:space="preserve">   </w:t>
      </w:r>
      <w:r w:rsidRPr="00A54A73">
        <w:rPr>
          <w:sz w:val="28"/>
          <w:szCs w:val="28"/>
        </w:rPr>
        <w:t xml:space="preserve"> </w:t>
      </w:r>
      <w:r>
        <w:rPr>
          <w:sz w:val="28"/>
          <w:szCs w:val="28"/>
        </w:rPr>
        <w:t>(</w:t>
      </w:r>
      <w:r>
        <w:rPr>
          <w:b/>
          <w:sz w:val="28"/>
          <w:szCs w:val="28"/>
        </w:rPr>
        <w:t>failure</w:t>
      </w:r>
      <w:r w:rsidRPr="003E125E">
        <w:rPr>
          <w:b/>
          <w:sz w:val="28"/>
          <w:szCs w:val="28"/>
        </w:rPr>
        <w:t>-</w:t>
      </w:r>
      <w:r w:rsidRPr="0079615D">
        <w:rPr>
          <w:b/>
          <w:sz w:val="28"/>
          <w:szCs w:val="28"/>
        </w:rPr>
        <w:t xml:space="preserve">free </w:t>
      </w:r>
      <w:r w:rsidRPr="0079615D">
        <w:rPr>
          <w:b/>
          <w:sz w:val="28"/>
          <w:szCs w:val="28"/>
          <w:lang w:val="en-US"/>
        </w:rPr>
        <w:t>operation</w:t>
      </w:r>
      <w:r w:rsidRPr="0079615D">
        <w:rPr>
          <w:b/>
          <w:sz w:val="28"/>
          <w:szCs w:val="28"/>
        </w:rPr>
        <w:t>)</w:t>
      </w:r>
      <w:r w:rsidRPr="0079615D">
        <w:rPr>
          <w:b/>
          <w:color w:val="000099"/>
          <w:sz w:val="28"/>
          <w:szCs w:val="28"/>
        </w:rPr>
        <w:t>;</w:t>
      </w:r>
    </w:p>
    <w:p w14:paraId="4FF03575" w14:textId="77777777" w:rsidR="00FE08EB" w:rsidRDefault="00FE08EB" w:rsidP="00FE08EB">
      <w:pPr>
        <w:jc w:val="both"/>
        <w:rPr>
          <w:sz w:val="28"/>
          <w:szCs w:val="28"/>
        </w:rPr>
      </w:pPr>
      <w:r w:rsidRPr="003E0480">
        <w:rPr>
          <w:b/>
          <w:sz w:val="28"/>
          <w:szCs w:val="28"/>
        </w:rPr>
        <w:t xml:space="preserve">- </w:t>
      </w:r>
      <w:r>
        <w:rPr>
          <w:b/>
          <w:sz w:val="28"/>
          <w:szCs w:val="28"/>
        </w:rPr>
        <w:t xml:space="preserve"> </w:t>
      </w:r>
      <w:r w:rsidRPr="00684E81">
        <w:rPr>
          <w:b/>
          <w:sz w:val="28"/>
          <w:szCs w:val="28"/>
        </w:rPr>
        <w:t>долговечность</w:t>
      </w:r>
      <w:r>
        <w:rPr>
          <w:sz w:val="28"/>
          <w:szCs w:val="28"/>
        </w:rPr>
        <w:t xml:space="preserve"> </w:t>
      </w:r>
      <w:r w:rsidRPr="0079615D">
        <w:rPr>
          <w:sz w:val="28"/>
          <w:szCs w:val="28"/>
        </w:rPr>
        <w:t xml:space="preserve">- </w:t>
      </w:r>
      <w:r w:rsidRPr="00211D67">
        <w:rPr>
          <w:sz w:val="28"/>
          <w:szCs w:val="28"/>
        </w:rPr>
        <w:t xml:space="preserve">свойство </w:t>
      </w:r>
      <w:r>
        <w:rPr>
          <w:sz w:val="28"/>
          <w:szCs w:val="28"/>
        </w:rPr>
        <w:t>системы длительно сохранять рабо</w:t>
      </w:r>
      <w:r w:rsidRPr="00211D67">
        <w:rPr>
          <w:sz w:val="28"/>
          <w:szCs w:val="28"/>
        </w:rPr>
        <w:t>тоспосо</w:t>
      </w:r>
      <w:r w:rsidRPr="00A6661B">
        <w:rPr>
          <w:sz w:val="28"/>
          <w:szCs w:val="28"/>
        </w:rPr>
        <w:t>бност</w:t>
      </w:r>
      <w:r>
        <w:rPr>
          <w:sz w:val="28"/>
          <w:szCs w:val="28"/>
        </w:rPr>
        <w:t>ь в</w:t>
      </w:r>
    </w:p>
    <w:p w14:paraId="4D3FAAAF" w14:textId="77777777" w:rsidR="00FE08EB" w:rsidRDefault="00FE08EB" w:rsidP="00FE08EB">
      <w:pPr>
        <w:jc w:val="both"/>
        <w:rPr>
          <w:sz w:val="28"/>
          <w:szCs w:val="28"/>
        </w:rPr>
      </w:pPr>
      <w:r>
        <w:rPr>
          <w:sz w:val="28"/>
          <w:szCs w:val="28"/>
        </w:rPr>
        <w:t xml:space="preserve">   определенных условиях, что количественно характеризуется промежутком </w:t>
      </w:r>
      <w:r w:rsidRPr="003E0480">
        <w:rPr>
          <w:sz w:val="28"/>
          <w:szCs w:val="28"/>
        </w:rPr>
        <w:t>вре</w:t>
      </w:r>
      <w:r>
        <w:rPr>
          <w:sz w:val="28"/>
          <w:szCs w:val="28"/>
        </w:rPr>
        <w:t xml:space="preserve">- </w:t>
      </w:r>
    </w:p>
    <w:p w14:paraId="1E83EBF8" w14:textId="77777777" w:rsidR="00FE08EB" w:rsidRDefault="00FE08EB" w:rsidP="00FE08EB">
      <w:pPr>
        <w:jc w:val="both"/>
        <w:rPr>
          <w:sz w:val="28"/>
          <w:szCs w:val="28"/>
        </w:rPr>
      </w:pPr>
      <w:r>
        <w:rPr>
          <w:sz w:val="28"/>
          <w:szCs w:val="28"/>
        </w:rPr>
        <w:t xml:space="preserve">   мени использования системы от начала эксплуатации до момента</w:t>
      </w:r>
      <w:r w:rsidRPr="00D0735A">
        <w:rPr>
          <w:sz w:val="28"/>
          <w:szCs w:val="28"/>
        </w:rPr>
        <w:t xml:space="preserve"> </w:t>
      </w:r>
      <w:r>
        <w:rPr>
          <w:sz w:val="28"/>
          <w:szCs w:val="28"/>
        </w:rPr>
        <w:t>техниче</w:t>
      </w:r>
      <w:r w:rsidRPr="003E0480">
        <w:rPr>
          <w:sz w:val="28"/>
          <w:szCs w:val="28"/>
        </w:rPr>
        <w:t>с</w:t>
      </w:r>
      <w:r>
        <w:rPr>
          <w:sz w:val="28"/>
          <w:szCs w:val="28"/>
        </w:rPr>
        <w:t xml:space="preserve">кой </w:t>
      </w:r>
    </w:p>
    <w:p w14:paraId="46004E41" w14:textId="77777777" w:rsidR="00FE08EB" w:rsidRDefault="00FE08EB" w:rsidP="00FE08EB">
      <w:pPr>
        <w:jc w:val="both"/>
        <w:rPr>
          <w:sz w:val="28"/>
          <w:szCs w:val="28"/>
        </w:rPr>
      </w:pPr>
      <w:r>
        <w:rPr>
          <w:sz w:val="28"/>
          <w:szCs w:val="28"/>
        </w:rPr>
        <w:t xml:space="preserve">   или экономической нецелесообразности ее дальнейшего применения, </w:t>
      </w:r>
      <w:r w:rsidRPr="00361271">
        <w:rPr>
          <w:sz w:val="28"/>
          <w:szCs w:val="28"/>
        </w:rPr>
        <w:t xml:space="preserve">с </w:t>
      </w:r>
      <w:r w:rsidRPr="003E0480">
        <w:rPr>
          <w:sz w:val="28"/>
          <w:szCs w:val="28"/>
        </w:rPr>
        <w:t xml:space="preserve"> </w:t>
      </w:r>
      <w:r w:rsidRPr="00361271">
        <w:rPr>
          <w:sz w:val="28"/>
          <w:szCs w:val="28"/>
        </w:rPr>
        <w:t>учетом</w:t>
      </w:r>
    </w:p>
    <w:p w14:paraId="14C6E031" w14:textId="77777777" w:rsidR="00FE08EB" w:rsidRPr="00D9375D" w:rsidRDefault="00FE08EB" w:rsidP="00FE08EB">
      <w:pPr>
        <w:jc w:val="both"/>
        <w:rPr>
          <w:sz w:val="28"/>
          <w:szCs w:val="28"/>
        </w:rPr>
      </w:pPr>
      <w:r>
        <w:rPr>
          <w:sz w:val="28"/>
          <w:szCs w:val="28"/>
        </w:rPr>
        <w:t xml:space="preserve">   перерывов для технического обслуживани</w:t>
      </w:r>
      <w:r w:rsidRPr="008F4F0A">
        <w:rPr>
          <w:sz w:val="28"/>
          <w:szCs w:val="28"/>
        </w:rPr>
        <w:t>я</w:t>
      </w:r>
      <w:r>
        <w:rPr>
          <w:sz w:val="28"/>
          <w:szCs w:val="28"/>
        </w:rPr>
        <w:t xml:space="preserve"> и ремонта</w:t>
      </w:r>
      <w:r w:rsidRPr="003E0480">
        <w:rPr>
          <w:b/>
          <w:sz w:val="28"/>
          <w:szCs w:val="28"/>
        </w:rPr>
        <w:t xml:space="preserve"> </w:t>
      </w:r>
      <w:r w:rsidRPr="00361271">
        <w:rPr>
          <w:b/>
          <w:sz w:val="28"/>
          <w:szCs w:val="28"/>
        </w:rPr>
        <w:t>(</w:t>
      </w:r>
      <w:r>
        <w:rPr>
          <w:b/>
          <w:sz w:val="28"/>
          <w:szCs w:val="28"/>
          <w:lang w:val="en-US"/>
        </w:rPr>
        <w:t>durability</w:t>
      </w:r>
      <w:r w:rsidRPr="00CF7651">
        <w:rPr>
          <w:b/>
          <w:sz w:val="28"/>
          <w:szCs w:val="28"/>
        </w:rPr>
        <w:t>,</w:t>
      </w:r>
      <w:r w:rsidRPr="006C0F33">
        <w:rPr>
          <w:b/>
          <w:sz w:val="28"/>
          <w:szCs w:val="28"/>
        </w:rPr>
        <w:t xml:space="preserve"> </w:t>
      </w:r>
      <w:r>
        <w:rPr>
          <w:b/>
          <w:sz w:val="28"/>
          <w:szCs w:val="28"/>
          <w:lang w:val="en-US"/>
        </w:rPr>
        <w:t>longevity</w:t>
      </w:r>
      <w:r w:rsidRPr="00361271">
        <w:rPr>
          <w:sz w:val="28"/>
          <w:szCs w:val="28"/>
        </w:rPr>
        <w:t xml:space="preserve">); </w:t>
      </w:r>
    </w:p>
    <w:p w14:paraId="2C9383B4" w14:textId="77777777" w:rsidR="00FE08EB" w:rsidRPr="006C0F33" w:rsidRDefault="00FE08EB" w:rsidP="00FE08EB">
      <w:pPr>
        <w:jc w:val="both"/>
        <w:rPr>
          <w:sz w:val="28"/>
          <w:szCs w:val="28"/>
        </w:rPr>
      </w:pPr>
      <w:r w:rsidRPr="00D0735A">
        <w:rPr>
          <w:b/>
          <w:sz w:val="28"/>
          <w:szCs w:val="28"/>
        </w:rPr>
        <w:t xml:space="preserve">-  </w:t>
      </w:r>
      <w:r w:rsidRPr="00D9375D">
        <w:rPr>
          <w:b/>
          <w:sz w:val="28"/>
          <w:szCs w:val="28"/>
        </w:rPr>
        <w:t xml:space="preserve">отказоустойчивость </w:t>
      </w:r>
      <w:r>
        <w:rPr>
          <w:sz w:val="28"/>
          <w:szCs w:val="28"/>
        </w:rPr>
        <w:t>– свойство объекта</w:t>
      </w:r>
      <w:r w:rsidRPr="00D9375D">
        <w:rPr>
          <w:sz w:val="28"/>
          <w:szCs w:val="28"/>
        </w:rPr>
        <w:t xml:space="preserve"> сохранять работоспосо</w:t>
      </w:r>
      <w:r>
        <w:rPr>
          <w:sz w:val="28"/>
          <w:szCs w:val="28"/>
        </w:rPr>
        <w:t>бность при на-</w:t>
      </w:r>
    </w:p>
    <w:p w14:paraId="32306A4E" w14:textId="77777777" w:rsidR="00FE08EB" w:rsidRPr="00D9375D" w:rsidRDefault="00FE08EB" w:rsidP="00FE08EB">
      <w:pPr>
        <w:jc w:val="both"/>
        <w:rPr>
          <w:b/>
          <w:sz w:val="28"/>
          <w:szCs w:val="28"/>
        </w:rPr>
      </w:pPr>
      <w:r>
        <w:rPr>
          <w:sz w:val="28"/>
          <w:szCs w:val="28"/>
        </w:rPr>
        <w:t xml:space="preserve">    личии в его составе поврежденных элементов </w:t>
      </w:r>
      <w:r w:rsidRPr="00D9375D">
        <w:rPr>
          <w:b/>
          <w:sz w:val="28"/>
          <w:szCs w:val="28"/>
        </w:rPr>
        <w:t>(</w:t>
      </w:r>
      <w:r w:rsidRPr="00D9375D">
        <w:rPr>
          <w:b/>
          <w:sz w:val="28"/>
          <w:szCs w:val="28"/>
          <w:lang w:val="en-US"/>
        </w:rPr>
        <w:t>fa</w:t>
      </w:r>
      <w:r>
        <w:rPr>
          <w:b/>
          <w:sz w:val="28"/>
          <w:szCs w:val="28"/>
          <w:lang w:val="en-US"/>
        </w:rPr>
        <w:t>ult</w:t>
      </w:r>
      <w:r w:rsidRPr="00D9375D">
        <w:rPr>
          <w:b/>
          <w:sz w:val="28"/>
          <w:szCs w:val="28"/>
        </w:rPr>
        <w:t>-</w:t>
      </w:r>
      <w:r>
        <w:rPr>
          <w:b/>
          <w:sz w:val="28"/>
          <w:szCs w:val="28"/>
          <w:lang w:val="en-US"/>
        </w:rPr>
        <w:t>tolerance</w:t>
      </w:r>
      <w:r w:rsidRPr="00D9375D">
        <w:rPr>
          <w:b/>
          <w:sz w:val="28"/>
          <w:szCs w:val="28"/>
        </w:rPr>
        <w:t>)</w:t>
      </w:r>
      <w:r w:rsidRPr="003E125E">
        <w:rPr>
          <w:b/>
          <w:sz w:val="28"/>
          <w:szCs w:val="28"/>
        </w:rPr>
        <w:t>;</w:t>
      </w:r>
    </w:p>
    <w:p w14:paraId="066B0AFB" w14:textId="77777777" w:rsidR="00FE08EB" w:rsidRDefault="00FE08EB" w:rsidP="00FE08EB">
      <w:pPr>
        <w:jc w:val="both"/>
        <w:rPr>
          <w:sz w:val="28"/>
          <w:szCs w:val="28"/>
        </w:rPr>
      </w:pPr>
      <w:r w:rsidRPr="00D0735A">
        <w:rPr>
          <w:b/>
          <w:sz w:val="28"/>
          <w:szCs w:val="28"/>
        </w:rPr>
        <w:t xml:space="preserve">-  </w:t>
      </w:r>
      <w:r w:rsidRPr="00A54A73">
        <w:rPr>
          <w:b/>
          <w:sz w:val="28"/>
          <w:szCs w:val="28"/>
        </w:rPr>
        <w:t>р</w:t>
      </w:r>
      <w:r w:rsidRPr="00684E81">
        <w:rPr>
          <w:b/>
          <w:sz w:val="28"/>
          <w:szCs w:val="28"/>
        </w:rPr>
        <w:t>емонтопригодность</w:t>
      </w:r>
      <w:r>
        <w:rPr>
          <w:sz w:val="28"/>
          <w:szCs w:val="28"/>
        </w:rPr>
        <w:t xml:space="preserve"> </w:t>
      </w:r>
      <w:r w:rsidRPr="0079615D">
        <w:rPr>
          <w:sz w:val="28"/>
          <w:szCs w:val="28"/>
        </w:rPr>
        <w:t xml:space="preserve">- </w:t>
      </w:r>
      <w:r w:rsidRPr="00211D67">
        <w:rPr>
          <w:sz w:val="28"/>
          <w:szCs w:val="28"/>
        </w:rPr>
        <w:t xml:space="preserve">возможность выполнения ремонта и технического </w:t>
      </w:r>
      <w:r>
        <w:rPr>
          <w:sz w:val="28"/>
          <w:szCs w:val="28"/>
        </w:rPr>
        <w:t xml:space="preserve"> </w:t>
      </w:r>
      <w:r w:rsidRPr="00211D67">
        <w:rPr>
          <w:sz w:val="28"/>
          <w:szCs w:val="28"/>
        </w:rPr>
        <w:t>обс</w:t>
      </w:r>
      <w:r>
        <w:rPr>
          <w:sz w:val="28"/>
          <w:szCs w:val="28"/>
        </w:rPr>
        <w:t>-</w:t>
      </w:r>
    </w:p>
    <w:p w14:paraId="5390EE16" w14:textId="77777777" w:rsidR="00FE08EB" w:rsidRPr="00211D67" w:rsidRDefault="00FE08EB" w:rsidP="00FE08EB">
      <w:pPr>
        <w:jc w:val="both"/>
        <w:rPr>
          <w:sz w:val="28"/>
          <w:szCs w:val="28"/>
        </w:rPr>
      </w:pPr>
      <w:r>
        <w:rPr>
          <w:sz w:val="28"/>
          <w:szCs w:val="28"/>
        </w:rPr>
        <w:t xml:space="preserve">    </w:t>
      </w:r>
      <w:r w:rsidRPr="00211D67">
        <w:rPr>
          <w:sz w:val="28"/>
          <w:szCs w:val="28"/>
        </w:rPr>
        <w:t>луживания</w:t>
      </w:r>
      <w:r>
        <w:rPr>
          <w:sz w:val="28"/>
          <w:szCs w:val="28"/>
        </w:rPr>
        <w:t xml:space="preserve"> объекта</w:t>
      </w:r>
      <w:r w:rsidRPr="0079615D">
        <w:rPr>
          <w:sz w:val="28"/>
          <w:szCs w:val="28"/>
        </w:rPr>
        <w:t xml:space="preserve"> </w:t>
      </w:r>
      <w:r w:rsidRPr="0079615D">
        <w:rPr>
          <w:b/>
          <w:sz w:val="28"/>
          <w:szCs w:val="28"/>
        </w:rPr>
        <w:t>(</w:t>
      </w:r>
      <w:r w:rsidRPr="0079615D">
        <w:rPr>
          <w:b/>
          <w:sz w:val="28"/>
          <w:szCs w:val="28"/>
          <w:lang w:val="en-US"/>
        </w:rPr>
        <w:t>maintainability</w:t>
      </w:r>
      <w:r w:rsidRPr="0079615D">
        <w:rPr>
          <w:b/>
          <w:sz w:val="28"/>
          <w:szCs w:val="28"/>
        </w:rPr>
        <w:t>);</w:t>
      </w:r>
    </w:p>
    <w:p w14:paraId="7A0AB6F4" w14:textId="77777777" w:rsidR="00FE08EB" w:rsidRDefault="00FE08EB" w:rsidP="00FE08EB">
      <w:pPr>
        <w:jc w:val="both"/>
        <w:rPr>
          <w:sz w:val="28"/>
          <w:szCs w:val="28"/>
        </w:rPr>
      </w:pPr>
      <w:r>
        <w:rPr>
          <w:b/>
          <w:sz w:val="28"/>
          <w:szCs w:val="28"/>
        </w:rPr>
        <w:t xml:space="preserve">-  </w:t>
      </w:r>
      <w:r w:rsidRPr="00684E81">
        <w:rPr>
          <w:b/>
          <w:sz w:val="28"/>
          <w:szCs w:val="28"/>
        </w:rPr>
        <w:t>восстанавливаемость</w:t>
      </w:r>
      <w:r>
        <w:rPr>
          <w:sz w:val="28"/>
          <w:szCs w:val="28"/>
        </w:rPr>
        <w:t xml:space="preserve"> </w:t>
      </w:r>
      <w:r w:rsidRPr="0079615D">
        <w:rPr>
          <w:sz w:val="28"/>
          <w:szCs w:val="28"/>
        </w:rPr>
        <w:t>-</w:t>
      </w:r>
      <w:r>
        <w:rPr>
          <w:sz w:val="28"/>
          <w:szCs w:val="28"/>
        </w:rPr>
        <w:t xml:space="preserve"> </w:t>
      </w:r>
      <w:r w:rsidRPr="00211D67">
        <w:rPr>
          <w:sz w:val="28"/>
          <w:szCs w:val="28"/>
        </w:rPr>
        <w:t xml:space="preserve">возможность </w:t>
      </w:r>
      <w:r>
        <w:rPr>
          <w:sz w:val="28"/>
          <w:szCs w:val="28"/>
        </w:rPr>
        <w:t xml:space="preserve">обнаружения отказов и </w:t>
      </w:r>
      <w:r w:rsidRPr="00967F55">
        <w:rPr>
          <w:sz w:val="28"/>
          <w:szCs w:val="28"/>
        </w:rPr>
        <w:t xml:space="preserve"> </w:t>
      </w:r>
      <w:r w:rsidRPr="00211D67">
        <w:rPr>
          <w:sz w:val="28"/>
          <w:szCs w:val="28"/>
        </w:rPr>
        <w:t xml:space="preserve">восстановления </w:t>
      </w:r>
    </w:p>
    <w:p w14:paraId="08199D3D" w14:textId="77777777" w:rsidR="00FE08EB" w:rsidRPr="00A54A73" w:rsidRDefault="00FE08EB" w:rsidP="00FE08EB">
      <w:pPr>
        <w:jc w:val="both"/>
        <w:rPr>
          <w:sz w:val="28"/>
          <w:szCs w:val="28"/>
        </w:rPr>
      </w:pPr>
      <w:r>
        <w:rPr>
          <w:sz w:val="28"/>
          <w:szCs w:val="28"/>
        </w:rPr>
        <w:t xml:space="preserve">   </w:t>
      </w:r>
      <w:r w:rsidRPr="00211D67">
        <w:rPr>
          <w:sz w:val="28"/>
          <w:szCs w:val="28"/>
        </w:rPr>
        <w:t>работоспособ</w:t>
      </w:r>
      <w:r w:rsidRPr="00211D67">
        <w:rPr>
          <w:sz w:val="28"/>
          <w:szCs w:val="28"/>
        </w:rPr>
        <w:softHyphen/>
        <w:t xml:space="preserve">ности </w:t>
      </w:r>
      <w:r>
        <w:rPr>
          <w:sz w:val="28"/>
          <w:szCs w:val="28"/>
        </w:rPr>
        <w:t>объекта после отказа</w:t>
      </w:r>
      <w:r w:rsidRPr="0079615D">
        <w:rPr>
          <w:sz w:val="28"/>
          <w:szCs w:val="28"/>
        </w:rPr>
        <w:t xml:space="preserve"> </w:t>
      </w:r>
      <w:r w:rsidRPr="0079615D">
        <w:rPr>
          <w:b/>
          <w:sz w:val="28"/>
          <w:szCs w:val="28"/>
        </w:rPr>
        <w:t>(</w:t>
      </w:r>
      <w:r w:rsidRPr="0079615D">
        <w:rPr>
          <w:b/>
          <w:sz w:val="28"/>
          <w:szCs w:val="28"/>
          <w:lang w:val="en-US"/>
        </w:rPr>
        <w:t>restorability</w:t>
      </w:r>
      <w:r w:rsidRPr="0079615D">
        <w:rPr>
          <w:b/>
          <w:sz w:val="28"/>
          <w:szCs w:val="28"/>
        </w:rPr>
        <w:t>);</w:t>
      </w:r>
    </w:p>
    <w:p w14:paraId="59B1E488" w14:textId="77777777" w:rsidR="00FE08EB" w:rsidRDefault="00FE08EB" w:rsidP="00FE08EB">
      <w:pPr>
        <w:jc w:val="both"/>
        <w:rPr>
          <w:sz w:val="28"/>
          <w:szCs w:val="28"/>
        </w:rPr>
      </w:pPr>
      <w:r w:rsidRPr="00335E19">
        <w:rPr>
          <w:b/>
          <w:sz w:val="28"/>
          <w:szCs w:val="28"/>
        </w:rPr>
        <w:t xml:space="preserve">-  </w:t>
      </w:r>
      <w:r w:rsidRPr="00684E81">
        <w:rPr>
          <w:b/>
          <w:sz w:val="28"/>
          <w:szCs w:val="28"/>
        </w:rPr>
        <w:t>сохраняемость</w:t>
      </w:r>
      <w:r>
        <w:rPr>
          <w:sz w:val="28"/>
          <w:szCs w:val="28"/>
        </w:rPr>
        <w:t xml:space="preserve"> - </w:t>
      </w:r>
      <w:r w:rsidRPr="00090124">
        <w:rPr>
          <w:sz w:val="28"/>
          <w:szCs w:val="28"/>
        </w:rPr>
        <w:t xml:space="preserve">свойство </w:t>
      </w:r>
      <w:r>
        <w:rPr>
          <w:sz w:val="28"/>
          <w:szCs w:val="28"/>
        </w:rPr>
        <w:t>объекта сохранять свои свойства при транспрти</w:t>
      </w:r>
      <w:r w:rsidRPr="00335E19">
        <w:rPr>
          <w:sz w:val="28"/>
          <w:szCs w:val="28"/>
        </w:rPr>
        <w:t>ро</w:t>
      </w:r>
      <w:r w:rsidRPr="009B376E">
        <w:rPr>
          <w:sz w:val="28"/>
          <w:szCs w:val="28"/>
        </w:rPr>
        <w:t>в</w:t>
      </w:r>
      <w:r>
        <w:rPr>
          <w:sz w:val="28"/>
          <w:szCs w:val="28"/>
        </w:rPr>
        <w:t>-</w:t>
      </w:r>
    </w:p>
    <w:p w14:paraId="1899182A" w14:textId="77777777" w:rsidR="00FE08EB" w:rsidRPr="00963E2D" w:rsidRDefault="00FE08EB" w:rsidP="00FE08EB">
      <w:pPr>
        <w:jc w:val="both"/>
        <w:rPr>
          <w:sz w:val="28"/>
          <w:szCs w:val="28"/>
        </w:rPr>
      </w:pPr>
      <w:r>
        <w:rPr>
          <w:sz w:val="28"/>
          <w:szCs w:val="28"/>
        </w:rPr>
        <w:t xml:space="preserve">   </w:t>
      </w:r>
      <w:r w:rsidRPr="009B376E">
        <w:rPr>
          <w:sz w:val="28"/>
          <w:szCs w:val="28"/>
        </w:rPr>
        <w:t xml:space="preserve">ке или </w:t>
      </w:r>
      <w:r>
        <w:rPr>
          <w:sz w:val="28"/>
          <w:szCs w:val="28"/>
        </w:rPr>
        <w:t>длительном хранени</w:t>
      </w:r>
      <w:r w:rsidRPr="0043401C">
        <w:rPr>
          <w:sz w:val="28"/>
          <w:szCs w:val="28"/>
        </w:rPr>
        <w:t>е</w:t>
      </w:r>
      <w:r>
        <w:rPr>
          <w:sz w:val="28"/>
          <w:szCs w:val="28"/>
        </w:rPr>
        <w:t xml:space="preserve"> </w:t>
      </w:r>
      <w:r w:rsidRPr="00D9375D">
        <w:rPr>
          <w:b/>
          <w:sz w:val="28"/>
          <w:szCs w:val="28"/>
        </w:rPr>
        <w:t>(</w:t>
      </w:r>
      <w:r w:rsidRPr="00D9375D">
        <w:rPr>
          <w:b/>
          <w:sz w:val="28"/>
          <w:szCs w:val="28"/>
          <w:lang w:val="en-US"/>
        </w:rPr>
        <w:t>storability</w:t>
      </w:r>
      <w:r w:rsidRPr="00D9375D">
        <w:rPr>
          <w:b/>
          <w:sz w:val="28"/>
          <w:szCs w:val="28"/>
        </w:rPr>
        <w:t>)</w:t>
      </w:r>
      <w:r>
        <w:rPr>
          <w:b/>
          <w:sz w:val="28"/>
          <w:szCs w:val="28"/>
        </w:rPr>
        <w:t>.</w:t>
      </w:r>
    </w:p>
    <w:p w14:paraId="4440C62B" w14:textId="77777777" w:rsidR="00FE08EB" w:rsidRPr="00AB598D" w:rsidRDefault="00FE08EB" w:rsidP="00FE08EB">
      <w:pPr>
        <w:ind w:left="360"/>
        <w:jc w:val="both"/>
        <w:rPr>
          <w:b/>
          <w:sz w:val="28"/>
          <w:szCs w:val="28"/>
        </w:rPr>
      </w:pPr>
    </w:p>
    <w:p w14:paraId="03FF4155" w14:textId="77777777" w:rsidR="00FE08EB" w:rsidRPr="0043401C" w:rsidRDefault="00FE08EB" w:rsidP="00FE08EB">
      <w:pPr>
        <w:jc w:val="both"/>
        <w:rPr>
          <w:b/>
          <w:sz w:val="28"/>
          <w:szCs w:val="28"/>
        </w:rPr>
      </w:pPr>
      <w:r w:rsidRPr="008953C5">
        <w:rPr>
          <w:sz w:val="28"/>
          <w:szCs w:val="28"/>
        </w:rPr>
        <w:lastRenderedPageBreak/>
        <w:t xml:space="preserve">     </w:t>
      </w:r>
      <w:r>
        <w:rPr>
          <w:sz w:val="28"/>
          <w:szCs w:val="28"/>
        </w:rPr>
        <w:t xml:space="preserve"> </w:t>
      </w:r>
      <w:r w:rsidRPr="003E125E">
        <w:rPr>
          <w:sz w:val="28"/>
          <w:szCs w:val="28"/>
        </w:rPr>
        <w:t xml:space="preserve">В настоящее время все большее и большее </w:t>
      </w:r>
      <w:r>
        <w:rPr>
          <w:sz w:val="28"/>
          <w:szCs w:val="28"/>
        </w:rPr>
        <w:t>внимания уделяют</w:t>
      </w:r>
      <w:r w:rsidRPr="0043401C">
        <w:rPr>
          <w:sz w:val="28"/>
          <w:szCs w:val="28"/>
        </w:rPr>
        <w:t xml:space="preserve"> </w:t>
      </w:r>
      <w:r w:rsidRPr="0043401C">
        <w:rPr>
          <w:b/>
          <w:sz w:val="28"/>
          <w:szCs w:val="28"/>
        </w:rPr>
        <w:t>безопасно</w:t>
      </w:r>
      <w:r>
        <w:rPr>
          <w:b/>
          <w:sz w:val="28"/>
          <w:szCs w:val="28"/>
        </w:rPr>
        <w:t>с</w:t>
      </w:r>
      <w:r w:rsidRPr="0043401C">
        <w:rPr>
          <w:b/>
          <w:sz w:val="28"/>
          <w:szCs w:val="28"/>
        </w:rPr>
        <w:t xml:space="preserve">ти </w:t>
      </w:r>
      <w:r w:rsidRPr="00335E19">
        <w:rPr>
          <w:b/>
          <w:sz w:val="28"/>
          <w:szCs w:val="28"/>
        </w:rPr>
        <w:t>объекта</w:t>
      </w:r>
      <w:r w:rsidRPr="003E125E">
        <w:rPr>
          <w:sz w:val="28"/>
          <w:szCs w:val="28"/>
        </w:rPr>
        <w:t>, п</w:t>
      </w:r>
      <w:r w:rsidRPr="008953C5">
        <w:rPr>
          <w:sz w:val="28"/>
          <w:szCs w:val="28"/>
        </w:rPr>
        <w:t>о</w:t>
      </w:r>
      <w:r w:rsidRPr="003E125E">
        <w:rPr>
          <w:sz w:val="28"/>
          <w:szCs w:val="28"/>
        </w:rPr>
        <w:t xml:space="preserve">нимая под этим </w:t>
      </w:r>
      <w:r w:rsidRPr="008953C5">
        <w:rPr>
          <w:sz w:val="28"/>
          <w:szCs w:val="28"/>
        </w:rPr>
        <w:t>его свойство</w:t>
      </w:r>
      <w:r w:rsidRPr="005C4DD6">
        <w:rPr>
          <w:sz w:val="28"/>
          <w:szCs w:val="28"/>
        </w:rPr>
        <w:t>м</w:t>
      </w:r>
      <w:r w:rsidRPr="008953C5">
        <w:rPr>
          <w:sz w:val="28"/>
          <w:szCs w:val="28"/>
        </w:rPr>
        <w:t xml:space="preserve"> обеспечивать охрану</w:t>
      </w:r>
      <w:r w:rsidRPr="0043401C">
        <w:rPr>
          <w:sz w:val="28"/>
          <w:szCs w:val="28"/>
        </w:rPr>
        <w:t xml:space="preserve"> </w:t>
      </w:r>
      <w:r w:rsidRPr="002272C8">
        <w:rPr>
          <w:sz w:val="28"/>
          <w:szCs w:val="28"/>
        </w:rPr>
        <w:t>слу</w:t>
      </w:r>
      <w:r>
        <w:rPr>
          <w:sz w:val="28"/>
          <w:szCs w:val="28"/>
        </w:rPr>
        <w:t>чай</w:t>
      </w:r>
      <w:r w:rsidRPr="008953C5">
        <w:rPr>
          <w:sz w:val="28"/>
          <w:szCs w:val="28"/>
        </w:rPr>
        <w:t>но</w:t>
      </w:r>
      <w:r w:rsidRPr="0043401C">
        <w:rPr>
          <w:sz w:val="28"/>
          <w:szCs w:val="28"/>
        </w:rPr>
        <w:t>с</w:t>
      </w:r>
      <w:r w:rsidRPr="008953C5">
        <w:rPr>
          <w:sz w:val="28"/>
          <w:szCs w:val="28"/>
        </w:rPr>
        <w:t xml:space="preserve">тей и различных </w:t>
      </w:r>
      <w:r>
        <w:rPr>
          <w:sz w:val="28"/>
          <w:szCs w:val="28"/>
        </w:rPr>
        <w:t xml:space="preserve">внешних воздействий </w:t>
      </w:r>
      <w:r w:rsidRPr="008953C5">
        <w:rPr>
          <w:b/>
          <w:sz w:val="28"/>
          <w:szCs w:val="28"/>
        </w:rPr>
        <w:t>(</w:t>
      </w:r>
      <w:r>
        <w:rPr>
          <w:b/>
          <w:sz w:val="28"/>
          <w:szCs w:val="28"/>
          <w:lang w:val="en-US"/>
        </w:rPr>
        <w:t>security</w:t>
      </w:r>
      <w:r w:rsidRPr="008953C5">
        <w:rPr>
          <w:b/>
          <w:sz w:val="28"/>
          <w:szCs w:val="28"/>
        </w:rPr>
        <w:t>)</w:t>
      </w:r>
      <w:r w:rsidRPr="008953C5">
        <w:rPr>
          <w:sz w:val="28"/>
          <w:szCs w:val="28"/>
        </w:rPr>
        <w:t>.</w:t>
      </w:r>
      <w:r>
        <w:rPr>
          <w:sz w:val="28"/>
          <w:szCs w:val="28"/>
        </w:rPr>
        <w:t xml:space="preserve"> </w:t>
      </w:r>
    </w:p>
    <w:p w14:paraId="727A07F5" w14:textId="77777777" w:rsidR="00FE08EB" w:rsidRPr="009227E3" w:rsidRDefault="00FE08EB" w:rsidP="00FE08EB">
      <w:pPr>
        <w:ind w:firstLine="57"/>
        <w:jc w:val="both"/>
        <w:rPr>
          <w:sz w:val="28"/>
          <w:szCs w:val="28"/>
        </w:rPr>
      </w:pPr>
      <w:r>
        <w:rPr>
          <w:sz w:val="28"/>
          <w:szCs w:val="28"/>
        </w:rPr>
        <w:t xml:space="preserve">     </w:t>
      </w:r>
      <w:r w:rsidRPr="00DF084C">
        <w:rPr>
          <w:sz w:val="28"/>
          <w:szCs w:val="28"/>
        </w:rPr>
        <w:t>Объект</w:t>
      </w:r>
      <w:r w:rsidRPr="008953C5">
        <w:rPr>
          <w:sz w:val="28"/>
          <w:szCs w:val="28"/>
        </w:rPr>
        <w:t>, в частности</w:t>
      </w:r>
      <w:r w:rsidRPr="00DF084C">
        <w:rPr>
          <w:sz w:val="28"/>
          <w:szCs w:val="28"/>
        </w:rPr>
        <w:t xml:space="preserve"> электросвязи</w:t>
      </w:r>
      <w:r w:rsidRPr="008953C5">
        <w:rPr>
          <w:sz w:val="28"/>
          <w:szCs w:val="28"/>
        </w:rPr>
        <w:t>,</w:t>
      </w:r>
      <w:r w:rsidRPr="00DF084C">
        <w:rPr>
          <w:sz w:val="28"/>
          <w:szCs w:val="28"/>
        </w:rPr>
        <w:t xml:space="preserve"> может находиться в следующих состоя</w:t>
      </w:r>
      <w:r w:rsidRPr="0043401C">
        <w:rPr>
          <w:sz w:val="28"/>
          <w:szCs w:val="28"/>
        </w:rPr>
        <w:t>-</w:t>
      </w:r>
      <w:r w:rsidRPr="00DF084C">
        <w:rPr>
          <w:sz w:val="28"/>
          <w:szCs w:val="28"/>
        </w:rPr>
        <w:t>ниях</w:t>
      </w:r>
      <w:r w:rsidRPr="00814902">
        <w:rPr>
          <w:sz w:val="28"/>
          <w:szCs w:val="28"/>
        </w:rPr>
        <w:t>:</w:t>
      </w:r>
      <w:r w:rsidRPr="009227E3">
        <w:rPr>
          <w:sz w:val="28"/>
          <w:szCs w:val="28"/>
        </w:rPr>
        <w:t xml:space="preserve"> </w:t>
      </w:r>
      <w:r w:rsidRPr="008953C5">
        <w:rPr>
          <w:b/>
          <w:sz w:val="28"/>
          <w:szCs w:val="28"/>
        </w:rPr>
        <w:t>работоспособном, исправном, неработоспособном, неисправном</w:t>
      </w:r>
      <w:r w:rsidRPr="000C051D">
        <w:rPr>
          <w:sz w:val="28"/>
          <w:szCs w:val="28"/>
        </w:rPr>
        <w:t>.</w:t>
      </w:r>
    </w:p>
    <w:p w14:paraId="4E90370B" w14:textId="77777777" w:rsidR="00FE08EB" w:rsidRPr="002F6B88" w:rsidRDefault="00FE08EB" w:rsidP="00FE08EB">
      <w:pPr>
        <w:ind w:firstLine="57"/>
        <w:jc w:val="both"/>
        <w:rPr>
          <w:sz w:val="28"/>
          <w:szCs w:val="28"/>
        </w:rPr>
      </w:pPr>
      <w:r w:rsidRPr="005C4DD6">
        <w:rPr>
          <w:sz w:val="28"/>
          <w:szCs w:val="28"/>
        </w:rPr>
        <w:t xml:space="preserve">   </w:t>
      </w:r>
      <w:r>
        <w:rPr>
          <w:sz w:val="28"/>
          <w:szCs w:val="28"/>
        </w:rPr>
        <w:t xml:space="preserve"> </w:t>
      </w:r>
      <w:r w:rsidRPr="009227E3">
        <w:rPr>
          <w:sz w:val="28"/>
          <w:szCs w:val="28"/>
        </w:rPr>
        <w:t xml:space="preserve"> </w:t>
      </w:r>
      <w:r w:rsidRPr="00211D67">
        <w:rPr>
          <w:sz w:val="28"/>
          <w:szCs w:val="28"/>
        </w:rPr>
        <w:t>Состояние</w:t>
      </w:r>
      <w:r w:rsidRPr="00067975">
        <w:rPr>
          <w:sz w:val="28"/>
          <w:szCs w:val="28"/>
        </w:rPr>
        <w:t xml:space="preserve">  </w:t>
      </w:r>
      <w:r w:rsidRPr="005C4DD6">
        <w:rPr>
          <w:sz w:val="28"/>
          <w:szCs w:val="28"/>
        </w:rPr>
        <w:t>объ</w:t>
      </w:r>
      <w:r w:rsidRPr="00211D67">
        <w:rPr>
          <w:sz w:val="28"/>
          <w:szCs w:val="28"/>
        </w:rPr>
        <w:t>екта, при котором он способен выполнять заданные функции</w:t>
      </w:r>
      <w:r w:rsidRPr="002F6B88">
        <w:rPr>
          <w:sz w:val="28"/>
          <w:szCs w:val="28"/>
        </w:rPr>
        <w:t>, со</w:t>
      </w:r>
      <w:r w:rsidRPr="00211D67">
        <w:rPr>
          <w:sz w:val="28"/>
          <w:szCs w:val="28"/>
        </w:rPr>
        <w:t>храняя значения ос</w:t>
      </w:r>
      <w:r w:rsidRPr="00211D67">
        <w:rPr>
          <w:sz w:val="28"/>
          <w:szCs w:val="28"/>
        </w:rPr>
        <w:softHyphen/>
        <w:t xml:space="preserve">новных параметров в пределах, установленных </w:t>
      </w:r>
      <w:r w:rsidRPr="002F6B88">
        <w:rPr>
          <w:sz w:val="28"/>
          <w:szCs w:val="28"/>
        </w:rPr>
        <w:t xml:space="preserve">  </w:t>
      </w:r>
      <w:r w:rsidRPr="00067975">
        <w:rPr>
          <w:sz w:val="28"/>
          <w:szCs w:val="28"/>
        </w:rPr>
        <w:t xml:space="preserve">                                                                                                                                                                                                                                   </w:t>
      </w:r>
      <w:r>
        <w:rPr>
          <w:sz w:val="28"/>
          <w:szCs w:val="28"/>
        </w:rPr>
        <w:t xml:space="preserve">                          </w:t>
      </w:r>
      <w:r w:rsidRPr="005C4DD6">
        <w:rPr>
          <w:sz w:val="28"/>
          <w:szCs w:val="28"/>
        </w:rPr>
        <w:t xml:space="preserve">   </w:t>
      </w:r>
      <w:r>
        <w:rPr>
          <w:sz w:val="28"/>
          <w:szCs w:val="28"/>
        </w:rPr>
        <w:t xml:space="preserve"> </w:t>
      </w:r>
      <w:r w:rsidRPr="00211D67">
        <w:rPr>
          <w:sz w:val="28"/>
          <w:szCs w:val="28"/>
        </w:rPr>
        <w:t>нормативно-техни</w:t>
      </w:r>
      <w:r w:rsidRPr="00211D67">
        <w:rPr>
          <w:sz w:val="28"/>
          <w:szCs w:val="28"/>
        </w:rPr>
        <w:softHyphen/>
        <w:t>ческой документацией</w:t>
      </w:r>
      <w:r>
        <w:rPr>
          <w:sz w:val="28"/>
          <w:szCs w:val="28"/>
        </w:rPr>
        <w:t xml:space="preserve"> (НТД)</w:t>
      </w:r>
      <w:r w:rsidRPr="00211D67">
        <w:rPr>
          <w:sz w:val="28"/>
          <w:szCs w:val="28"/>
        </w:rPr>
        <w:t xml:space="preserve">, называют </w:t>
      </w:r>
      <w:r w:rsidRPr="00211D67">
        <w:rPr>
          <w:b/>
          <w:bCs/>
          <w:sz w:val="28"/>
          <w:szCs w:val="28"/>
        </w:rPr>
        <w:t>работоспособ</w:t>
      </w:r>
      <w:r w:rsidRPr="0071686C">
        <w:rPr>
          <w:b/>
          <w:bCs/>
          <w:sz w:val="28"/>
          <w:szCs w:val="28"/>
        </w:rPr>
        <w:t>ным</w:t>
      </w:r>
      <w:r w:rsidRPr="00211D67">
        <w:rPr>
          <w:sz w:val="28"/>
          <w:szCs w:val="28"/>
        </w:rPr>
        <w:t xml:space="preserve">, а состояние, в котором объект удовлетворяет указанным </w:t>
      </w:r>
      <w:r w:rsidRPr="0071686C">
        <w:rPr>
          <w:sz w:val="28"/>
          <w:szCs w:val="28"/>
        </w:rPr>
        <w:t xml:space="preserve">техническим </w:t>
      </w:r>
      <w:r w:rsidRPr="00211D67">
        <w:rPr>
          <w:sz w:val="28"/>
          <w:szCs w:val="28"/>
        </w:rPr>
        <w:t>требова</w:t>
      </w:r>
      <w:r w:rsidRPr="00211D67">
        <w:rPr>
          <w:sz w:val="28"/>
          <w:szCs w:val="28"/>
        </w:rPr>
        <w:softHyphen/>
        <w:t xml:space="preserve">ниям, - его </w:t>
      </w:r>
      <w:r>
        <w:rPr>
          <w:b/>
          <w:sz w:val="28"/>
          <w:szCs w:val="28"/>
        </w:rPr>
        <w:t>исправн</w:t>
      </w:r>
      <w:r w:rsidRPr="0071686C">
        <w:rPr>
          <w:b/>
          <w:sz w:val="28"/>
          <w:szCs w:val="28"/>
        </w:rPr>
        <w:t xml:space="preserve">ым </w:t>
      </w:r>
      <w:r w:rsidRPr="0071686C">
        <w:rPr>
          <w:sz w:val="28"/>
          <w:szCs w:val="28"/>
        </w:rPr>
        <w:t>состоянием</w:t>
      </w:r>
      <w:r w:rsidRPr="0071686C">
        <w:rPr>
          <w:b/>
          <w:sz w:val="28"/>
          <w:szCs w:val="28"/>
        </w:rPr>
        <w:t xml:space="preserve">.  </w:t>
      </w:r>
      <w:r w:rsidRPr="008953C5">
        <w:rPr>
          <w:sz w:val="28"/>
          <w:szCs w:val="28"/>
        </w:rPr>
        <w:t>Понятие исправность шире</w:t>
      </w:r>
      <w:r>
        <w:rPr>
          <w:sz w:val="28"/>
          <w:szCs w:val="28"/>
        </w:rPr>
        <w:t>,</w:t>
      </w:r>
      <w:r w:rsidRPr="008953C5">
        <w:rPr>
          <w:sz w:val="28"/>
          <w:szCs w:val="28"/>
        </w:rPr>
        <w:t xml:space="preserve"> чем понятие работо</w:t>
      </w:r>
      <w:r w:rsidRPr="00A54A73">
        <w:rPr>
          <w:sz w:val="28"/>
          <w:szCs w:val="28"/>
        </w:rPr>
        <w:t>-</w:t>
      </w:r>
      <w:r w:rsidRPr="008953C5">
        <w:rPr>
          <w:sz w:val="28"/>
          <w:szCs w:val="28"/>
        </w:rPr>
        <w:t>способность</w:t>
      </w:r>
      <w:r w:rsidRPr="008C7014">
        <w:rPr>
          <w:sz w:val="28"/>
          <w:szCs w:val="28"/>
        </w:rPr>
        <w:t xml:space="preserve">. Работоспособный объект, в отличие от исправного, удовлетворяет лишь тем требованиям </w:t>
      </w:r>
      <w:r>
        <w:rPr>
          <w:sz w:val="28"/>
          <w:szCs w:val="28"/>
        </w:rPr>
        <w:t>НТД</w:t>
      </w:r>
      <w:r w:rsidRPr="008C7014">
        <w:rPr>
          <w:sz w:val="28"/>
          <w:szCs w:val="28"/>
        </w:rPr>
        <w:t>, которые обеспечивают  норм</w:t>
      </w:r>
      <w:r>
        <w:rPr>
          <w:sz w:val="28"/>
          <w:szCs w:val="28"/>
        </w:rPr>
        <w:t>альн</w:t>
      </w:r>
      <w:r w:rsidRPr="008C7014">
        <w:rPr>
          <w:sz w:val="28"/>
          <w:szCs w:val="28"/>
        </w:rPr>
        <w:t>ую</w:t>
      </w:r>
      <w:r>
        <w:rPr>
          <w:sz w:val="28"/>
          <w:szCs w:val="28"/>
        </w:rPr>
        <w:t xml:space="preserve"> </w:t>
      </w:r>
      <w:r w:rsidRPr="008C7014">
        <w:rPr>
          <w:sz w:val="28"/>
          <w:szCs w:val="28"/>
        </w:rPr>
        <w:t xml:space="preserve">работу </w:t>
      </w:r>
      <w:r w:rsidRPr="00515442">
        <w:rPr>
          <w:sz w:val="28"/>
          <w:szCs w:val="28"/>
        </w:rPr>
        <w:t>об</w:t>
      </w:r>
      <w:r w:rsidRPr="00F84D00">
        <w:rPr>
          <w:sz w:val="28"/>
          <w:szCs w:val="28"/>
        </w:rPr>
        <w:t>ъ</w:t>
      </w:r>
      <w:r w:rsidRPr="00515442">
        <w:rPr>
          <w:sz w:val="28"/>
          <w:szCs w:val="28"/>
        </w:rPr>
        <w:t xml:space="preserve">екта </w:t>
      </w:r>
      <w:r w:rsidRPr="008C7014">
        <w:rPr>
          <w:sz w:val="28"/>
          <w:szCs w:val="28"/>
        </w:rPr>
        <w:t xml:space="preserve">для выполнения заданных функций. </w:t>
      </w:r>
      <w:r w:rsidRPr="008953C5">
        <w:rPr>
          <w:sz w:val="28"/>
          <w:szCs w:val="28"/>
        </w:rPr>
        <w:t xml:space="preserve"> </w:t>
      </w:r>
      <w:r w:rsidRPr="00E45BAD">
        <w:rPr>
          <w:sz w:val="28"/>
          <w:szCs w:val="28"/>
        </w:rPr>
        <w:t>Состояние  объекта, при котором он не способен пол</w:t>
      </w:r>
      <w:r w:rsidRPr="00515442">
        <w:rPr>
          <w:sz w:val="28"/>
          <w:szCs w:val="28"/>
        </w:rPr>
        <w:t>н</w:t>
      </w:r>
      <w:r w:rsidRPr="00E45BAD">
        <w:rPr>
          <w:sz w:val="28"/>
          <w:szCs w:val="28"/>
        </w:rPr>
        <w:t>остью или частично выполнять требуемое предназначение</w:t>
      </w:r>
      <w:r>
        <w:rPr>
          <w:sz w:val="28"/>
          <w:szCs w:val="28"/>
        </w:rPr>
        <w:t xml:space="preserve"> называют </w:t>
      </w:r>
      <w:r w:rsidRPr="00E45BAD">
        <w:rPr>
          <w:b/>
          <w:sz w:val="28"/>
          <w:szCs w:val="28"/>
        </w:rPr>
        <w:t>неработоспособным</w:t>
      </w:r>
      <w:r w:rsidRPr="00E45BAD">
        <w:rPr>
          <w:sz w:val="28"/>
          <w:szCs w:val="28"/>
        </w:rPr>
        <w:t>, а</w:t>
      </w:r>
      <w:r>
        <w:rPr>
          <w:sz w:val="28"/>
          <w:szCs w:val="28"/>
        </w:rPr>
        <w:t xml:space="preserve"> состояние</w:t>
      </w:r>
      <w:r w:rsidRPr="00E45BAD">
        <w:rPr>
          <w:sz w:val="28"/>
          <w:szCs w:val="28"/>
        </w:rPr>
        <w:t xml:space="preserve">, при котором </w:t>
      </w:r>
      <w:r w:rsidRPr="00DF084C">
        <w:rPr>
          <w:sz w:val="28"/>
          <w:szCs w:val="28"/>
        </w:rPr>
        <w:t>хотя бы один из элементов объекта не соответствует требованиям</w:t>
      </w:r>
      <w:r>
        <w:rPr>
          <w:sz w:val="28"/>
          <w:szCs w:val="28"/>
        </w:rPr>
        <w:t xml:space="preserve"> НТД</w:t>
      </w:r>
      <w:r w:rsidRPr="00DF084C">
        <w:rPr>
          <w:sz w:val="28"/>
          <w:szCs w:val="28"/>
        </w:rPr>
        <w:t xml:space="preserve">, называют </w:t>
      </w:r>
      <w:r w:rsidRPr="00DF084C">
        <w:rPr>
          <w:b/>
          <w:sz w:val="28"/>
          <w:szCs w:val="28"/>
        </w:rPr>
        <w:t xml:space="preserve">неисправным </w:t>
      </w:r>
      <w:r>
        <w:rPr>
          <w:sz w:val="28"/>
          <w:szCs w:val="28"/>
        </w:rPr>
        <w:t>состоянием</w:t>
      </w:r>
      <w:r w:rsidRPr="00211D67">
        <w:rPr>
          <w:sz w:val="28"/>
          <w:szCs w:val="28"/>
        </w:rPr>
        <w:t xml:space="preserve">. </w:t>
      </w:r>
      <w:r>
        <w:rPr>
          <w:sz w:val="28"/>
          <w:szCs w:val="28"/>
        </w:rPr>
        <w:t>Объект может быть работоспособным, но</w:t>
      </w:r>
      <w:r w:rsidRPr="000C051D">
        <w:rPr>
          <w:sz w:val="28"/>
          <w:szCs w:val="28"/>
        </w:rPr>
        <w:t xml:space="preserve">  </w:t>
      </w:r>
      <w:r>
        <w:rPr>
          <w:sz w:val="28"/>
          <w:szCs w:val="28"/>
        </w:rPr>
        <w:t>неисправным</w:t>
      </w:r>
      <w:r w:rsidRPr="000C051D">
        <w:rPr>
          <w:sz w:val="28"/>
          <w:szCs w:val="28"/>
        </w:rPr>
        <w:t>. Н</w:t>
      </w:r>
      <w:r>
        <w:rPr>
          <w:sz w:val="28"/>
          <w:szCs w:val="28"/>
        </w:rPr>
        <w:t>апример, при механическом повреждении стоек оборудования, выходе из строя элементов сигнализации, повреждении изоляции кабеля и т.п.</w:t>
      </w:r>
      <w:r w:rsidRPr="000C051D">
        <w:rPr>
          <w:sz w:val="28"/>
          <w:szCs w:val="28"/>
        </w:rPr>
        <w:t xml:space="preserve">, средства связи </w:t>
      </w:r>
      <w:r>
        <w:rPr>
          <w:sz w:val="28"/>
          <w:szCs w:val="28"/>
        </w:rPr>
        <w:t xml:space="preserve">могут </w:t>
      </w:r>
      <w:r w:rsidRPr="000C051D">
        <w:rPr>
          <w:sz w:val="28"/>
          <w:szCs w:val="28"/>
        </w:rPr>
        <w:t>обес</w:t>
      </w:r>
      <w:r>
        <w:rPr>
          <w:sz w:val="28"/>
          <w:szCs w:val="28"/>
        </w:rPr>
        <w:t>печивать передачу информации по</w:t>
      </w:r>
      <w:r w:rsidRPr="002F6B88">
        <w:rPr>
          <w:sz w:val="28"/>
          <w:szCs w:val="28"/>
        </w:rPr>
        <w:t xml:space="preserve"> </w:t>
      </w:r>
      <w:r w:rsidRPr="000C051D">
        <w:rPr>
          <w:sz w:val="28"/>
          <w:szCs w:val="28"/>
        </w:rPr>
        <w:t xml:space="preserve">сети, хотя некоторые </w:t>
      </w:r>
      <w:r>
        <w:rPr>
          <w:sz w:val="28"/>
          <w:szCs w:val="28"/>
        </w:rPr>
        <w:t>и</w:t>
      </w:r>
      <w:r w:rsidRPr="000C051D">
        <w:rPr>
          <w:sz w:val="28"/>
          <w:szCs w:val="28"/>
        </w:rPr>
        <w:t xml:space="preserve">з укзанных </w:t>
      </w:r>
      <w:r>
        <w:rPr>
          <w:sz w:val="28"/>
          <w:szCs w:val="28"/>
        </w:rPr>
        <w:t>выше элемент</w:t>
      </w:r>
      <w:r w:rsidRPr="000C051D">
        <w:rPr>
          <w:sz w:val="28"/>
          <w:szCs w:val="28"/>
        </w:rPr>
        <w:t xml:space="preserve">ов оборудования находятся в неисправном состоянии. </w:t>
      </w:r>
    </w:p>
    <w:p w14:paraId="0D9C7059" w14:textId="77777777" w:rsidR="00FE08EB" w:rsidRPr="008C7014" w:rsidRDefault="00FE08EB" w:rsidP="00FE08EB">
      <w:pPr>
        <w:ind w:firstLine="57"/>
        <w:jc w:val="both"/>
        <w:rPr>
          <w:sz w:val="28"/>
          <w:szCs w:val="28"/>
        </w:rPr>
      </w:pPr>
      <w:r>
        <w:rPr>
          <w:sz w:val="28"/>
          <w:szCs w:val="28"/>
        </w:rPr>
        <w:t xml:space="preserve">      Работоспособность или неработоспособность объекта в общем случае могут быть </w:t>
      </w:r>
      <w:r w:rsidRPr="00604BEC">
        <w:rPr>
          <w:b/>
          <w:sz w:val="28"/>
          <w:szCs w:val="28"/>
        </w:rPr>
        <w:t xml:space="preserve">полными </w:t>
      </w:r>
      <w:r>
        <w:rPr>
          <w:sz w:val="28"/>
          <w:szCs w:val="28"/>
        </w:rPr>
        <w:t xml:space="preserve">или </w:t>
      </w:r>
      <w:r w:rsidRPr="00604BEC">
        <w:rPr>
          <w:b/>
          <w:sz w:val="28"/>
          <w:szCs w:val="28"/>
        </w:rPr>
        <w:t>неполными</w:t>
      </w:r>
      <w:r>
        <w:rPr>
          <w:sz w:val="28"/>
          <w:szCs w:val="28"/>
        </w:rPr>
        <w:t>. Полностью работоспособный объект об</w:t>
      </w:r>
      <w:r w:rsidRPr="0043401C">
        <w:rPr>
          <w:sz w:val="28"/>
          <w:szCs w:val="28"/>
        </w:rPr>
        <w:t>е</w:t>
      </w:r>
      <w:r>
        <w:rPr>
          <w:sz w:val="28"/>
          <w:szCs w:val="28"/>
        </w:rPr>
        <w:t>спе-чивает в определенных условиях максимальную эффективность его применения. Эффективность применение в этих же условиях частично работ</w:t>
      </w:r>
      <w:r w:rsidRPr="001E448A">
        <w:rPr>
          <w:sz w:val="28"/>
          <w:szCs w:val="28"/>
        </w:rPr>
        <w:t>о</w:t>
      </w:r>
      <w:r>
        <w:rPr>
          <w:sz w:val="28"/>
          <w:szCs w:val="28"/>
        </w:rPr>
        <w:t xml:space="preserve">способного объекта меньше максимально возможной, но значение ее показателей при этом находятся в пределах установленных для такого функционирования, которое считается нормальным. Частично неработоспособный объект может функции-онировать, но уровень его эффективности при этом ниже допустимого. Подобные ситуации возникают на сети электросвязи при отказах некоторых линий связи или узлов коммутации.  Полностью неработоспособный объект не может быть использован по назначению. Состояние объекта, при котором невозможно его дальнейшее использование из-за нарушения требований безопасности или отклонения параметров от норм, установленных НТД, называется </w:t>
      </w:r>
      <w:r w:rsidRPr="00AA0323">
        <w:rPr>
          <w:b/>
          <w:sz w:val="28"/>
          <w:szCs w:val="28"/>
        </w:rPr>
        <w:t>предельным состоянием</w:t>
      </w:r>
      <w:r>
        <w:rPr>
          <w:sz w:val="28"/>
          <w:szCs w:val="28"/>
        </w:rPr>
        <w:t xml:space="preserve">. Признаки предельного стояния устанавливаются </w:t>
      </w:r>
      <w:r w:rsidRPr="00211D67">
        <w:rPr>
          <w:sz w:val="28"/>
          <w:szCs w:val="28"/>
        </w:rPr>
        <w:t>нормативно-техни</w:t>
      </w:r>
      <w:r w:rsidRPr="00211D67">
        <w:rPr>
          <w:sz w:val="28"/>
          <w:szCs w:val="28"/>
        </w:rPr>
        <w:softHyphen/>
        <w:t>ческой документацией</w:t>
      </w:r>
      <w:r>
        <w:rPr>
          <w:sz w:val="28"/>
          <w:szCs w:val="28"/>
        </w:rPr>
        <w:t xml:space="preserve"> на данный объект. В связи с</w:t>
      </w:r>
      <w:r w:rsidRPr="00AA6D43">
        <w:rPr>
          <w:sz w:val="28"/>
          <w:szCs w:val="28"/>
        </w:rPr>
        <w:t>о</w:t>
      </w:r>
      <w:r>
        <w:rPr>
          <w:sz w:val="28"/>
          <w:szCs w:val="28"/>
        </w:rPr>
        <w:t xml:space="preserve"> </w:t>
      </w:r>
      <w:r w:rsidRPr="00AA6D43">
        <w:rPr>
          <w:sz w:val="28"/>
          <w:szCs w:val="28"/>
        </w:rPr>
        <w:t>сказанным</w:t>
      </w:r>
      <w:r>
        <w:rPr>
          <w:sz w:val="28"/>
          <w:szCs w:val="28"/>
        </w:rPr>
        <w:t xml:space="preserve">, важными являются понятия  </w:t>
      </w:r>
      <w:r>
        <w:rPr>
          <w:b/>
          <w:sz w:val="28"/>
          <w:szCs w:val="28"/>
        </w:rPr>
        <w:t>повреждение</w:t>
      </w:r>
      <w:r w:rsidRPr="00CA7964">
        <w:rPr>
          <w:b/>
          <w:sz w:val="28"/>
          <w:szCs w:val="28"/>
        </w:rPr>
        <w:t xml:space="preserve"> </w:t>
      </w:r>
      <w:r w:rsidRPr="00B70A82">
        <w:rPr>
          <w:b/>
          <w:sz w:val="28"/>
          <w:szCs w:val="28"/>
        </w:rPr>
        <w:t>(</w:t>
      </w:r>
      <w:r>
        <w:rPr>
          <w:b/>
          <w:sz w:val="28"/>
          <w:szCs w:val="28"/>
          <w:lang w:val="en-US"/>
        </w:rPr>
        <w:t>damage</w:t>
      </w:r>
      <w:r w:rsidRPr="00B70A82">
        <w:rPr>
          <w:b/>
          <w:sz w:val="28"/>
          <w:szCs w:val="28"/>
        </w:rPr>
        <w:t>)</w:t>
      </w:r>
      <w:r>
        <w:rPr>
          <w:b/>
          <w:sz w:val="28"/>
          <w:szCs w:val="28"/>
        </w:rPr>
        <w:t xml:space="preserve">  </w:t>
      </w:r>
      <w:r>
        <w:rPr>
          <w:sz w:val="28"/>
          <w:szCs w:val="28"/>
        </w:rPr>
        <w:t xml:space="preserve">и </w:t>
      </w:r>
      <w:r w:rsidRPr="00025845">
        <w:rPr>
          <w:b/>
          <w:sz w:val="28"/>
          <w:szCs w:val="28"/>
        </w:rPr>
        <w:t>отказа</w:t>
      </w:r>
      <w:r w:rsidRPr="00B70A82">
        <w:rPr>
          <w:b/>
          <w:sz w:val="28"/>
          <w:szCs w:val="28"/>
        </w:rPr>
        <w:t xml:space="preserve"> </w:t>
      </w:r>
      <w:r>
        <w:rPr>
          <w:b/>
          <w:sz w:val="28"/>
          <w:szCs w:val="28"/>
        </w:rPr>
        <w:t>(fault</w:t>
      </w:r>
      <w:r w:rsidRPr="009227E3">
        <w:rPr>
          <w:b/>
          <w:sz w:val="28"/>
          <w:szCs w:val="28"/>
        </w:rPr>
        <w:t xml:space="preserve">, </w:t>
      </w:r>
      <w:r>
        <w:rPr>
          <w:b/>
          <w:sz w:val="28"/>
          <w:szCs w:val="28"/>
          <w:lang w:val="en-US"/>
        </w:rPr>
        <w:t>failure</w:t>
      </w:r>
      <w:r>
        <w:rPr>
          <w:b/>
          <w:sz w:val="28"/>
          <w:szCs w:val="28"/>
        </w:rPr>
        <w:t>)</w:t>
      </w:r>
      <w:r w:rsidRPr="00025845">
        <w:rPr>
          <w:b/>
          <w:sz w:val="28"/>
          <w:szCs w:val="28"/>
        </w:rPr>
        <w:t xml:space="preserve"> </w:t>
      </w:r>
      <w:r w:rsidRPr="001F326A">
        <w:rPr>
          <w:sz w:val="28"/>
          <w:szCs w:val="28"/>
        </w:rPr>
        <w:t>объекта</w:t>
      </w:r>
      <w:r>
        <w:rPr>
          <w:sz w:val="28"/>
          <w:szCs w:val="28"/>
        </w:rPr>
        <w:t xml:space="preserve">. </w:t>
      </w:r>
      <w:r w:rsidRPr="00245B59">
        <w:rPr>
          <w:b/>
          <w:sz w:val="28"/>
          <w:szCs w:val="28"/>
        </w:rPr>
        <w:t>Повреждение</w:t>
      </w:r>
      <w:r>
        <w:rPr>
          <w:sz w:val="28"/>
          <w:szCs w:val="28"/>
        </w:rPr>
        <w:t xml:space="preserve"> – это событие, заключающееся в нарушении исправности объекта при сохранении его работоспособности.  </w:t>
      </w:r>
      <w:r w:rsidRPr="00211D67">
        <w:rPr>
          <w:sz w:val="28"/>
          <w:szCs w:val="28"/>
        </w:rPr>
        <w:t>Собы</w:t>
      </w:r>
      <w:r>
        <w:rPr>
          <w:sz w:val="28"/>
          <w:szCs w:val="28"/>
        </w:rPr>
        <w:t>тие, заключающееся в нару</w:t>
      </w:r>
      <w:r>
        <w:rPr>
          <w:sz w:val="28"/>
          <w:szCs w:val="28"/>
        </w:rPr>
        <w:softHyphen/>
        <w:t xml:space="preserve">шении </w:t>
      </w:r>
      <w:r w:rsidRPr="00211D67">
        <w:rPr>
          <w:sz w:val="28"/>
          <w:szCs w:val="28"/>
        </w:rPr>
        <w:t xml:space="preserve">работоспособности объекта, называют </w:t>
      </w:r>
      <w:r w:rsidRPr="00245B59">
        <w:rPr>
          <w:b/>
          <w:bCs/>
          <w:sz w:val="28"/>
          <w:szCs w:val="28"/>
        </w:rPr>
        <w:t>отказом</w:t>
      </w:r>
      <w:r w:rsidRPr="00D73C1C">
        <w:rPr>
          <w:sz w:val="28"/>
          <w:szCs w:val="28"/>
        </w:rPr>
        <w:t>.</w:t>
      </w:r>
      <w:r>
        <w:rPr>
          <w:sz w:val="28"/>
          <w:szCs w:val="28"/>
        </w:rPr>
        <w:t xml:space="preserve"> </w:t>
      </w:r>
      <w:r w:rsidRPr="008E0B13">
        <w:rPr>
          <w:sz w:val="28"/>
          <w:szCs w:val="28"/>
        </w:rPr>
        <w:t>Различают следу</w:t>
      </w:r>
      <w:r>
        <w:rPr>
          <w:sz w:val="28"/>
          <w:szCs w:val="28"/>
        </w:rPr>
        <w:t>ю</w:t>
      </w:r>
      <w:r w:rsidRPr="008E0B13">
        <w:rPr>
          <w:sz w:val="28"/>
          <w:szCs w:val="28"/>
        </w:rPr>
        <w:t xml:space="preserve">щие </w:t>
      </w:r>
      <w:r>
        <w:rPr>
          <w:sz w:val="28"/>
          <w:szCs w:val="28"/>
        </w:rPr>
        <w:t xml:space="preserve">виды отказов:                                                              </w:t>
      </w:r>
    </w:p>
    <w:p w14:paraId="458EC785" w14:textId="77777777" w:rsidR="00FE08EB" w:rsidRPr="001E448A" w:rsidRDefault="00FE08EB" w:rsidP="00FE08EB">
      <w:pPr>
        <w:jc w:val="both"/>
        <w:rPr>
          <w:sz w:val="28"/>
          <w:szCs w:val="28"/>
        </w:rPr>
      </w:pPr>
      <w:r>
        <w:rPr>
          <w:b/>
          <w:sz w:val="28"/>
          <w:szCs w:val="28"/>
        </w:rPr>
        <w:t xml:space="preserve"> - </w:t>
      </w:r>
      <w:r w:rsidRPr="00284280">
        <w:rPr>
          <w:b/>
          <w:sz w:val="28"/>
          <w:szCs w:val="28"/>
        </w:rPr>
        <w:t>Внезапные</w:t>
      </w:r>
      <w:r>
        <w:rPr>
          <w:b/>
          <w:sz w:val="28"/>
          <w:szCs w:val="28"/>
        </w:rPr>
        <w:t xml:space="preserve"> </w:t>
      </w:r>
      <w:r w:rsidRPr="00284280">
        <w:rPr>
          <w:sz w:val="28"/>
          <w:szCs w:val="28"/>
        </w:rPr>
        <w:t>отказы</w:t>
      </w:r>
      <w:r>
        <w:rPr>
          <w:sz w:val="28"/>
          <w:szCs w:val="28"/>
        </w:rPr>
        <w:t>, которые возникают в результате резкого</w:t>
      </w:r>
      <w:r w:rsidRPr="001E448A">
        <w:rPr>
          <w:sz w:val="28"/>
          <w:szCs w:val="28"/>
        </w:rPr>
        <w:t xml:space="preserve"> </w:t>
      </w:r>
      <w:r>
        <w:rPr>
          <w:sz w:val="28"/>
          <w:szCs w:val="28"/>
        </w:rPr>
        <w:t>скачкообразно</w:t>
      </w:r>
    </w:p>
    <w:p w14:paraId="11891435" w14:textId="77777777" w:rsidR="00FE08EB" w:rsidRPr="001E448A" w:rsidRDefault="00FE08EB" w:rsidP="00FE08EB">
      <w:pPr>
        <w:jc w:val="both"/>
        <w:rPr>
          <w:sz w:val="28"/>
          <w:szCs w:val="28"/>
        </w:rPr>
      </w:pPr>
      <w:r w:rsidRPr="001E448A">
        <w:rPr>
          <w:sz w:val="28"/>
          <w:szCs w:val="28"/>
        </w:rPr>
        <w:t xml:space="preserve">   </w:t>
      </w:r>
      <w:r>
        <w:rPr>
          <w:sz w:val="28"/>
          <w:szCs w:val="28"/>
        </w:rPr>
        <w:t>го</w:t>
      </w:r>
      <w:r w:rsidRPr="001E448A">
        <w:rPr>
          <w:sz w:val="28"/>
          <w:szCs w:val="28"/>
        </w:rPr>
        <w:t xml:space="preserve"> </w:t>
      </w:r>
      <w:r>
        <w:rPr>
          <w:sz w:val="28"/>
          <w:szCs w:val="28"/>
        </w:rPr>
        <w:t>изменения основных параметров под воздействием многих случайных</w:t>
      </w:r>
    </w:p>
    <w:p w14:paraId="52D8F564" w14:textId="77777777" w:rsidR="00FE08EB" w:rsidRDefault="00FE08EB" w:rsidP="00FE08EB">
      <w:pPr>
        <w:jc w:val="both"/>
        <w:rPr>
          <w:sz w:val="28"/>
          <w:szCs w:val="28"/>
        </w:rPr>
      </w:pPr>
      <w:r w:rsidRPr="00C03B66">
        <w:rPr>
          <w:sz w:val="28"/>
          <w:szCs w:val="28"/>
        </w:rPr>
        <w:t xml:space="preserve">   </w:t>
      </w:r>
      <w:r>
        <w:rPr>
          <w:sz w:val="28"/>
          <w:szCs w:val="28"/>
        </w:rPr>
        <w:t>факторов.</w:t>
      </w:r>
      <w:r w:rsidRPr="008B3406">
        <w:rPr>
          <w:sz w:val="28"/>
          <w:szCs w:val="28"/>
        </w:rPr>
        <w:t xml:space="preserve"> Н</w:t>
      </w:r>
      <w:r>
        <w:rPr>
          <w:sz w:val="28"/>
          <w:szCs w:val="28"/>
        </w:rPr>
        <w:t>апример, обрыв кабеля связи.</w:t>
      </w:r>
    </w:p>
    <w:p w14:paraId="684AE9BF" w14:textId="77777777" w:rsidR="00FE08EB" w:rsidRPr="00E83E47" w:rsidRDefault="00FE08EB" w:rsidP="00FE08EB">
      <w:pPr>
        <w:jc w:val="both"/>
        <w:rPr>
          <w:sz w:val="28"/>
          <w:szCs w:val="28"/>
        </w:rPr>
      </w:pPr>
      <w:r>
        <w:rPr>
          <w:b/>
          <w:sz w:val="28"/>
          <w:szCs w:val="28"/>
        </w:rPr>
        <w:t xml:space="preserve">-  Постепенные </w:t>
      </w:r>
      <w:r>
        <w:rPr>
          <w:sz w:val="28"/>
          <w:szCs w:val="28"/>
        </w:rPr>
        <w:t xml:space="preserve">отказы, которые характеризуются плавным ухудшением </w:t>
      </w:r>
      <w:r w:rsidRPr="002272C8">
        <w:rPr>
          <w:sz w:val="28"/>
          <w:szCs w:val="28"/>
        </w:rPr>
        <w:t xml:space="preserve"> </w:t>
      </w:r>
      <w:r>
        <w:rPr>
          <w:sz w:val="28"/>
          <w:szCs w:val="28"/>
        </w:rPr>
        <w:t>пара</w:t>
      </w:r>
      <w:r w:rsidRPr="002272C8">
        <w:rPr>
          <w:sz w:val="28"/>
          <w:szCs w:val="28"/>
        </w:rPr>
        <w:t>-</w:t>
      </w:r>
    </w:p>
    <w:p w14:paraId="1CF63E39" w14:textId="77777777" w:rsidR="00FE08EB" w:rsidRPr="005E22E6" w:rsidRDefault="00FE08EB" w:rsidP="00FE08EB">
      <w:pPr>
        <w:jc w:val="both"/>
        <w:rPr>
          <w:sz w:val="28"/>
          <w:szCs w:val="28"/>
        </w:rPr>
      </w:pPr>
      <w:r>
        <w:rPr>
          <w:sz w:val="28"/>
          <w:szCs w:val="28"/>
        </w:rPr>
        <w:lastRenderedPageBreak/>
        <w:t xml:space="preserve">   метров в результате изнашивания и старения элементов.</w:t>
      </w:r>
    </w:p>
    <w:p w14:paraId="2DBDD185" w14:textId="77777777" w:rsidR="00FE08EB" w:rsidRPr="001E448A" w:rsidRDefault="00FE08EB" w:rsidP="00FE08EB">
      <w:pPr>
        <w:jc w:val="both"/>
        <w:rPr>
          <w:sz w:val="28"/>
          <w:szCs w:val="28"/>
        </w:rPr>
      </w:pPr>
      <w:r w:rsidRPr="001E448A">
        <w:rPr>
          <w:b/>
          <w:sz w:val="28"/>
          <w:szCs w:val="28"/>
        </w:rPr>
        <w:t>-</w:t>
      </w:r>
      <w:r>
        <w:rPr>
          <w:b/>
          <w:sz w:val="28"/>
          <w:szCs w:val="28"/>
        </w:rPr>
        <w:t xml:space="preserve">  </w:t>
      </w:r>
      <w:r w:rsidRPr="00284280">
        <w:rPr>
          <w:b/>
          <w:sz w:val="28"/>
          <w:szCs w:val="28"/>
        </w:rPr>
        <w:t>Явные</w:t>
      </w:r>
      <w:r>
        <w:rPr>
          <w:b/>
          <w:sz w:val="28"/>
          <w:szCs w:val="28"/>
        </w:rPr>
        <w:t xml:space="preserve"> </w:t>
      </w:r>
      <w:r w:rsidRPr="00284280">
        <w:rPr>
          <w:sz w:val="28"/>
          <w:szCs w:val="28"/>
        </w:rPr>
        <w:t>отказы,</w:t>
      </w:r>
      <w:r>
        <w:rPr>
          <w:sz w:val="28"/>
          <w:szCs w:val="28"/>
        </w:rPr>
        <w:t xml:space="preserve"> которые обнаруживаются при внешнем осмотре или включе-</w:t>
      </w:r>
    </w:p>
    <w:p w14:paraId="661BB9B9" w14:textId="77777777" w:rsidR="00FE08EB" w:rsidRPr="005E22E6" w:rsidRDefault="00FE08EB" w:rsidP="00FE08EB">
      <w:pPr>
        <w:jc w:val="both"/>
        <w:rPr>
          <w:sz w:val="28"/>
          <w:szCs w:val="28"/>
        </w:rPr>
      </w:pPr>
      <w:r w:rsidRPr="00E83E47">
        <w:rPr>
          <w:b/>
          <w:sz w:val="28"/>
          <w:szCs w:val="28"/>
        </w:rPr>
        <w:t xml:space="preserve">  </w:t>
      </w:r>
      <w:r w:rsidRPr="00E83E47">
        <w:rPr>
          <w:sz w:val="28"/>
          <w:szCs w:val="28"/>
        </w:rPr>
        <w:t xml:space="preserve"> </w:t>
      </w:r>
      <w:r>
        <w:rPr>
          <w:sz w:val="28"/>
          <w:szCs w:val="28"/>
        </w:rPr>
        <w:t xml:space="preserve">нии аппаратуры. </w:t>
      </w:r>
    </w:p>
    <w:p w14:paraId="50B0E950" w14:textId="77777777" w:rsidR="00FE08EB" w:rsidRPr="00A54A73" w:rsidRDefault="00FE08EB" w:rsidP="00FE08EB">
      <w:pPr>
        <w:jc w:val="both"/>
        <w:rPr>
          <w:sz w:val="28"/>
          <w:szCs w:val="28"/>
        </w:rPr>
      </w:pPr>
      <w:r w:rsidRPr="00E83E47">
        <w:rPr>
          <w:b/>
          <w:sz w:val="28"/>
          <w:szCs w:val="28"/>
        </w:rPr>
        <w:t xml:space="preserve">- </w:t>
      </w:r>
      <w:r>
        <w:rPr>
          <w:b/>
          <w:sz w:val="28"/>
          <w:szCs w:val="28"/>
        </w:rPr>
        <w:t xml:space="preserve"> </w:t>
      </w:r>
      <w:r w:rsidRPr="00284280">
        <w:rPr>
          <w:b/>
          <w:sz w:val="28"/>
          <w:szCs w:val="28"/>
        </w:rPr>
        <w:t>Независимые</w:t>
      </w:r>
      <w:r>
        <w:rPr>
          <w:sz w:val="28"/>
          <w:szCs w:val="28"/>
        </w:rPr>
        <w:t xml:space="preserve"> отказы, возникновение которых  не связано с</w:t>
      </w:r>
      <w:r w:rsidRPr="00E83E47">
        <w:rPr>
          <w:sz w:val="28"/>
          <w:szCs w:val="28"/>
        </w:rPr>
        <w:t xml:space="preserve"> </w:t>
      </w:r>
      <w:r w:rsidRPr="001E448A">
        <w:rPr>
          <w:sz w:val="28"/>
          <w:szCs w:val="28"/>
        </w:rPr>
        <w:t xml:space="preserve">   </w:t>
      </w:r>
      <w:r>
        <w:rPr>
          <w:sz w:val="28"/>
          <w:szCs w:val="28"/>
        </w:rPr>
        <w:t>предшествую</w:t>
      </w:r>
      <w:r w:rsidRPr="001E448A">
        <w:rPr>
          <w:sz w:val="28"/>
          <w:szCs w:val="28"/>
        </w:rPr>
        <w:t>-</w:t>
      </w:r>
    </w:p>
    <w:p w14:paraId="2DF38C9D" w14:textId="77777777" w:rsidR="00FE08EB" w:rsidRDefault="00FE08EB" w:rsidP="00FE08EB">
      <w:pPr>
        <w:jc w:val="both"/>
        <w:rPr>
          <w:sz w:val="28"/>
          <w:szCs w:val="28"/>
        </w:rPr>
      </w:pPr>
      <w:r w:rsidRPr="001E448A">
        <w:rPr>
          <w:b/>
          <w:sz w:val="28"/>
          <w:szCs w:val="28"/>
        </w:rPr>
        <w:t xml:space="preserve">   </w:t>
      </w:r>
      <w:r>
        <w:rPr>
          <w:sz w:val="28"/>
          <w:szCs w:val="28"/>
        </w:rPr>
        <w:t>щими отказами других элементов.</w:t>
      </w:r>
      <w:r w:rsidRPr="00E83E47">
        <w:rPr>
          <w:b/>
          <w:sz w:val="28"/>
          <w:szCs w:val="28"/>
        </w:rPr>
        <w:t xml:space="preserve">  </w:t>
      </w:r>
      <w:r w:rsidRPr="00E83E47">
        <w:rPr>
          <w:sz w:val="28"/>
          <w:szCs w:val="28"/>
        </w:rPr>
        <w:t xml:space="preserve">  </w:t>
      </w:r>
    </w:p>
    <w:p w14:paraId="736621BF" w14:textId="77777777" w:rsidR="00FE08EB" w:rsidRPr="00E83E47" w:rsidRDefault="00FE08EB" w:rsidP="00FE08EB">
      <w:pPr>
        <w:jc w:val="both"/>
        <w:rPr>
          <w:sz w:val="28"/>
          <w:szCs w:val="28"/>
        </w:rPr>
      </w:pPr>
      <w:r w:rsidRPr="001E448A">
        <w:rPr>
          <w:b/>
          <w:sz w:val="28"/>
          <w:szCs w:val="28"/>
        </w:rPr>
        <w:t>-</w:t>
      </w:r>
      <w:r w:rsidRPr="00E83E47">
        <w:rPr>
          <w:b/>
          <w:sz w:val="28"/>
          <w:szCs w:val="28"/>
        </w:rPr>
        <w:t xml:space="preserve"> </w:t>
      </w:r>
      <w:r>
        <w:rPr>
          <w:b/>
          <w:sz w:val="28"/>
          <w:szCs w:val="28"/>
        </w:rPr>
        <w:t xml:space="preserve"> </w:t>
      </w:r>
      <w:r w:rsidRPr="001E448A">
        <w:rPr>
          <w:b/>
          <w:sz w:val="28"/>
          <w:szCs w:val="28"/>
        </w:rPr>
        <w:t>Полные</w:t>
      </w:r>
      <w:r>
        <w:rPr>
          <w:b/>
          <w:sz w:val="28"/>
          <w:szCs w:val="28"/>
        </w:rPr>
        <w:t xml:space="preserve"> </w:t>
      </w:r>
      <w:r w:rsidRPr="00284280">
        <w:rPr>
          <w:sz w:val="28"/>
          <w:szCs w:val="28"/>
        </w:rPr>
        <w:t>отказы</w:t>
      </w:r>
      <w:r>
        <w:rPr>
          <w:sz w:val="28"/>
          <w:szCs w:val="28"/>
        </w:rPr>
        <w:t>, приводящие к полному нарушению работоспособности сис</w:t>
      </w:r>
      <w:r w:rsidRPr="00E83E47">
        <w:rPr>
          <w:sz w:val="28"/>
          <w:szCs w:val="28"/>
        </w:rPr>
        <w:t>-</w:t>
      </w:r>
    </w:p>
    <w:p w14:paraId="30299DDD" w14:textId="77777777" w:rsidR="00FE08EB" w:rsidRPr="005E22E6" w:rsidRDefault="00FE08EB" w:rsidP="00FE08EB">
      <w:pPr>
        <w:jc w:val="both"/>
        <w:rPr>
          <w:sz w:val="28"/>
          <w:szCs w:val="28"/>
        </w:rPr>
      </w:pPr>
      <w:r w:rsidRPr="00E83E47">
        <w:rPr>
          <w:b/>
          <w:sz w:val="28"/>
          <w:szCs w:val="28"/>
        </w:rPr>
        <w:t xml:space="preserve">   </w:t>
      </w:r>
      <w:r>
        <w:rPr>
          <w:sz w:val="28"/>
          <w:szCs w:val="28"/>
        </w:rPr>
        <w:t xml:space="preserve">темы (элементов). </w:t>
      </w:r>
    </w:p>
    <w:p w14:paraId="4799FC54" w14:textId="77777777" w:rsidR="00FE08EB" w:rsidRPr="00E83E47" w:rsidRDefault="00FE08EB" w:rsidP="00FE08EB">
      <w:pPr>
        <w:jc w:val="both"/>
        <w:rPr>
          <w:sz w:val="28"/>
          <w:szCs w:val="28"/>
        </w:rPr>
      </w:pPr>
      <w:r w:rsidRPr="001E448A">
        <w:rPr>
          <w:b/>
          <w:sz w:val="28"/>
          <w:szCs w:val="28"/>
        </w:rPr>
        <w:t xml:space="preserve">- </w:t>
      </w:r>
      <w:r>
        <w:rPr>
          <w:b/>
          <w:sz w:val="28"/>
          <w:szCs w:val="28"/>
        </w:rPr>
        <w:t xml:space="preserve"> </w:t>
      </w:r>
      <w:r w:rsidRPr="00284280">
        <w:rPr>
          <w:b/>
          <w:sz w:val="28"/>
          <w:szCs w:val="28"/>
        </w:rPr>
        <w:t>Устойчивые</w:t>
      </w:r>
      <w:r>
        <w:rPr>
          <w:b/>
          <w:sz w:val="28"/>
          <w:szCs w:val="28"/>
        </w:rPr>
        <w:t xml:space="preserve"> </w:t>
      </w:r>
      <w:r w:rsidRPr="00284280">
        <w:rPr>
          <w:sz w:val="28"/>
          <w:szCs w:val="28"/>
        </w:rPr>
        <w:t>отказы,</w:t>
      </w:r>
      <w:r>
        <w:rPr>
          <w:sz w:val="28"/>
          <w:szCs w:val="28"/>
        </w:rPr>
        <w:t xml:space="preserve"> которые устраняются только в результате проведения </w:t>
      </w:r>
    </w:p>
    <w:p w14:paraId="79720292" w14:textId="77777777" w:rsidR="00FE08EB" w:rsidRPr="008A35BD" w:rsidRDefault="00FE08EB" w:rsidP="00FE08EB">
      <w:pPr>
        <w:jc w:val="both"/>
        <w:rPr>
          <w:sz w:val="28"/>
          <w:szCs w:val="28"/>
        </w:rPr>
      </w:pPr>
      <w:r w:rsidRPr="00E83E47">
        <w:rPr>
          <w:b/>
          <w:sz w:val="28"/>
          <w:szCs w:val="28"/>
        </w:rPr>
        <w:t xml:space="preserve">   </w:t>
      </w:r>
      <w:r>
        <w:rPr>
          <w:b/>
          <w:sz w:val="28"/>
          <w:szCs w:val="28"/>
        </w:rPr>
        <w:t xml:space="preserve"> </w:t>
      </w:r>
      <w:r>
        <w:rPr>
          <w:sz w:val="28"/>
          <w:szCs w:val="28"/>
        </w:rPr>
        <w:t>ремонта.</w:t>
      </w:r>
    </w:p>
    <w:p w14:paraId="25D99600" w14:textId="77777777" w:rsidR="00FE08EB" w:rsidRPr="00FE36D1" w:rsidRDefault="00FE08EB" w:rsidP="00FE08EB">
      <w:pPr>
        <w:jc w:val="both"/>
        <w:rPr>
          <w:sz w:val="28"/>
          <w:szCs w:val="28"/>
        </w:rPr>
      </w:pPr>
      <w:r>
        <w:rPr>
          <w:b/>
          <w:sz w:val="28"/>
          <w:szCs w:val="28"/>
        </w:rPr>
        <w:t>-</w:t>
      </w:r>
      <w:r w:rsidRPr="00814902">
        <w:rPr>
          <w:b/>
          <w:sz w:val="28"/>
          <w:szCs w:val="28"/>
        </w:rPr>
        <w:t xml:space="preserve"> </w:t>
      </w:r>
      <w:r>
        <w:rPr>
          <w:b/>
          <w:sz w:val="28"/>
          <w:szCs w:val="28"/>
        </w:rPr>
        <w:t xml:space="preserve"> </w:t>
      </w:r>
      <w:r w:rsidRPr="00E83E47">
        <w:rPr>
          <w:b/>
          <w:sz w:val="28"/>
          <w:szCs w:val="28"/>
        </w:rPr>
        <w:t>В</w:t>
      </w:r>
      <w:r w:rsidRPr="00284280">
        <w:rPr>
          <w:b/>
          <w:sz w:val="28"/>
          <w:szCs w:val="28"/>
        </w:rPr>
        <w:t xml:space="preserve">ременные </w:t>
      </w:r>
      <w:r w:rsidRPr="00284280">
        <w:rPr>
          <w:sz w:val="28"/>
          <w:szCs w:val="28"/>
        </w:rPr>
        <w:t>отказы,</w:t>
      </w:r>
      <w:r>
        <w:rPr>
          <w:sz w:val="28"/>
          <w:szCs w:val="28"/>
        </w:rPr>
        <w:t xml:space="preserve"> которые могут самопроизвольно исчезать без вмешате</w:t>
      </w:r>
      <w:r w:rsidRPr="00FE36D1">
        <w:rPr>
          <w:sz w:val="28"/>
          <w:szCs w:val="28"/>
        </w:rPr>
        <w:t>ль-</w:t>
      </w:r>
    </w:p>
    <w:p w14:paraId="275C3453" w14:textId="77777777" w:rsidR="00FE08EB" w:rsidRPr="00FE36D1" w:rsidRDefault="00FE08EB" w:rsidP="00FE08EB">
      <w:pPr>
        <w:jc w:val="both"/>
        <w:rPr>
          <w:b/>
          <w:sz w:val="28"/>
          <w:szCs w:val="28"/>
        </w:rPr>
      </w:pPr>
      <w:r w:rsidRPr="00E83E47">
        <w:rPr>
          <w:b/>
          <w:sz w:val="28"/>
          <w:szCs w:val="28"/>
        </w:rPr>
        <w:t xml:space="preserve">  </w:t>
      </w:r>
      <w:r w:rsidRPr="00814902">
        <w:rPr>
          <w:b/>
          <w:sz w:val="28"/>
          <w:szCs w:val="28"/>
        </w:rPr>
        <w:t xml:space="preserve">  </w:t>
      </w:r>
      <w:r>
        <w:rPr>
          <w:sz w:val="28"/>
          <w:szCs w:val="28"/>
        </w:rPr>
        <w:t xml:space="preserve">ства обслуживающего персонала. </w:t>
      </w:r>
      <w:r w:rsidRPr="00814902">
        <w:rPr>
          <w:sz w:val="28"/>
          <w:szCs w:val="28"/>
        </w:rPr>
        <w:t>Временные отказы</w:t>
      </w:r>
      <w:r w:rsidRPr="00E83E47">
        <w:rPr>
          <w:b/>
          <w:sz w:val="28"/>
          <w:szCs w:val="28"/>
        </w:rPr>
        <w:t xml:space="preserve">   </w:t>
      </w:r>
      <w:r>
        <w:rPr>
          <w:sz w:val="28"/>
          <w:szCs w:val="28"/>
        </w:rPr>
        <w:t xml:space="preserve">называют </w:t>
      </w:r>
      <w:r w:rsidRPr="00E83E47">
        <w:rPr>
          <w:b/>
          <w:sz w:val="28"/>
          <w:szCs w:val="28"/>
        </w:rPr>
        <w:t>сбоями</w:t>
      </w:r>
    </w:p>
    <w:p w14:paraId="17502215" w14:textId="77777777" w:rsidR="00FE08EB" w:rsidRDefault="00FE08EB" w:rsidP="00FE08EB">
      <w:pPr>
        <w:jc w:val="both"/>
        <w:rPr>
          <w:sz w:val="28"/>
          <w:szCs w:val="28"/>
        </w:rPr>
      </w:pPr>
      <w:r>
        <w:rPr>
          <w:sz w:val="28"/>
          <w:szCs w:val="28"/>
        </w:rPr>
        <w:t xml:space="preserve"> </w:t>
      </w:r>
      <w:r w:rsidRPr="00FE36D1">
        <w:rPr>
          <w:sz w:val="28"/>
          <w:szCs w:val="28"/>
        </w:rPr>
        <w:t xml:space="preserve">  </w:t>
      </w:r>
      <w:r>
        <w:rPr>
          <w:sz w:val="28"/>
          <w:szCs w:val="28"/>
        </w:rPr>
        <w:t>(</w:t>
      </w:r>
      <w:r w:rsidRPr="00861987">
        <w:rPr>
          <w:b/>
          <w:sz w:val="28"/>
          <w:szCs w:val="28"/>
        </w:rPr>
        <w:t>iner</w:t>
      </w:r>
      <w:r w:rsidRPr="00861987">
        <w:rPr>
          <w:b/>
          <w:sz w:val="28"/>
          <w:szCs w:val="28"/>
          <w:lang w:val="en-US"/>
        </w:rPr>
        <w:t>r</w:t>
      </w:r>
      <w:r w:rsidRPr="00861987">
        <w:rPr>
          <w:b/>
          <w:sz w:val="28"/>
          <w:szCs w:val="28"/>
        </w:rPr>
        <w:t>uption</w:t>
      </w:r>
      <w:r w:rsidRPr="00E65AB4">
        <w:rPr>
          <w:b/>
          <w:sz w:val="28"/>
          <w:szCs w:val="28"/>
        </w:rPr>
        <w:t>)</w:t>
      </w:r>
      <w:r w:rsidRPr="00E65AB4">
        <w:rPr>
          <w:sz w:val="28"/>
          <w:szCs w:val="28"/>
        </w:rPr>
        <w:t>.</w:t>
      </w:r>
    </w:p>
    <w:p w14:paraId="78382F81" w14:textId="77777777" w:rsidR="00FE08EB" w:rsidRDefault="00FE08EB" w:rsidP="00FE08EB">
      <w:pPr>
        <w:ind w:firstLine="57"/>
        <w:rPr>
          <w:sz w:val="28"/>
          <w:szCs w:val="28"/>
        </w:rPr>
      </w:pPr>
      <w:r>
        <w:rPr>
          <w:sz w:val="28"/>
          <w:szCs w:val="28"/>
        </w:rPr>
        <w:t xml:space="preserve">    В зависимости от причин возникновения, отказы могут быть условно разбиты на три группы:</w:t>
      </w:r>
    </w:p>
    <w:p w14:paraId="1E836AB1" w14:textId="77777777" w:rsidR="00FE08EB" w:rsidRDefault="00FE08EB" w:rsidP="00FE08EB">
      <w:pPr>
        <w:rPr>
          <w:sz w:val="28"/>
          <w:szCs w:val="28"/>
        </w:rPr>
      </w:pPr>
      <w:r w:rsidRPr="00537187">
        <w:rPr>
          <w:sz w:val="28"/>
          <w:szCs w:val="28"/>
        </w:rPr>
        <w:t>1.</w:t>
      </w:r>
      <w:r>
        <w:rPr>
          <w:b/>
          <w:sz w:val="28"/>
          <w:szCs w:val="28"/>
        </w:rPr>
        <w:t xml:space="preserve"> Конструкционные – </w:t>
      </w:r>
      <w:r w:rsidRPr="00842B62">
        <w:rPr>
          <w:sz w:val="28"/>
          <w:szCs w:val="28"/>
        </w:rPr>
        <w:t>отказы</w:t>
      </w:r>
      <w:r>
        <w:rPr>
          <w:sz w:val="28"/>
          <w:szCs w:val="28"/>
        </w:rPr>
        <w:t>, обусловленные нарушениями норм и правил       проектирования, ошибками разработчика объекта и т.п..</w:t>
      </w:r>
    </w:p>
    <w:p w14:paraId="32A0C179" w14:textId="77777777" w:rsidR="00FE08EB" w:rsidRDefault="00FE08EB" w:rsidP="00FE08EB">
      <w:pPr>
        <w:rPr>
          <w:sz w:val="28"/>
          <w:szCs w:val="28"/>
        </w:rPr>
      </w:pPr>
      <w:r w:rsidRPr="00537187">
        <w:rPr>
          <w:sz w:val="28"/>
          <w:szCs w:val="28"/>
        </w:rPr>
        <w:t>2.</w:t>
      </w:r>
      <w:r w:rsidRPr="00537187">
        <w:rPr>
          <w:b/>
          <w:sz w:val="28"/>
          <w:szCs w:val="28"/>
        </w:rPr>
        <w:t xml:space="preserve"> </w:t>
      </w:r>
      <w:r>
        <w:rPr>
          <w:b/>
          <w:sz w:val="28"/>
          <w:szCs w:val="28"/>
        </w:rPr>
        <w:t>П</w:t>
      </w:r>
      <w:r w:rsidRPr="009978B5">
        <w:rPr>
          <w:b/>
          <w:sz w:val="28"/>
          <w:szCs w:val="28"/>
        </w:rPr>
        <w:t xml:space="preserve">роизводственные -  </w:t>
      </w:r>
      <w:r w:rsidRPr="009978B5">
        <w:rPr>
          <w:sz w:val="28"/>
          <w:szCs w:val="28"/>
        </w:rPr>
        <w:t>отказы</w:t>
      </w:r>
      <w:r>
        <w:rPr>
          <w:sz w:val="28"/>
          <w:szCs w:val="28"/>
        </w:rPr>
        <w:t>, обусловленные нарушениям технологического процесса</w:t>
      </w:r>
      <w:r w:rsidRPr="009978B5">
        <w:rPr>
          <w:sz w:val="28"/>
          <w:szCs w:val="28"/>
        </w:rPr>
        <w:t xml:space="preserve"> </w:t>
      </w:r>
      <w:r>
        <w:rPr>
          <w:sz w:val="28"/>
          <w:szCs w:val="28"/>
        </w:rPr>
        <w:t>изготовления или монтажа объекта.</w:t>
      </w:r>
    </w:p>
    <w:p w14:paraId="5C2B0922" w14:textId="77777777" w:rsidR="00FE08EB" w:rsidRPr="00BA464B" w:rsidRDefault="00FE08EB" w:rsidP="00FE08EB">
      <w:pPr>
        <w:rPr>
          <w:sz w:val="28"/>
          <w:szCs w:val="28"/>
        </w:rPr>
      </w:pPr>
      <w:r w:rsidRPr="00537187">
        <w:rPr>
          <w:sz w:val="28"/>
          <w:szCs w:val="28"/>
        </w:rPr>
        <w:t>3.</w:t>
      </w:r>
      <w:r w:rsidRPr="00537187">
        <w:rPr>
          <w:b/>
          <w:sz w:val="28"/>
          <w:szCs w:val="28"/>
        </w:rPr>
        <w:t xml:space="preserve"> </w:t>
      </w:r>
      <w:r w:rsidRPr="00E6635E">
        <w:rPr>
          <w:b/>
          <w:sz w:val="28"/>
          <w:szCs w:val="28"/>
        </w:rPr>
        <w:t>Эксплуатационные</w:t>
      </w:r>
      <w:r w:rsidRPr="00BA464B">
        <w:rPr>
          <w:sz w:val="28"/>
          <w:szCs w:val="28"/>
        </w:rPr>
        <w:t xml:space="preserve"> – отказы, возникающие в процессе эксплуатации объекта. Например, вследствие старения оборудования,  нарушений правил эксплуатации  или влияния непредусмотренных внешних воздействий.</w:t>
      </w:r>
    </w:p>
    <w:p w14:paraId="7A0A56CF" w14:textId="77777777" w:rsidR="00FE08EB" w:rsidRPr="005B679B" w:rsidRDefault="00FE08EB" w:rsidP="00FE08EB">
      <w:pPr>
        <w:jc w:val="both"/>
        <w:rPr>
          <w:sz w:val="28"/>
          <w:szCs w:val="28"/>
        </w:rPr>
      </w:pPr>
      <w:r>
        <w:rPr>
          <w:sz w:val="28"/>
          <w:szCs w:val="28"/>
        </w:rPr>
        <w:t xml:space="preserve">     Все объекты, рассматриваемые в теории надежности, делятся на </w:t>
      </w:r>
      <w:r w:rsidRPr="00F70A49">
        <w:rPr>
          <w:b/>
          <w:sz w:val="28"/>
          <w:szCs w:val="28"/>
        </w:rPr>
        <w:t>восстанав</w:t>
      </w:r>
      <w:r>
        <w:rPr>
          <w:b/>
          <w:sz w:val="28"/>
          <w:szCs w:val="28"/>
        </w:rPr>
        <w:t>ли -     ваемые</w:t>
      </w:r>
      <w:r>
        <w:rPr>
          <w:sz w:val="28"/>
          <w:szCs w:val="28"/>
        </w:rPr>
        <w:t xml:space="preserve"> и </w:t>
      </w:r>
      <w:r w:rsidRPr="00F70A49">
        <w:rPr>
          <w:b/>
          <w:sz w:val="28"/>
          <w:szCs w:val="28"/>
        </w:rPr>
        <w:t>невосстанавл</w:t>
      </w:r>
      <w:r>
        <w:rPr>
          <w:b/>
          <w:sz w:val="28"/>
          <w:szCs w:val="28"/>
        </w:rPr>
        <w:t>ива</w:t>
      </w:r>
      <w:r w:rsidRPr="00F70A49">
        <w:rPr>
          <w:b/>
          <w:sz w:val="28"/>
          <w:szCs w:val="28"/>
        </w:rPr>
        <w:t>емые</w:t>
      </w:r>
      <w:r>
        <w:rPr>
          <w:sz w:val="28"/>
          <w:szCs w:val="28"/>
        </w:rPr>
        <w:t>.  В восстанавливаемых объектах, после возник-новения отказа (повреждения), происходит замена или ремонт отказавшего (пов-режденного) элемента. Невосстанавливаемый объект, в случае отказа, не подле-жит или не поддается восстановлению по техническим либо экономическим соо-бражениям.</w:t>
      </w:r>
      <w:r w:rsidRPr="007D4E88">
        <w:rPr>
          <w:sz w:val="28"/>
          <w:szCs w:val="28"/>
        </w:rPr>
        <w:t xml:space="preserve"> </w:t>
      </w:r>
      <w:r>
        <w:rPr>
          <w:sz w:val="28"/>
          <w:szCs w:val="28"/>
        </w:rPr>
        <w:t>Невосстанавливаемый объект достигает</w:t>
      </w:r>
      <w:r w:rsidRPr="007B38AF">
        <w:rPr>
          <w:sz w:val="28"/>
          <w:szCs w:val="28"/>
        </w:rPr>
        <w:t xml:space="preserve"> </w:t>
      </w:r>
      <w:r>
        <w:rPr>
          <w:sz w:val="28"/>
          <w:szCs w:val="28"/>
        </w:rPr>
        <w:t xml:space="preserve">предельного состояния при возникновении отказа или при достижении заранее установленного предельно до-пустимого значения срока службы </w:t>
      </w:r>
      <w:r w:rsidRPr="007B38AF">
        <w:rPr>
          <w:sz w:val="28"/>
          <w:szCs w:val="28"/>
        </w:rPr>
        <w:t>или суммарной наработки, устанавливаемой из со</w:t>
      </w:r>
      <w:r>
        <w:rPr>
          <w:sz w:val="28"/>
          <w:szCs w:val="28"/>
        </w:rPr>
        <w:t>о</w:t>
      </w:r>
      <w:r w:rsidRPr="007B38AF">
        <w:rPr>
          <w:sz w:val="28"/>
          <w:szCs w:val="28"/>
        </w:rPr>
        <w:t xml:space="preserve">бражений </w:t>
      </w:r>
      <w:r>
        <w:rPr>
          <w:sz w:val="28"/>
          <w:szCs w:val="28"/>
        </w:rPr>
        <w:t xml:space="preserve">безопасности эксплуатации в связи с необратимым снижением  эф-фективности использования ниже допустимой или в связи с увеличением интенсивности отказов. Один и тот же объект в зависимости от особенностей или этапов эксплуатации может считаться </w:t>
      </w:r>
      <w:r w:rsidRPr="005B679B">
        <w:rPr>
          <w:sz w:val="28"/>
          <w:szCs w:val="28"/>
        </w:rPr>
        <w:t>восстанавливаемым или невосста</w:t>
      </w:r>
      <w:r>
        <w:rPr>
          <w:sz w:val="28"/>
          <w:szCs w:val="28"/>
        </w:rPr>
        <w:t>-</w:t>
      </w:r>
      <w:r w:rsidRPr="005B679B">
        <w:rPr>
          <w:sz w:val="28"/>
          <w:szCs w:val="28"/>
        </w:rPr>
        <w:t>навливаемым. Например</w:t>
      </w:r>
      <w:r>
        <w:rPr>
          <w:sz w:val="28"/>
          <w:szCs w:val="28"/>
        </w:rPr>
        <w:t xml:space="preserve">, аппаратура спутника связи на этапе хранения относится к </w:t>
      </w:r>
      <w:r w:rsidRPr="005B679B">
        <w:rPr>
          <w:sz w:val="28"/>
          <w:szCs w:val="28"/>
        </w:rPr>
        <w:t>восстанавливаемым</w:t>
      </w:r>
      <w:r>
        <w:rPr>
          <w:sz w:val="28"/>
          <w:szCs w:val="28"/>
        </w:rPr>
        <w:t xml:space="preserve">, а во время полета в космосе - </w:t>
      </w:r>
      <w:r w:rsidRPr="005B679B">
        <w:rPr>
          <w:sz w:val="28"/>
          <w:szCs w:val="28"/>
        </w:rPr>
        <w:t>невосстанавливаемым.</w:t>
      </w:r>
    </w:p>
    <w:p w14:paraId="79B12DE5" w14:textId="77777777" w:rsidR="00FE08EB" w:rsidRPr="00090124" w:rsidRDefault="00FE08EB" w:rsidP="00FE08EB">
      <w:pPr>
        <w:jc w:val="both"/>
        <w:rPr>
          <w:sz w:val="28"/>
          <w:szCs w:val="28"/>
        </w:rPr>
      </w:pPr>
      <w:r>
        <w:rPr>
          <w:sz w:val="28"/>
          <w:szCs w:val="28"/>
        </w:rPr>
        <w:t xml:space="preserve">     Совокупность технических характеристик, количественным образом опреде-ляющих свойства объекта, характризующих его надежность, называются  </w:t>
      </w:r>
      <w:r w:rsidRPr="006271F1">
        <w:rPr>
          <w:b/>
          <w:sz w:val="28"/>
          <w:szCs w:val="28"/>
        </w:rPr>
        <w:t>показателями надежности</w:t>
      </w:r>
      <w:r>
        <w:rPr>
          <w:sz w:val="28"/>
          <w:szCs w:val="28"/>
        </w:rPr>
        <w:t xml:space="preserve">.    </w:t>
      </w:r>
    </w:p>
    <w:p w14:paraId="1D3A9D35" w14:textId="77777777" w:rsidR="00FE08EB" w:rsidRPr="00DE3129" w:rsidRDefault="00FE08EB" w:rsidP="00FE08EB">
      <w:pPr>
        <w:jc w:val="both"/>
        <w:rPr>
          <w:sz w:val="28"/>
          <w:szCs w:val="28"/>
        </w:rPr>
      </w:pPr>
      <w:r>
        <w:rPr>
          <w:sz w:val="28"/>
          <w:szCs w:val="28"/>
        </w:rPr>
        <w:t xml:space="preserve">     </w:t>
      </w:r>
      <w:r w:rsidRPr="00211D67">
        <w:rPr>
          <w:sz w:val="28"/>
          <w:szCs w:val="28"/>
        </w:rPr>
        <w:t>Для сетей связи, являющихся сложными многофункциональны</w:t>
      </w:r>
      <w:r w:rsidRPr="00211D67">
        <w:rPr>
          <w:sz w:val="28"/>
          <w:szCs w:val="28"/>
        </w:rPr>
        <w:softHyphen/>
        <w:t>ми системами, состоящими из элементов</w:t>
      </w:r>
      <w:r>
        <w:rPr>
          <w:sz w:val="28"/>
          <w:szCs w:val="28"/>
        </w:rPr>
        <w:t xml:space="preserve"> (узлов, линий связи, систем передачи и другого обору-дования)</w:t>
      </w:r>
      <w:r w:rsidRPr="00211D67">
        <w:rPr>
          <w:sz w:val="28"/>
          <w:szCs w:val="28"/>
        </w:rPr>
        <w:t xml:space="preserve"> разнородных по своим свойствам, показателям надежности, назначению, дате изготовле</w:t>
      </w:r>
      <w:r w:rsidRPr="00211D67">
        <w:rPr>
          <w:sz w:val="28"/>
          <w:szCs w:val="28"/>
        </w:rPr>
        <w:softHyphen/>
        <w:t>ния, сроку ввода в эксплуатацию</w:t>
      </w:r>
      <w:r>
        <w:rPr>
          <w:sz w:val="28"/>
          <w:szCs w:val="28"/>
        </w:rPr>
        <w:t xml:space="preserve"> и т. п., можно выделить два ос</w:t>
      </w:r>
      <w:r w:rsidRPr="00211D67">
        <w:rPr>
          <w:sz w:val="28"/>
          <w:szCs w:val="28"/>
        </w:rPr>
        <w:t>но</w:t>
      </w:r>
      <w:r>
        <w:rPr>
          <w:sz w:val="28"/>
          <w:szCs w:val="28"/>
        </w:rPr>
        <w:t>-</w:t>
      </w:r>
      <w:r w:rsidRPr="00211D67">
        <w:rPr>
          <w:sz w:val="28"/>
          <w:szCs w:val="28"/>
        </w:rPr>
        <w:t>вных аспек</w:t>
      </w:r>
      <w:r>
        <w:rPr>
          <w:sz w:val="28"/>
          <w:szCs w:val="28"/>
        </w:rPr>
        <w:t>та надежности, которые условно</w:t>
      </w:r>
      <w:r w:rsidRPr="00211D67">
        <w:rPr>
          <w:sz w:val="28"/>
          <w:szCs w:val="28"/>
        </w:rPr>
        <w:t xml:space="preserve"> </w:t>
      </w:r>
      <w:r>
        <w:rPr>
          <w:sz w:val="28"/>
          <w:szCs w:val="28"/>
        </w:rPr>
        <w:t>можно назвать</w:t>
      </w:r>
      <w:r w:rsidRPr="00211D67">
        <w:rPr>
          <w:b/>
          <w:bCs/>
          <w:sz w:val="28"/>
          <w:szCs w:val="28"/>
        </w:rPr>
        <w:t xml:space="preserve"> аппара</w:t>
      </w:r>
      <w:r w:rsidRPr="00211D67">
        <w:rPr>
          <w:b/>
          <w:bCs/>
          <w:sz w:val="28"/>
          <w:szCs w:val="28"/>
        </w:rPr>
        <w:softHyphen/>
        <w:t>турным и структурным</w:t>
      </w:r>
      <w:r>
        <w:rPr>
          <w:b/>
          <w:bCs/>
          <w:sz w:val="28"/>
          <w:szCs w:val="28"/>
        </w:rPr>
        <w:t xml:space="preserve"> </w:t>
      </w:r>
      <w:r>
        <w:rPr>
          <w:bCs/>
          <w:sz w:val="28"/>
          <w:szCs w:val="28"/>
        </w:rPr>
        <w:t>[3</w:t>
      </w:r>
      <w:r w:rsidRPr="00671C42">
        <w:rPr>
          <w:bCs/>
          <w:sz w:val="28"/>
          <w:szCs w:val="28"/>
        </w:rPr>
        <w:t>]</w:t>
      </w:r>
      <w:r w:rsidRPr="00211D67">
        <w:rPr>
          <w:sz w:val="28"/>
          <w:szCs w:val="28"/>
        </w:rPr>
        <w:t xml:space="preserve">. Под </w:t>
      </w:r>
      <w:r w:rsidRPr="00684E81">
        <w:rPr>
          <w:b/>
          <w:sz w:val="28"/>
          <w:szCs w:val="28"/>
        </w:rPr>
        <w:t>аппаратурным аспектом</w:t>
      </w:r>
      <w:r w:rsidRPr="00211D67">
        <w:rPr>
          <w:sz w:val="28"/>
          <w:szCs w:val="28"/>
        </w:rPr>
        <w:t xml:space="preserve"> будем пони</w:t>
      </w:r>
      <w:r w:rsidRPr="00211D67">
        <w:rPr>
          <w:sz w:val="28"/>
          <w:szCs w:val="28"/>
        </w:rPr>
        <w:softHyphen/>
        <w:t>мать проблему надежности аппаратуры, отдел</w:t>
      </w:r>
      <w:r>
        <w:rPr>
          <w:sz w:val="28"/>
          <w:szCs w:val="28"/>
        </w:rPr>
        <w:t>ьных устройств и их элементов,</w:t>
      </w:r>
      <w:r w:rsidRPr="00211D67">
        <w:rPr>
          <w:sz w:val="28"/>
          <w:szCs w:val="28"/>
        </w:rPr>
        <w:t xml:space="preserve"> входящих в </w:t>
      </w:r>
      <w:r>
        <w:rPr>
          <w:sz w:val="28"/>
          <w:szCs w:val="28"/>
        </w:rPr>
        <w:t xml:space="preserve">состав </w:t>
      </w:r>
      <w:r>
        <w:rPr>
          <w:sz w:val="28"/>
          <w:szCs w:val="28"/>
        </w:rPr>
        <w:lastRenderedPageBreak/>
        <w:t>узлов и линий</w:t>
      </w:r>
      <w:r w:rsidRPr="00211D67">
        <w:rPr>
          <w:sz w:val="28"/>
          <w:szCs w:val="28"/>
        </w:rPr>
        <w:t> </w:t>
      </w:r>
      <w:r>
        <w:rPr>
          <w:sz w:val="28"/>
          <w:szCs w:val="28"/>
        </w:rPr>
        <w:t xml:space="preserve"> связи</w:t>
      </w:r>
      <w:r w:rsidRPr="00211D67">
        <w:rPr>
          <w:sz w:val="28"/>
          <w:szCs w:val="28"/>
        </w:rPr>
        <w:t xml:space="preserve"> сети.</w:t>
      </w:r>
      <w:r>
        <w:rPr>
          <w:sz w:val="28"/>
          <w:szCs w:val="28"/>
        </w:rPr>
        <w:t xml:space="preserve"> </w:t>
      </w:r>
      <w:r w:rsidRPr="00684E81">
        <w:rPr>
          <w:b/>
          <w:sz w:val="28"/>
          <w:szCs w:val="28"/>
        </w:rPr>
        <w:t>Структур</w:t>
      </w:r>
      <w:r w:rsidRPr="00684E81">
        <w:rPr>
          <w:b/>
          <w:sz w:val="28"/>
          <w:szCs w:val="28"/>
        </w:rPr>
        <w:softHyphen/>
        <w:t>ный аспект</w:t>
      </w:r>
      <w:r w:rsidRPr="00211D67">
        <w:rPr>
          <w:sz w:val="28"/>
          <w:szCs w:val="28"/>
        </w:rPr>
        <w:t xml:space="preserve"> отражает функционирование сети </w:t>
      </w:r>
      <w:r>
        <w:rPr>
          <w:sz w:val="28"/>
          <w:szCs w:val="28"/>
        </w:rPr>
        <w:t xml:space="preserve">в целом </w:t>
      </w:r>
      <w:r w:rsidRPr="00211D67">
        <w:rPr>
          <w:sz w:val="28"/>
          <w:szCs w:val="28"/>
        </w:rPr>
        <w:t>в зависимо</w:t>
      </w:r>
      <w:r w:rsidRPr="00211D67">
        <w:rPr>
          <w:sz w:val="28"/>
          <w:szCs w:val="28"/>
        </w:rPr>
        <w:softHyphen/>
        <w:t>сти от работоспособности или отказов узло</w:t>
      </w:r>
      <w:r>
        <w:rPr>
          <w:sz w:val="28"/>
          <w:szCs w:val="28"/>
        </w:rPr>
        <w:t>в (станций, пунктов) или  линий</w:t>
      </w:r>
      <w:r w:rsidRPr="00211D67">
        <w:rPr>
          <w:sz w:val="28"/>
          <w:szCs w:val="28"/>
        </w:rPr>
        <w:t xml:space="preserve"> </w:t>
      </w:r>
      <w:r>
        <w:rPr>
          <w:sz w:val="28"/>
          <w:szCs w:val="28"/>
        </w:rPr>
        <w:t>(</w:t>
      </w:r>
      <w:r w:rsidRPr="00211D67">
        <w:rPr>
          <w:sz w:val="28"/>
          <w:szCs w:val="28"/>
        </w:rPr>
        <w:t>магистралей, пучков каналов сети</w:t>
      </w:r>
      <w:r>
        <w:rPr>
          <w:sz w:val="28"/>
          <w:szCs w:val="28"/>
        </w:rPr>
        <w:t>), т. е. он свя</w:t>
      </w:r>
      <w:r>
        <w:rPr>
          <w:sz w:val="28"/>
          <w:szCs w:val="28"/>
        </w:rPr>
        <w:softHyphen/>
        <w:t xml:space="preserve">зан с возможностью </w:t>
      </w:r>
      <w:r w:rsidRPr="00211D67">
        <w:rPr>
          <w:sz w:val="28"/>
          <w:szCs w:val="28"/>
        </w:rPr>
        <w:t>существования в сети путей доставки инфор</w:t>
      </w:r>
      <w:r w:rsidRPr="00211D67">
        <w:rPr>
          <w:sz w:val="28"/>
          <w:szCs w:val="28"/>
        </w:rPr>
        <w:softHyphen/>
        <w:t xml:space="preserve">мации. </w:t>
      </w:r>
      <w:r w:rsidRPr="0083564C">
        <w:rPr>
          <w:sz w:val="28"/>
          <w:szCs w:val="28"/>
        </w:rPr>
        <w:t>П</w:t>
      </w:r>
      <w:r>
        <w:rPr>
          <w:sz w:val="28"/>
          <w:szCs w:val="28"/>
        </w:rPr>
        <w:t xml:space="preserve">ри этом под </w:t>
      </w:r>
      <w:r w:rsidRPr="009645C1">
        <w:rPr>
          <w:b/>
          <w:sz w:val="28"/>
          <w:szCs w:val="28"/>
        </w:rPr>
        <w:t>структурой сети</w:t>
      </w:r>
      <w:r>
        <w:rPr>
          <w:sz w:val="28"/>
          <w:szCs w:val="28"/>
        </w:rPr>
        <w:t xml:space="preserve"> понимается совокупность пунктов (узлов, станций и т.п.) сети и соединяющих их линий или каналов связи, в их взаимном расположении и с характеристиками по надежности, передаче и распределению информации.  Надежность в этом случае будем называть </w:t>
      </w:r>
      <w:r w:rsidRPr="00DE3129">
        <w:rPr>
          <w:b/>
          <w:sz w:val="28"/>
          <w:szCs w:val="28"/>
        </w:rPr>
        <w:t>структ</w:t>
      </w:r>
      <w:r>
        <w:rPr>
          <w:b/>
          <w:sz w:val="28"/>
          <w:szCs w:val="28"/>
        </w:rPr>
        <w:t>у</w:t>
      </w:r>
      <w:r w:rsidRPr="00DE3129">
        <w:rPr>
          <w:b/>
          <w:sz w:val="28"/>
          <w:szCs w:val="28"/>
        </w:rPr>
        <w:t>рной надежностью сети связи.</w:t>
      </w:r>
    </w:p>
    <w:p w14:paraId="6CADCD32" w14:textId="77777777" w:rsidR="00FE08EB" w:rsidRDefault="00FE08EB" w:rsidP="00FE08EB">
      <w:pPr>
        <w:jc w:val="both"/>
        <w:rPr>
          <w:sz w:val="28"/>
          <w:szCs w:val="28"/>
        </w:rPr>
      </w:pPr>
      <w:r>
        <w:rPr>
          <w:sz w:val="28"/>
          <w:szCs w:val="28"/>
        </w:rPr>
        <w:t xml:space="preserve">     </w:t>
      </w:r>
      <w:r w:rsidRPr="00211D67">
        <w:rPr>
          <w:sz w:val="28"/>
          <w:szCs w:val="28"/>
        </w:rPr>
        <w:t>Учитывая многофункци</w:t>
      </w:r>
      <w:r>
        <w:rPr>
          <w:sz w:val="28"/>
          <w:szCs w:val="28"/>
        </w:rPr>
        <w:t xml:space="preserve">ональность сети, в которой при </w:t>
      </w:r>
      <w:r>
        <w:rPr>
          <w:sz w:val="28"/>
          <w:szCs w:val="28"/>
          <w:lang w:val="en-US"/>
        </w:rPr>
        <w:t>n</w:t>
      </w:r>
      <w:r>
        <w:rPr>
          <w:sz w:val="28"/>
          <w:szCs w:val="28"/>
        </w:rPr>
        <w:t xml:space="preserve"> уз</w:t>
      </w:r>
      <w:r>
        <w:rPr>
          <w:sz w:val="28"/>
          <w:szCs w:val="28"/>
        </w:rPr>
        <w:softHyphen/>
        <w:t xml:space="preserve">лах может </w:t>
      </w:r>
      <w:r w:rsidRPr="00211D67">
        <w:rPr>
          <w:sz w:val="28"/>
          <w:szCs w:val="28"/>
        </w:rPr>
        <w:t>быть орга</w:t>
      </w:r>
      <w:r>
        <w:rPr>
          <w:sz w:val="28"/>
          <w:szCs w:val="28"/>
        </w:rPr>
        <w:t xml:space="preserve">низовано до </w:t>
      </w:r>
      <w:r>
        <w:rPr>
          <w:sz w:val="28"/>
          <w:szCs w:val="28"/>
          <w:lang w:val="en-US"/>
        </w:rPr>
        <w:t>n</w:t>
      </w:r>
      <w:r>
        <w:rPr>
          <w:sz w:val="28"/>
          <w:szCs w:val="28"/>
        </w:rPr>
        <w:t>(</w:t>
      </w:r>
      <w:r>
        <w:rPr>
          <w:sz w:val="28"/>
          <w:szCs w:val="28"/>
          <w:lang w:val="en-US"/>
        </w:rPr>
        <w:t>n</w:t>
      </w:r>
      <w:r w:rsidRPr="00211D67">
        <w:rPr>
          <w:sz w:val="28"/>
          <w:szCs w:val="28"/>
        </w:rPr>
        <w:t xml:space="preserve">—1) </w:t>
      </w:r>
      <w:r w:rsidRPr="00C809DC">
        <w:rPr>
          <w:sz w:val="28"/>
          <w:szCs w:val="28"/>
        </w:rPr>
        <w:t>межузловых связей</w:t>
      </w:r>
      <w:r w:rsidRPr="00211D67">
        <w:rPr>
          <w:sz w:val="28"/>
          <w:szCs w:val="28"/>
        </w:rPr>
        <w:t>, да еще разного вида (телеграф, теле</w:t>
      </w:r>
      <w:r>
        <w:rPr>
          <w:sz w:val="28"/>
          <w:szCs w:val="28"/>
        </w:rPr>
        <w:t>-</w:t>
      </w:r>
      <w:r w:rsidRPr="00211D67">
        <w:rPr>
          <w:sz w:val="28"/>
          <w:szCs w:val="28"/>
        </w:rPr>
        <w:t>фон, звуковое или телевизионное вещание</w:t>
      </w:r>
      <w:r>
        <w:rPr>
          <w:sz w:val="28"/>
          <w:szCs w:val="28"/>
        </w:rPr>
        <w:t>, передача данных</w:t>
      </w:r>
      <w:r w:rsidRPr="00211D67">
        <w:rPr>
          <w:sz w:val="28"/>
          <w:szCs w:val="28"/>
        </w:rPr>
        <w:t xml:space="preserve"> и т. п.), определить, что следует понимать под </w:t>
      </w:r>
      <w:r w:rsidRPr="00211D67">
        <w:rPr>
          <w:b/>
          <w:bCs/>
          <w:sz w:val="28"/>
          <w:szCs w:val="28"/>
        </w:rPr>
        <w:t>отказом сети</w:t>
      </w:r>
      <w:r w:rsidRPr="00211D67">
        <w:rPr>
          <w:sz w:val="28"/>
          <w:szCs w:val="28"/>
        </w:rPr>
        <w:t>, т. е. определить, когда сеть в целом пере</w:t>
      </w:r>
      <w:r>
        <w:rPr>
          <w:sz w:val="28"/>
          <w:szCs w:val="28"/>
        </w:rPr>
        <w:t>-</w:t>
      </w:r>
      <w:r w:rsidRPr="00211D67">
        <w:rPr>
          <w:sz w:val="28"/>
          <w:szCs w:val="28"/>
        </w:rPr>
        <w:t xml:space="preserve">стает выполнять свои функции, практически невозможно. </w:t>
      </w:r>
      <w:r>
        <w:rPr>
          <w:sz w:val="28"/>
          <w:szCs w:val="28"/>
        </w:rPr>
        <w:t xml:space="preserve">Поэтому </w:t>
      </w:r>
      <w:r w:rsidRPr="00211D67">
        <w:rPr>
          <w:sz w:val="28"/>
          <w:szCs w:val="28"/>
        </w:rPr>
        <w:t xml:space="preserve">под </w:t>
      </w:r>
      <w:r w:rsidRPr="00211D67">
        <w:rPr>
          <w:b/>
          <w:bCs/>
          <w:sz w:val="28"/>
          <w:szCs w:val="28"/>
        </w:rPr>
        <w:t>отказом сети</w:t>
      </w:r>
      <w:r w:rsidRPr="00211D67">
        <w:rPr>
          <w:sz w:val="28"/>
          <w:szCs w:val="28"/>
        </w:rPr>
        <w:t xml:space="preserve"> </w:t>
      </w:r>
      <w:r>
        <w:rPr>
          <w:sz w:val="28"/>
          <w:szCs w:val="28"/>
        </w:rPr>
        <w:t>и</w:t>
      </w:r>
      <w:r w:rsidRPr="00211D67">
        <w:rPr>
          <w:sz w:val="28"/>
          <w:szCs w:val="28"/>
        </w:rPr>
        <w:t xml:space="preserve">ногда </w:t>
      </w:r>
      <w:r>
        <w:rPr>
          <w:sz w:val="28"/>
          <w:szCs w:val="28"/>
        </w:rPr>
        <w:t xml:space="preserve">понимают потерю связности узлов, т.е. невозможность передачи  информации между узлами сети. </w:t>
      </w:r>
      <w:r w:rsidRPr="00211D67">
        <w:rPr>
          <w:sz w:val="28"/>
          <w:szCs w:val="28"/>
        </w:rPr>
        <w:t xml:space="preserve"> Однако этот показатель может быть при</w:t>
      </w:r>
      <w:r w:rsidRPr="00211D67">
        <w:rPr>
          <w:sz w:val="28"/>
          <w:szCs w:val="28"/>
        </w:rPr>
        <w:softHyphen/>
        <w:t>нят тол</w:t>
      </w:r>
      <w:r>
        <w:rPr>
          <w:sz w:val="28"/>
          <w:szCs w:val="28"/>
        </w:rPr>
        <w:t>ь</w:t>
      </w:r>
      <w:r w:rsidRPr="00211D67">
        <w:rPr>
          <w:sz w:val="28"/>
          <w:szCs w:val="28"/>
        </w:rPr>
        <w:t xml:space="preserve">ко в некоторых частных случаях, так как он не учитывает важности отдельных связей. В других случаях </w:t>
      </w:r>
      <w:r>
        <w:rPr>
          <w:sz w:val="28"/>
          <w:szCs w:val="28"/>
        </w:rPr>
        <w:t xml:space="preserve">структурную надежность сети характеризуют </w:t>
      </w:r>
      <w:r w:rsidRPr="00211D67">
        <w:rPr>
          <w:sz w:val="28"/>
          <w:szCs w:val="28"/>
        </w:rPr>
        <w:t>некоторой «средней» величиной коэффициента го</w:t>
      </w:r>
      <w:r w:rsidRPr="00211D67">
        <w:rPr>
          <w:sz w:val="28"/>
          <w:szCs w:val="28"/>
        </w:rPr>
        <w:softHyphen/>
        <w:t>т</w:t>
      </w:r>
      <w:r>
        <w:rPr>
          <w:sz w:val="28"/>
          <w:szCs w:val="28"/>
        </w:rPr>
        <w:t>овности</w:t>
      </w:r>
      <w:r w:rsidRPr="00211D67">
        <w:rPr>
          <w:sz w:val="28"/>
          <w:szCs w:val="28"/>
        </w:rPr>
        <w:t xml:space="preserve"> связи или путей в сети для за</w:t>
      </w:r>
      <w:r w:rsidRPr="00211D67">
        <w:rPr>
          <w:sz w:val="28"/>
          <w:szCs w:val="28"/>
        </w:rPr>
        <w:softHyphen/>
        <w:t>данных</w:t>
      </w:r>
      <w:r>
        <w:rPr>
          <w:sz w:val="28"/>
          <w:szCs w:val="28"/>
        </w:rPr>
        <w:t xml:space="preserve"> пар узлов. Более правильно, </w:t>
      </w:r>
      <w:r w:rsidRPr="00467E52">
        <w:rPr>
          <w:sz w:val="28"/>
          <w:szCs w:val="28"/>
        </w:rPr>
        <w:t>по</w:t>
      </w:r>
      <w:r>
        <w:rPr>
          <w:sz w:val="28"/>
          <w:szCs w:val="28"/>
        </w:rPr>
        <w:t>-</w:t>
      </w:r>
      <w:r w:rsidRPr="00467E52">
        <w:rPr>
          <w:sz w:val="28"/>
          <w:szCs w:val="28"/>
        </w:rPr>
        <w:t>видимому,</w:t>
      </w:r>
      <w:r w:rsidRPr="00211D67">
        <w:rPr>
          <w:sz w:val="28"/>
          <w:szCs w:val="28"/>
        </w:rPr>
        <w:t xml:space="preserve"> характеризо</w:t>
      </w:r>
      <w:r w:rsidRPr="00211D67">
        <w:rPr>
          <w:sz w:val="28"/>
          <w:szCs w:val="28"/>
        </w:rPr>
        <w:softHyphen/>
        <w:t xml:space="preserve">вать надежность сети матрицей, вектором или перечнем показателей надежности  линий или </w:t>
      </w:r>
      <w:r>
        <w:rPr>
          <w:sz w:val="28"/>
          <w:szCs w:val="28"/>
        </w:rPr>
        <w:t>кана</w:t>
      </w:r>
      <w:r w:rsidRPr="00211D67">
        <w:rPr>
          <w:sz w:val="28"/>
          <w:szCs w:val="28"/>
        </w:rPr>
        <w:t xml:space="preserve">лов сети или же для каждой пары пунктов сети </w:t>
      </w:r>
      <w:r>
        <w:rPr>
          <w:sz w:val="28"/>
          <w:szCs w:val="28"/>
        </w:rPr>
        <w:t>- показателями надежности кратча</w:t>
      </w:r>
      <w:r w:rsidRPr="00211D67">
        <w:rPr>
          <w:sz w:val="28"/>
          <w:szCs w:val="28"/>
        </w:rPr>
        <w:t>йших или допустимых путей  или всех воз</w:t>
      </w:r>
      <w:r w:rsidRPr="00211D67">
        <w:rPr>
          <w:sz w:val="28"/>
          <w:szCs w:val="28"/>
        </w:rPr>
        <w:softHyphen/>
        <w:t>можных путей. Наконец, надежность сети может характеризоваться функциями (графиками) веро</w:t>
      </w:r>
      <w:r w:rsidRPr="00211D67">
        <w:rPr>
          <w:sz w:val="28"/>
          <w:szCs w:val="28"/>
        </w:rPr>
        <w:softHyphen/>
        <w:t>ятностей того, что сохранится определенная часть из общего числа л</w:t>
      </w:r>
      <w:r>
        <w:rPr>
          <w:sz w:val="28"/>
          <w:szCs w:val="28"/>
        </w:rPr>
        <w:t>иний, пу-тей или линий связи.</w:t>
      </w:r>
    </w:p>
    <w:p w14:paraId="62A5FA49" w14:textId="77777777" w:rsidR="00FE08EB" w:rsidRDefault="00FE08EB" w:rsidP="00FE08EB">
      <w:pPr>
        <w:jc w:val="both"/>
        <w:rPr>
          <w:sz w:val="28"/>
          <w:szCs w:val="28"/>
        </w:rPr>
      </w:pPr>
      <w:r>
        <w:rPr>
          <w:sz w:val="28"/>
          <w:szCs w:val="28"/>
        </w:rPr>
        <w:t xml:space="preserve">     В данн</w:t>
      </w:r>
      <w:r w:rsidRPr="003D7C1E">
        <w:rPr>
          <w:sz w:val="28"/>
          <w:szCs w:val="28"/>
        </w:rPr>
        <w:t>ых</w:t>
      </w:r>
      <w:r>
        <w:rPr>
          <w:sz w:val="28"/>
          <w:szCs w:val="28"/>
        </w:rPr>
        <w:t xml:space="preserve"> МУ б</w:t>
      </w:r>
      <w:r w:rsidRPr="00211D67">
        <w:rPr>
          <w:sz w:val="28"/>
          <w:szCs w:val="28"/>
        </w:rPr>
        <w:t>удем относить понятие надежности к пу</w:t>
      </w:r>
      <w:r w:rsidRPr="00211D67">
        <w:rPr>
          <w:sz w:val="28"/>
          <w:szCs w:val="28"/>
        </w:rPr>
        <w:softHyphen/>
        <w:t>тям или совокупностям путей между заданной парой пунктов (уз</w:t>
      </w:r>
      <w:r w:rsidRPr="00211D67">
        <w:rPr>
          <w:sz w:val="28"/>
          <w:szCs w:val="28"/>
        </w:rPr>
        <w:softHyphen/>
        <w:t>лов),</w:t>
      </w:r>
      <w:r>
        <w:rPr>
          <w:sz w:val="28"/>
          <w:szCs w:val="28"/>
        </w:rPr>
        <w:t xml:space="preserve">  т. е. рассмотривать</w:t>
      </w:r>
      <w:r w:rsidRPr="00211D67">
        <w:rPr>
          <w:sz w:val="28"/>
          <w:szCs w:val="28"/>
        </w:rPr>
        <w:t xml:space="preserve"> надежность связи между этими пунктами, считая, что известны показатели </w:t>
      </w:r>
      <w:r>
        <w:rPr>
          <w:sz w:val="28"/>
          <w:szCs w:val="28"/>
        </w:rPr>
        <w:t xml:space="preserve">надежности </w:t>
      </w:r>
      <w:r w:rsidRPr="00211D67">
        <w:rPr>
          <w:sz w:val="28"/>
          <w:szCs w:val="28"/>
        </w:rPr>
        <w:t>линий и узлов</w:t>
      </w:r>
      <w:r>
        <w:rPr>
          <w:sz w:val="28"/>
          <w:szCs w:val="28"/>
        </w:rPr>
        <w:t xml:space="preserve"> сети связи, входящих в рассматриваемые пути.     </w:t>
      </w:r>
    </w:p>
    <w:p w14:paraId="147FBDEE" w14:textId="77777777" w:rsidR="00FE08EB" w:rsidRDefault="00FE08EB" w:rsidP="00FE08EB">
      <w:pPr>
        <w:jc w:val="both"/>
        <w:rPr>
          <w:sz w:val="28"/>
          <w:szCs w:val="28"/>
        </w:rPr>
      </w:pPr>
      <w:r>
        <w:rPr>
          <w:sz w:val="28"/>
          <w:szCs w:val="28"/>
        </w:rPr>
        <w:t xml:space="preserve">     </w:t>
      </w:r>
      <w:r w:rsidRPr="00211D67">
        <w:rPr>
          <w:sz w:val="28"/>
          <w:szCs w:val="28"/>
        </w:rPr>
        <w:t xml:space="preserve">Для связи  между </w:t>
      </w:r>
      <w:r>
        <w:rPr>
          <w:sz w:val="28"/>
          <w:szCs w:val="28"/>
        </w:rPr>
        <w:t xml:space="preserve">двумя фиксированными </w:t>
      </w:r>
      <w:r w:rsidRPr="00211D67">
        <w:rPr>
          <w:sz w:val="28"/>
          <w:szCs w:val="28"/>
        </w:rPr>
        <w:t>узлами (пунктами)</w:t>
      </w:r>
      <w:r>
        <w:rPr>
          <w:sz w:val="28"/>
          <w:szCs w:val="28"/>
        </w:rPr>
        <w:t xml:space="preserve"> </w:t>
      </w:r>
      <w:r w:rsidRPr="00211D67">
        <w:rPr>
          <w:sz w:val="28"/>
          <w:szCs w:val="28"/>
        </w:rPr>
        <w:t xml:space="preserve">в сети </w:t>
      </w:r>
      <w:r>
        <w:rPr>
          <w:sz w:val="28"/>
          <w:szCs w:val="28"/>
        </w:rPr>
        <w:t>могут исполь</w:t>
      </w:r>
      <w:r>
        <w:rPr>
          <w:sz w:val="28"/>
          <w:szCs w:val="28"/>
        </w:rPr>
        <w:softHyphen/>
        <w:t>зоваться</w:t>
      </w:r>
      <w:r w:rsidRPr="00211D67">
        <w:rPr>
          <w:sz w:val="28"/>
          <w:szCs w:val="28"/>
        </w:rPr>
        <w:t xml:space="preserve"> все возможные пути или</w:t>
      </w:r>
      <w:r>
        <w:rPr>
          <w:sz w:val="28"/>
          <w:szCs w:val="28"/>
        </w:rPr>
        <w:t>,</w:t>
      </w:r>
      <w:r w:rsidRPr="00211D67">
        <w:rPr>
          <w:sz w:val="28"/>
          <w:szCs w:val="28"/>
        </w:rPr>
        <w:t xml:space="preserve"> выбранное по какому-либ</w:t>
      </w:r>
      <w:r>
        <w:rPr>
          <w:sz w:val="28"/>
          <w:szCs w:val="28"/>
        </w:rPr>
        <w:t>о при</w:t>
      </w:r>
      <w:r>
        <w:rPr>
          <w:sz w:val="28"/>
          <w:szCs w:val="28"/>
        </w:rPr>
        <w:softHyphen/>
        <w:t>знаку, множество путей</w:t>
      </w:r>
      <w:r w:rsidRPr="00211D67">
        <w:rPr>
          <w:sz w:val="28"/>
          <w:szCs w:val="28"/>
        </w:rPr>
        <w:t>. Каждый путь</w:t>
      </w:r>
      <w:r>
        <w:rPr>
          <w:sz w:val="28"/>
          <w:szCs w:val="28"/>
        </w:rPr>
        <w:t xml:space="preserve"> при этом включает различное оборудование сети (станционное оборудование, оборудование систем передачи, линейно-кабельные сооружения и т.п.)</w:t>
      </w:r>
      <w:r w:rsidRPr="00211D67">
        <w:rPr>
          <w:sz w:val="28"/>
          <w:szCs w:val="28"/>
        </w:rPr>
        <w:t>, че</w:t>
      </w:r>
      <w:r w:rsidRPr="00211D67">
        <w:rPr>
          <w:sz w:val="28"/>
          <w:szCs w:val="28"/>
        </w:rPr>
        <w:softHyphen/>
        <w:t xml:space="preserve">рез которые он проходит. </w:t>
      </w:r>
    </w:p>
    <w:p w14:paraId="03A60D29" w14:textId="77777777" w:rsidR="00FE08EB" w:rsidRDefault="00FE08EB" w:rsidP="00FE08EB">
      <w:pPr>
        <w:jc w:val="both"/>
        <w:rPr>
          <w:sz w:val="28"/>
          <w:szCs w:val="28"/>
        </w:rPr>
      </w:pPr>
      <w:r>
        <w:rPr>
          <w:sz w:val="28"/>
          <w:szCs w:val="28"/>
        </w:rPr>
        <w:t xml:space="preserve">     </w:t>
      </w:r>
      <w:r w:rsidRPr="00211D67">
        <w:rPr>
          <w:sz w:val="28"/>
          <w:szCs w:val="28"/>
        </w:rPr>
        <w:t xml:space="preserve">Под </w:t>
      </w:r>
      <w:r w:rsidRPr="00CA6BAE">
        <w:rPr>
          <w:b/>
          <w:sz w:val="28"/>
          <w:szCs w:val="28"/>
        </w:rPr>
        <w:t>показателем надежности пути</w:t>
      </w:r>
      <w:r w:rsidRPr="00211D67">
        <w:rPr>
          <w:sz w:val="28"/>
          <w:szCs w:val="28"/>
        </w:rPr>
        <w:t xml:space="preserve"> (надежность пути) будем понимать вероятность того, что данный путь в про</w:t>
      </w:r>
      <w:r w:rsidRPr="00211D67">
        <w:rPr>
          <w:sz w:val="28"/>
          <w:szCs w:val="28"/>
        </w:rPr>
        <w:softHyphen/>
        <w:t>извольный момент времени находится в работоспособном состоя</w:t>
      </w:r>
      <w:r w:rsidRPr="00211D67">
        <w:rPr>
          <w:sz w:val="28"/>
          <w:szCs w:val="28"/>
        </w:rPr>
        <w:softHyphen/>
        <w:t>нии, а это означает, что работоспособным</w:t>
      </w:r>
      <w:r>
        <w:rPr>
          <w:sz w:val="28"/>
          <w:szCs w:val="28"/>
        </w:rPr>
        <w:t xml:space="preserve"> должно быть все оборудование</w:t>
      </w:r>
      <w:r w:rsidRPr="00211D67">
        <w:rPr>
          <w:sz w:val="28"/>
          <w:szCs w:val="28"/>
        </w:rPr>
        <w:t xml:space="preserve">, входящие в этот путь. </w:t>
      </w:r>
    </w:p>
    <w:p w14:paraId="14538C21" w14:textId="77777777" w:rsidR="00FE08EB" w:rsidRDefault="00FE08EB" w:rsidP="00FE08EB">
      <w:pPr>
        <w:jc w:val="both"/>
        <w:rPr>
          <w:sz w:val="28"/>
          <w:szCs w:val="28"/>
        </w:rPr>
      </w:pPr>
      <w:r>
        <w:rPr>
          <w:sz w:val="28"/>
          <w:szCs w:val="28"/>
        </w:rPr>
        <w:t xml:space="preserve">      </w:t>
      </w:r>
      <w:r w:rsidRPr="00EF0A7C">
        <w:rPr>
          <w:b/>
          <w:sz w:val="28"/>
          <w:szCs w:val="28"/>
        </w:rPr>
        <w:t>Надежность связи</w:t>
      </w:r>
      <w:r w:rsidRPr="00211D67">
        <w:rPr>
          <w:sz w:val="28"/>
          <w:szCs w:val="28"/>
        </w:rPr>
        <w:t xml:space="preserve"> </w:t>
      </w:r>
      <w:r>
        <w:rPr>
          <w:sz w:val="28"/>
          <w:szCs w:val="28"/>
        </w:rPr>
        <w:t>(</w:t>
      </w:r>
      <w:r w:rsidRPr="003D7C1E">
        <w:rPr>
          <w:b/>
          <w:sz w:val="28"/>
          <w:szCs w:val="28"/>
        </w:rPr>
        <w:t>вероятность связности)</w:t>
      </w:r>
      <w:r>
        <w:rPr>
          <w:sz w:val="28"/>
          <w:szCs w:val="28"/>
        </w:rPr>
        <w:t xml:space="preserve"> </w:t>
      </w:r>
      <w:r w:rsidRPr="00211D67">
        <w:rPr>
          <w:sz w:val="28"/>
          <w:szCs w:val="28"/>
        </w:rPr>
        <w:t>будем оценивать вероятностью того, что работоспосо</w:t>
      </w:r>
      <w:r>
        <w:rPr>
          <w:sz w:val="28"/>
          <w:szCs w:val="28"/>
        </w:rPr>
        <w:t>бным является хотя бы один путь из множества путей, которые могут быть использованы для связи заданного узла с другим узлом сети.</w:t>
      </w:r>
    </w:p>
    <w:p w14:paraId="6433843C" w14:textId="77777777" w:rsidR="00FE08EB" w:rsidRDefault="00FE08EB" w:rsidP="00FE08EB">
      <w:pPr>
        <w:jc w:val="both"/>
        <w:rPr>
          <w:sz w:val="28"/>
          <w:szCs w:val="28"/>
        </w:rPr>
      </w:pPr>
      <w:r>
        <w:rPr>
          <w:sz w:val="28"/>
          <w:szCs w:val="28"/>
        </w:rPr>
        <w:t xml:space="preserve">      </w:t>
      </w:r>
      <w:r w:rsidRPr="00211D67">
        <w:rPr>
          <w:b/>
          <w:bCs/>
          <w:sz w:val="28"/>
          <w:szCs w:val="28"/>
        </w:rPr>
        <w:t>Отказом линии</w:t>
      </w:r>
      <w:r w:rsidRPr="00211D67">
        <w:rPr>
          <w:sz w:val="28"/>
          <w:szCs w:val="28"/>
        </w:rPr>
        <w:t xml:space="preserve"> будем называть такое</w:t>
      </w:r>
      <w:r>
        <w:rPr>
          <w:sz w:val="28"/>
          <w:szCs w:val="28"/>
        </w:rPr>
        <w:t xml:space="preserve"> состояние, при ко</w:t>
      </w:r>
      <w:r>
        <w:rPr>
          <w:sz w:val="28"/>
          <w:szCs w:val="28"/>
        </w:rPr>
        <w:softHyphen/>
        <w:t>тором каналы</w:t>
      </w:r>
      <w:r w:rsidRPr="00211D67">
        <w:rPr>
          <w:sz w:val="28"/>
          <w:szCs w:val="28"/>
        </w:rPr>
        <w:t>, образующие рассматриваемую линию, либо полностью вышли из строя, либо их параметры настолько ухуд</w:t>
      </w:r>
      <w:r w:rsidRPr="00211D67">
        <w:rPr>
          <w:sz w:val="28"/>
          <w:szCs w:val="28"/>
        </w:rPr>
        <w:softHyphen/>
        <w:t xml:space="preserve">шились, что практически их нельзя использовать </w:t>
      </w:r>
      <w:r w:rsidRPr="00211D67">
        <w:rPr>
          <w:sz w:val="28"/>
          <w:szCs w:val="28"/>
        </w:rPr>
        <w:lastRenderedPageBreak/>
        <w:t>(например, из-за больших помех, искажений, снижения уровня на приемном кон</w:t>
      </w:r>
      <w:r w:rsidRPr="00211D67">
        <w:rPr>
          <w:sz w:val="28"/>
          <w:szCs w:val="28"/>
        </w:rPr>
        <w:softHyphen/>
        <w:t>це и т. п.) для данного вида связи.</w:t>
      </w:r>
    </w:p>
    <w:p w14:paraId="2764DF1E" w14:textId="77777777" w:rsidR="00FE08EB" w:rsidRDefault="00FE08EB" w:rsidP="00FE08EB">
      <w:pPr>
        <w:jc w:val="both"/>
        <w:rPr>
          <w:sz w:val="28"/>
          <w:szCs w:val="28"/>
        </w:rPr>
      </w:pPr>
      <w:r>
        <w:rPr>
          <w:sz w:val="28"/>
          <w:szCs w:val="28"/>
        </w:rPr>
        <w:t xml:space="preserve">     </w:t>
      </w:r>
      <w:r w:rsidRPr="00211D67">
        <w:rPr>
          <w:sz w:val="28"/>
          <w:szCs w:val="28"/>
        </w:rPr>
        <w:t xml:space="preserve"> </w:t>
      </w:r>
      <w:r w:rsidRPr="00211D67">
        <w:rPr>
          <w:b/>
          <w:bCs/>
          <w:sz w:val="28"/>
          <w:szCs w:val="28"/>
        </w:rPr>
        <w:t>Надежность лини</w:t>
      </w:r>
      <w:r w:rsidRPr="00377047">
        <w:rPr>
          <w:b/>
          <w:bCs/>
          <w:sz w:val="28"/>
          <w:szCs w:val="28"/>
        </w:rPr>
        <w:t>и</w:t>
      </w:r>
      <w:r w:rsidRPr="00DE2AC9">
        <w:rPr>
          <w:sz w:val="28"/>
          <w:szCs w:val="28"/>
        </w:rPr>
        <w:t xml:space="preserve"> </w:t>
      </w:r>
      <w:r>
        <w:rPr>
          <w:sz w:val="28"/>
          <w:szCs w:val="28"/>
        </w:rPr>
        <w:t>–</w:t>
      </w:r>
      <w:r w:rsidRPr="00211D67">
        <w:rPr>
          <w:sz w:val="28"/>
          <w:szCs w:val="28"/>
        </w:rPr>
        <w:t xml:space="preserve"> </w:t>
      </w:r>
      <w:r>
        <w:rPr>
          <w:sz w:val="28"/>
          <w:szCs w:val="28"/>
        </w:rPr>
        <w:t xml:space="preserve">например, </w:t>
      </w:r>
      <w:r w:rsidRPr="00211D67">
        <w:rPr>
          <w:sz w:val="28"/>
          <w:szCs w:val="28"/>
        </w:rPr>
        <w:t>ве</w:t>
      </w:r>
      <w:r w:rsidRPr="00211D67">
        <w:rPr>
          <w:sz w:val="28"/>
          <w:szCs w:val="28"/>
        </w:rPr>
        <w:softHyphen/>
        <w:t>роятность ее безотказной работы — определяется, с одной сторо</w:t>
      </w:r>
      <w:r w:rsidRPr="00211D67">
        <w:rPr>
          <w:sz w:val="28"/>
          <w:szCs w:val="28"/>
        </w:rPr>
        <w:softHyphen/>
        <w:t>ны, аппаратурной надежностью ее элемент</w:t>
      </w:r>
      <w:r>
        <w:rPr>
          <w:sz w:val="28"/>
          <w:szCs w:val="28"/>
        </w:rPr>
        <w:t>ов, а с другой, — меха</w:t>
      </w:r>
      <w:r>
        <w:rPr>
          <w:sz w:val="28"/>
          <w:szCs w:val="28"/>
        </w:rPr>
        <w:softHyphen/>
        <w:t>нической</w:t>
      </w:r>
      <w:r w:rsidRPr="00CA6BAE">
        <w:rPr>
          <w:sz w:val="28"/>
          <w:szCs w:val="28"/>
        </w:rPr>
        <w:t xml:space="preserve"> </w:t>
      </w:r>
      <w:r w:rsidRPr="00211D67">
        <w:rPr>
          <w:sz w:val="28"/>
          <w:szCs w:val="28"/>
        </w:rPr>
        <w:t xml:space="preserve">исправностью линейных сооружений. </w:t>
      </w:r>
    </w:p>
    <w:p w14:paraId="63D05C43" w14:textId="77777777" w:rsidR="00FE08EB" w:rsidRDefault="00FE08EB" w:rsidP="00FE08EB">
      <w:pPr>
        <w:jc w:val="both"/>
        <w:rPr>
          <w:sz w:val="28"/>
          <w:szCs w:val="28"/>
        </w:rPr>
      </w:pPr>
      <w:r>
        <w:rPr>
          <w:sz w:val="28"/>
          <w:szCs w:val="28"/>
        </w:rPr>
        <w:t xml:space="preserve">     </w:t>
      </w:r>
      <w:r w:rsidRPr="00211D67">
        <w:rPr>
          <w:sz w:val="28"/>
          <w:szCs w:val="28"/>
        </w:rPr>
        <w:t>Основными причи</w:t>
      </w:r>
      <w:r w:rsidRPr="00211D67">
        <w:rPr>
          <w:sz w:val="28"/>
          <w:szCs w:val="28"/>
        </w:rPr>
        <w:softHyphen/>
        <w:t xml:space="preserve">нами отказов линий </w:t>
      </w:r>
      <w:r>
        <w:rPr>
          <w:sz w:val="28"/>
          <w:szCs w:val="28"/>
        </w:rPr>
        <w:t xml:space="preserve">связи </w:t>
      </w:r>
      <w:r w:rsidRPr="00211D67">
        <w:rPr>
          <w:sz w:val="28"/>
          <w:szCs w:val="28"/>
        </w:rPr>
        <w:t xml:space="preserve">являются различные механические повреждения, возникающие при проведении строительных </w:t>
      </w:r>
      <w:r w:rsidRPr="0087738C">
        <w:rPr>
          <w:sz w:val="28"/>
          <w:szCs w:val="28"/>
        </w:rPr>
        <w:t>работ (до 60—65%) или</w:t>
      </w:r>
      <w:r w:rsidRPr="00211D67">
        <w:rPr>
          <w:sz w:val="28"/>
          <w:szCs w:val="28"/>
        </w:rPr>
        <w:t xml:space="preserve"> вследствие стихийных бедствий (молнии, разливы рек, оползни — до 10—15%). Реже они являются </w:t>
      </w:r>
      <w:r>
        <w:rPr>
          <w:sz w:val="28"/>
          <w:szCs w:val="28"/>
        </w:rPr>
        <w:t>следстви</w:t>
      </w:r>
      <w:r w:rsidRPr="00211D67">
        <w:rPr>
          <w:sz w:val="28"/>
          <w:szCs w:val="28"/>
        </w:rPr>
        <w:t>ем де</w:t>
      </w:r>
      <w:r w:rsidRPr="00211D67">
        <w:rPr>
          <w:sz w:val="28"/>
          <w:szCs w:val="28"/>
        </w:rPr>
        <w:softHyphen/>
        <w:t xml:space="preserve">фектов монтажа или строительства этих линий </w:t>
      </w:r>
      <w:r>
        <w:rPr>
          <w:sz w:val="28"/>
          <w:szCs w:val="28"/>
        </w:rPr>
        <w:t xml:space="preserve"> </w:t>
      </w:r>
      <w:r w:rsidRPr="00211D67">
        <w:rPr>
          <w:sz w:val="28"/>
          <w:szCs w:val="28"/>
        </w:rPr>
        <w:t>(8—15%) или неаккуратной работы обслуживающего персонала (2—10%). Числ</w:t>
      </w:r>
      <w:r>
        <w:rPr>
          <w:sz w:val="28"/>
          <w:szCs w:val="28"/>
        </w:rPr>
        <w:t>о и длительность таких поврежде</w:t>
      </w:r>
      <w:r w:rsidRPr="00211D67">
        <w:rPr>
          <w:sz w:val="28"/>
          <w:szCs w:val="28"/>
        </w:rPr>
        <w:t>ний в значительной степени зави</w:t>
      </w:r>
      <w:r w:rsidRPr="00211D67">
        <w:rPr>
          <w:sz w:val="28"/>
          <w:szCs w:val="28"/>
        </w:rPr>
        <w:softHyphen/>
        <w:t>сят от типа и устройства линий, их географического положения</w:t>
      </w:r>
      <w:r>
        <w:rPr>
          <w:sz w:val="28"/>
          <w:szCs w:val="28"/>
        </w:rPr>
        <w:t>,</w:t>
      </w:r>
      <w:r w:rsidRPr="00211D67">
        <w:rPr>
          <w:sz w:val="28"/>
          <w:szCs w:val="28"/>
        </w:rPr>
        <w:t xml:space="preserve"> уровня организации эксплуат</w:t>
      </w:r>
      <w:r>
        <w:rPr>
          <w:sz w:val="28"/>
          <w:szCs w:val="28"/>
        </w:rPr>
        <w:t xml:space="preserve">ационной </w:t>
      </w:r>
      <w:r w:rsidRPr="00211D67">
        <w:rPr>
          <w:sz w:val="28"/>
          <w:szCs w:val="28"/>
        </w:rPr>
        <w:t>службы</w:t>
      </w:r>
      <w:r>
        <w:rPr>
          <w:sz w:val="28"/>
          <w:szCs w:val="28"/>
        </w:rPr>
        <w:t xml:space="preserve"> и длины  линии связи.  </w:t>
      </w:r>
    </w:p>
    <w:p w14:paraId="4B70526D" w14:textId="77777777" w:rsidR="00FE08EB" w:rsidRDefault="00FE08EB" w:rsidP="00FE08EB">
      <w:pPr>
        <w:jc w:val="both"/>
        <w:rPr>
          <w:sz w:val="28"/>
          <w:szCs w:val="28"/>
        </w:rPr>
      </w:pPr>
      <w:r>
        <w:rPr>
          <w:sz w:val="28"/>
          <w:szCs w:val="28"/>
        </w:rPr>
        <w:t xml:space="preserve">     </w:t>
      </w:r>
      <w:r w:rsidRPr="00211D67">
        <w:rPr>
          <w:b/>
          <w:bCs/>
          <w:sz w:val="28"/>
          <w:szCs w:val="28"/>
        </w:rPr>
        <w:t>Отказ узла</w:t>
      </w:r>
      <w:r w:rsidRPr="00211D67">
        <w:rPr>
          <w:sz w:val="28"/>
          <w:szCs w:val="28"/>
        </w:rPr>
        <w:t xml:space="preserve"> — невозможность передачи через него информа</w:t>
      </w:r>
      <w:r w:rsidRPr="00211D67">
        <w:rPr>
          <w:sz w:val="28"/>
          <w:szCs w:val="28"/>
        </w:rPr>
        <w:softHyphen/>
        <w:t>ции с входящих</w:t>
      </w:r>
      <w:r>
        <w:rPr>
          <w:sz w:val="28"/>
          <w:szCs w:val="28"/>
        </w:rPr>
        <w:t xml:space="preserve"> </w:t>
      </w:r>
      <w:r w:rsidRPr="00211D67">
        <w:rPr>
          <w:sz w:val="28"/>
          <w:szCs w:val="28"/>
        </w:rPr>
        <w:t xml:space="preserve"> </w:t>
      </w:r>
      <w:r>
        <w:rPr>
          <w:sz w:val="28"/>
          <w:szCs w:val="28"/>
        </w:rPr>
        <w:t>кна</w:t>
      </w:r>
      <w:r w:rsidRPr="00211D67">
        <w:rPr>
          <w:sz w:val="28"/>
          <w:szCs w:val="28"/>
        </w:rPr>
        <w:t xml:space="preserve">лов на исходящие. Такой отказ эквивалентен </w:t>
      </w:r>
      <w:r>
        <w:rPr>
          <w:sz w:val="28"/>
          <w:szCs w:val="28"/>
        </w:rPr>
        <w:t>одновременному отказу всех ли-ний связи</w:t>
      </w:r>
      <w:r w:rsidRPr="00211D67">
        <w:rPr>
          <w:sz w:val="28"/>
          <w:szCs w:val="28"/>
        </w:rPr>
        <w:t>, инцидентных</w:t>
      </w:r>
      <w:r>
        <w:rPr>
          <w:sz w:val="28"/>
          <w:szCs w:val="28"/>
        </w:rPr>
        <w:t xml:space="preserve"> (принадлежащих) этому узлу. Отказ</w:t>
      </w:r>
      <w:r w:rsidRPr="00211D67">
        <w:rPr>
          <w:sz w:val="28"/>
          <w:szCs w:val="28"/>
        </w:rPr>
        <w:t xml:space="preserve"> происходит, как правило, в результате механических разрушений части или всего оборудования (в результате пожара, стихийного бедствия и т. п.). Отказ узла приводит к нарушению значительно </w:t>
      </w:r>
      <w:r>
        <w:rPr>
          <w:sz w:val="28"/>
          <w:szCs w:val="28"/>
        </w:rPr>
        <w:t>б</w:t>
      </w:r>
      <w:r w:rsidRPr="00211D67">
        <w:rPr>
          <w:sz w:val="28"/>
          <w:szCs w:val="28"/>
        </w:rPr>
        <w:t>ольше</w:t>
      </w:r>
      <w:r>
        <w:rPr>
          <w:sz w:val="28"/>
          <w:szCs w:val="28"/>
        </w:rPr>
        <w:t>го числа путей, чем отказ линии. О</w:t>
      </w:r>
      <w:r w:rsidRPr="00211D67">
        <w:rPr>
          <w:sz w:val="28"/>
          <w:szCs w:val="28"/>
        </w:rPr>
        <w:t>днако вероятность</w:t>
      </w:r>
      <w:r>
        <w:rPr>
          <w:sz w:val="28"/>
          <w:szCs w:val="28"/>
        </w:rPr>
        <w:t xml:space="preserve"> отказа узла </w:t>
      </w:r>
      <w:r w:rsidRPr="00211D67">
        <w:rPr>
          <w:sz w:val="28"/>
          <w:szCs w:val="28"/>
        </w:rPr>
        <w:t>значит</w:t>
      </w:r>
      <w:r w:rsidRPr="003D7C1E">
        <w:rPr>
          <w:sz w:val="28"/>
          <w:szCs w:val="28"/>
        </w:rPr>
        <w:t xml:space="preserve"> </w:t>
      </w:r>
      <w:r w:rsidRPr="00211D67">
        <w:rPr>
          <w:sz w:val="28"/>
          <w:szCs w:val="28"/>
        </w:rPr>
        <w:t xml:space="preserve">показатели </w:t>
      </w:r>
      <w:r>
        <w:rPr>
          <w:sz w:val="28"/>
          <w:szCs w:val="28"/>
        </w:rPr>
        <w:t>значительно</w:t>
      </w:r>
      <w:r w:rsidRPr="00211D67">
        <w:rPr>
          <w:sz w:val="28"/>
          <w:szCs w:val="28"/>
        </w:rPr>
        <w:t xml:space="preserve"> меньше вероятности отка</w:t>
      </w:r>
      <w:r>
        <w:rPr>
          <w:sz w:val="28"/>
          <w:szCs w:val="28"/>
        </w:rPr>
        <w:t>-</w:t>
      </w:r>
      <w:r w:rsidRPr="00211D67">
        <w:rPr>
          <w:sz w:val="28"/>
          <w:szCs w:val="28"/>
        </w:rPr>
        <w:t>за линии.</w:t>
      </w:r>
      <w:r>
        <w:rPr>
          <w:sz w:val="28"/>
          <w:szCs w:val="28"/>
        </w:rPr>
        <w:t xml:space="preserve"> Часто предполагают, что вероятность отказа узла равна 0,  т.е. считают,</w:t>
      </w:r>
    </w:p>
    <w:p w14:paraId="2F170281" w14:textId="77777777" w:rsidR="00FE08EB" w:rsidRPr="00165D03" w:rsidRDefault="00FE08EB" w:rsidP="00FE08EB">
      <w:pPr>
        <w:jc w:val="both"/>
        <w:rPr>
          <w:sz w:val="28"/>
          <w:szCs w:val="28"/>
        </w:rPr>
      </w:pPr>
      <w:r>
        <w:rPr>
          <w:sz w:val="28"/>
          <w:szCs w:val="28"/>
        </w:rPr>
        <w:t xml:space="preserve">что узлы абсолютно надежны. </w:t>
      </w:r>
    </w:p>
    <w:p w14:paraId="20C7DFB7" w14:textId="77777777" w:rsidR="00FE08EB" w:rsidRDefault="00FE08EB" w:rsidP="00FE08EB">
      <w:pPr>
        <w:rPr>
          <w:sz w:val="28"/>
          <w:szCs w:val="28"/>
        </w:rPr>
      </w:pPr>
      <w:r>
        <w:rPr>
          <w:sz w:val="28"/>
          <w:szCs w:val="28"/>
        </w:rPr>
        <w:t xml:space="preserve">     На рисунке 15</w:t>
      </w:r>
      <w:r w:rsidRPr="00BD2F9F">
        <w:rPr>
          <w:sz w:val="28"/>
          <w:szCs w:val="28"/>
        </w:rPr>
        <w:t xml:space="preserve"> представлены возможные причины отказа узлов или лини</w:t>
      </w:r>
      <w:r>
        <w:rPr>
          <w:sz w:val="28"/>
          <w:szCs w:val="28"/>
        </w:rPr>
        <w:t xml:space="preserve">й свя-зи, которые </w:t>
      </w:r>
      <w:r w:rsidRPr="00BD2F9F">
        <w:rPr>
          <w:sz w:val="28"/>
          <w:szCs w:val="28"/>
        </w:rPr>
        <w:t>целесообразно учитывать при разработке сетей связи</w:t>
      </w:r>
      <w:r>
        <w:rPr>
          <w:sz w:val="28"/>
          <w:szCs w:val="28"/>
        </w:rPr>
        <w:t xml:space="preserve"> </w:t>
      </w:r>
      <w:r w:rsidRPr="00BD2F9F">
        <w:rPr>
          <w:sz w:val="28"/>
          <w:szCs w:val="28"/>
        </w:rPr>
        <w:t>.</w:t>
      </w:r>
    </w:p>
    <w:p w14:paraId="2EDE2295" w14:textId="77777777" w:rsidR="00FE08EB" w:rsidRPr="00083205" w:rsidRDefault="00FE08EB" w:rsidP="00FE08EB">
      <w:pPr>
        <w:jc w:val="both"/>
        <w:rPr>
          <w:sz w:val="28"/>
          <w:szCs w:val="28"/>
        </w:rPr>
      </w:pPr>
      <w:r>
        <w:rPr>
          <w:sz w:val="28"/>
          <w:szCs w:val="28"/>
        </w:rPr>
        <w:t xml:space="preserve">        </w:t>
      </w:r>
      <w:r w:rsidRPr="00083205">
        <w:rPr>
          <w:sz w:val="28"/>
          <w:szCs w:val="28"/>
        </w:rPr>
        <w:t xml:space="preserve"> </w:t>
      </w:r>
    </w:p>
    <w:p w14:paraId="1AE18353" w14:textId="77777777" w:rsidR="00FE08EB" w:rsidRDefault="00FE08EB" w:rsidP="00FE08EB">
      <w:pPr>
        <w:rPr>
          <w:sz w:val="28"/>
          <w:szCs w:val="28"/>
        </w:rPr>
      </w:pPr>
      <w:r>
        <w:rPr>
          <w:sz w:val="28"/>
          <w:szCs w:val="28"/>
        </w:rPr>
        <w:t xml:space="preserve">                </w:t>
      </w:r>
      <w:r w:rsidRPr="00083205">
        <w:rPr>
          <w:sz w:val="28"/>
          <w:szCs w:val="28"/>
        </w:rPr>
        <w:t xml:space="preserve">           </w:t>
      </w:r>
      <w:r w:rsidRPr="00083205">
        <w:rPr>
          <w:noProof/>
          <w:sz w:val="28"/>
          <w:szCs w:val="28"/>
        </w:rPr>
        <w:drawing>
          <wp:inline distT="0" distB="0" distL="0" distR="0" wp14:anchorId="155BC637" wp14:editId="7CCFE9A5">
            <wp:extent cx="3371850" cy="28860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3371850" cy="2886075"/>
                    </a:xfrm>
                    <a:prstGeom prst="rect">
                      <a:avLst/>
                    </a:prstGeom>
                    <a:noFill/>
                    <a:ln>
                      <a:noFill/>
                    </a:ln>
                  </pic:spPr>
                </pic:pic>
              </a:graphicData>
            </a:graphic>
          </wp:inline>
        </w:drawing>
      </w:r>
    </w:p>
    <w:p w14:paraId="5877CEC8" w14:textId="77777777" w:rsidR="00FE08EB" w:rsidRDefault="00FE08EB" w:rsidP="00FE08EB">
      <w:pPr>
        <w:rPr>
          <w:sz w:val="28"/>
          <w:szCs w:val="28"/>
        </w:rPr>
      </w:pPr>
      <w:r>
        <w:rPr>
          <w:sz w:val="28"/>
          <w:szCs w:val="28"/>
        </w:rPr>
        <w:t xml:space="preserve">     </w:t>
      </w:r>
    </w:p>
    <w:p w14:paraId="0744C160" w14:textId="77777777" w:rsidR="00FE08EB" w:rsidRDefault="00FE08EB" w:rsidP="00FE08EB">
      <w:pPr>
        <w:rPr>
          <w:sz w:val="28"/>
          <w:szCs w:val="28"/>
        </w:rPr>
      </w:pPr>
      <w:r>
        <w:rPr>
          <w:sz w:val="28"/>
          <w:szCs w:val="28"/>
        </w:rPr>
        <w:t>Рис.15.</w:t>
      </w:r>
      <w:r w:rsidRPr="00BD2F9F">
        <w:rPr>
          <w:sz w:val="28"/>
          <w:szCs w:val="28"/>
        </w:rPr>
        <w:t xml:space="preserve"> Возможные причины отказа узла или линии связи</w:t>
      </w:r>
    </w:p>
    <w:p w14:paraId="73BB36DF" w14:textId="77777777" w:rsidR="00FE08EB" w:rsidRPr="00BD2F9F" w:rsidRDefault="00FE08EB" w:rsidP="00FE08EB">
      <w:pPr>
        <w:rPr>
          <w:sz w:val="28"/>
          <w:szCs w:val="28"/>
        </w:rPr>
      </w:pPr>
    </w:p>
    <w:p w14:paraId="7034EF49" w14:textId="77777777" w:rsidR="00FE08EB" w:rsidRPr="00DB5BFB" w:rsidRDefault="00FE08EB" w:rsidP="00FE08EB">
      <w:pPr>
        <w:jc w:val="both"/>
        <w:rPr>
          <w:sz w:val="28"/>
          <w:szCs w:val="28"/>
        </w:rPr>
      </w:pPr>
      <w:r w:rsidRPr="00083205">
        <w:rPr>
          <w:sz w:val="28"/>
          <w:szCs w:val="28"/>
        </w:rPr>
        <w:t xml:space="preserve">     </w:t>
      </w:r>
      <w:r w:rsidRPr="00211D67">
        <w:rPr>
          <w:sz w:val="28"/>
          <w:szCs w:val="28"/>
        </w:rPr>
        <w:t>С точки зрения надежности линии </w:t>
      </w:r>
      <w:r>
        <w:rPr>
          <w:sz w:val="28"/>
          <w:szCs w:val="28"/>
        </w:rPr>
        <w:t>и узлы</w:t>
      </w:r>
      <w:r w:rsidRPr="00211D67">
        <w:rPr>
          <w:sz w:val="28"/>
          <w:szCs w:val="28"/>
        </w:rPr>
        <w:t xml:space="preserve"> сети принадлежат к элементам </w:t>
      </w:r>
      <w:r w:rsidRPr="00C936EB">
        <w:rPr>
          <w:sz w:val="28"/>
          <w:szCs w:val="28"/>
        </w:rPr>
        <w:t>с</w:t>
      </w:r>
      <w:r>
        <w:rPr>
          <w:b/>
          <w:sz w:val="28"/>
          <w:szCs w:val="28"/>
        </w:rPr>
        <w:t xml:space="preserve"> восстановление</w:t>
      </w:r>
      <w:r w:rsidRPr="00AD3F81">
        <w:rPr>
          <w:b/>
          <w:sz w:val="28"/>
          <w:szCs w:val="28"/>
        </w:rPr>
        <w:t>м</w:t>
      </w:r>
      <w:r w:rsidRPr="00211D67">
        <w:rPr>
          <w:sz w:val="28"/>
          <w:szCs w:val="28"/>
        </w:rPr>
        <w:t>.</w:t>
      </w:r>
      <w:r>
        <w:rPr>
          <w:sz w:val="28"/>
          <w:szCs w:val="28"/>
        </w:rPr>
        <w:t xml:space="preserve"> Исключение составляют</w:t>
      </w:r>
      <w:r w:rsidRPr="00DB5BFB">
        <w:rPr>
          <w:sz w:val="28"/>
          <w:szCs w:val="28"/>
        </w:rPr>
        <w:t xml:space="preserve"> некоторые объекты, в частности,</w:t>
      </w:r>
      <w:r>
        <w:rPr>
          <w:sz w:val="28"/>
          <w:szCs w:val="28"/>
        </w:rPr>
        <w:t xml:space="preserve">  ис-</w:t>
      </w:r>
    </w:p>
    <w:p w14:paraId="39CCC17A" w14:textId="77777777" w:rsidR="00FE08EB" w:rsidRDefault="00FE08EB" w:rsidP="00FE08EB">
      <w:pPr>
        <w:jc w:val="both"/>
        <w:rPr>
          <w:sz w:val="28"/>
          <w:szCs w:val="28"/>
        </w:rPr>
      </w:pPr>
      <w:r>
        <w:rPr>
          <w:sz w:val="28"/>
          <w:szCs w:val="28"/>
        </w:rPr>
        <w:lastRenderedPageBreak/>
        <w:t>кусственные спутники земли спутниковых систем радиосвязи.</w:t>
      </w:r>
      <w:r w:rsidRPr="00083205">
        <w:rPr>
          <w:sz w:val="28"/>
          <w:szCs w:val="28"/>
        </w:rPr>
        <w:t xml:space="preserve"> </w:t>
      </w:r>
      <w:r w:rsidRPr="00211D67">
        <w:rPr>
          <w:sz w:val="28"/>
          <w:szCs w:val="28"/>
        </w:rPr>
        <w:t>Процесс функ</w:t>
      </w:r>
      <w:r>
        <w:rPr>
          <w:sz w:val="28"/>
          <w:szCs w:val="28"/>
        </w:rPr>
        <w:t>-</w:t>
      </w:r>
      <w:r w:rsidRPr="00211D67">
        <w:rPr>
          <w:sz w:val="28"/>
          <w:szCs w:val="28"/>
        </w:rPr>
        <w:t>ционирования восста</w:t>
      </w:r>
      <w:r w:rsidRPr="00211D67">
        <w:rPr>
          <w:sz w:val="28"/>
          <w:szCs w:val="28"/>
        </w:rPr>
        <w:softHyphen/>
        <w:t>навливаемого элемента можно представить как последо</w:t>
      </w:r>
      <w:r>
        <w:rPr>
          <w:sz w:val="28"/>
          <w:szCs w:val="28"/>
        </w:rPr>
        <w:t>-</w:t>
      </w:r>
      <w:r w:rsidRPr="00211D67">
        <w:rPr>
          <w:sz w:val="28"/>
          <w:szCs w:val="28"/>
        </w:rPr>
        <w:t xml:space="preserve">вательность интервалов </w:t>
      </w:r>
      <w:r>
        <w:rPr>
          <w:sz w:val="28"/>
          <w:szCs w:val="28"/>
        </w:rPr>
        <w:t>времени работоспособных состояний  и времени восстан-овления, включающих отказы и восстановление элементов (рис</w:t>
      </w:r>
      <w:r w:rsidRPr="00211D67">
        <w:rPr>
          <w:sz w:val="28"/>
          <w:szCs w:val="28"/>
        </w:rPr>
        <w:t>.</w:t>
      </w:r>
      <w:r>
        <w:rPr>
          <w:sz w:val="28"/>
          <w:szCs w:val="28"/>
        </w:rPr>
        <w:t>16) Интервал</w:t>
      </w:r>
      <w:r w:rsidRPr="00211D67">
        <w:rPr>
          <w:sz w:val="28"/>
          <w:szCs w:val="28"/>
        </w:rPr>
        <w:t xml:space="preserve"> </w:t>
      </w:r>
      <w:r>
        <w:rPr>
          <w:sz w:val="28"/>
          <w:szCs w:val="28"/>
        </w:rPr>
        <w:t xml:space="preserve">времени работоспособного состояния объекта от начала эксплуатации до первого отказа называют </w:t>
      </w:r>
      <w:r w:rsidRPr="009A1997">
        <w:rPr>
          <w:b/>
          <w:sz w:val="28"/>
          <w:szCs w:val="28"/>
        </w:rPr>
        <w:t>наработкой на отказ</w:t>
      </w:r>
      <w:r>
        <w:rPr>
          <w:sz w:val="28"/>
          <w:szCs w:val="28"/>
        </w:rPr>
        <w:t xml:space="preserve">. Интервал времени восстановления включает время, которое затрачивается на поиск неисправности, на ремонт (замену неисправных элементов), включение и т.п. Таким образом, время восстановления представляет то время, которое необходимо для того, чтобы объект из состояния отказа привести в состояние выполнения требуемых функций, т.е. в работоспособное состояние. </w:t>
      </w:r>
    </w:p>
    <w:p w14:paraId="7F2725D4" w14:textId="77777777" w:rsidR="00FE08EB" w:rsidRDefault="00FE08EB" w:rsidP="00FE08EB">
      <w:pPr>
        <w:jc w:val="both"/>
        <w:rPr>
          <w:sz w:val="28"/>
          <w:szCs w:val="28"/>
        </w:rPr>
      </w:pPr>
    </w:p>
    <w:p w14:paraId="1BE34548" w14:textId="77777777" w:rsidR="00FE08EB" w:rsidRPr="0010092B" w:rsidRDefault="00FE08EB" w:rsidP="00FE08EB">
      <w:pPr>
        <w:jc w:val="both"/>
        <w:rPr>
          <w:sz w:val="28"/>
          <w:szCs w:val="28"/>
        </w:rPr>
      </w:pPr>
      <w:r>
        <w:rPr>
          <w:sz w:val="28"/>
          <w:szCs w:val="28"/>
        </w:rPr>
        <w:t xml:space="preserve">                         </w:t>
      </w:r>
      <w:r w:rsidRPr="0010092B">
        <w:rPr>
          <w:noProof/>
          <w:sz w:val="28"/>
          <w:szCs w:val="28"/>
        </w:rPr>
        <w:drawing>
          <wp:inline distT="0" distB="0" distL="0" distR="0" wp14:anchorId="4F434B96" wp14:editId="63B7A204">
            <wp:extent cx="3914775" cy="1552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3914775" cy="1552575"/>
                    </a:xfrm>
                    <a:prstGeom prst="rect">
                      <a:avLst/>
                    </a:prstGeom>
                    <a:noFill/>
                    <a:ln>
                      <a:noFill/>
                    </a:ln>
                  </pic:spPr>
                </pic:pic>
              </a:graphicData>
            </a:graphic>
          </wp:inline>
        </w:drawing>
      </w:r>
      <w:r>
        <w:rPr>
          <w:sz w:val="28"/>
          <w:szCs w:val="28"/>
        </w:rPr>
        <w:t xml:space="preserve">                                      </w:t>
      </w:r>
    </w:p>
    <w:p w14:paraId="78E59A05" w14:textId="77777777" w:rsidR="00FE08EB" w:rsidRDefault="00FE08EB" w:rsidP="00FE08EB">
      <w:pPr>
        <w:rPr>
          <w:bCs/>
          <w:sz w:val="28"/>
          <w:szCs w:val="28"/>
        </w:rPr>
      </w:pPr>
      <w:r>
        <w:rPr>
          <w:bCs/>
          <w:sz w:val="28"/>
          <w:szCs w:val="28"/>
        </w:rPr>
        <w:t xml:space="preserve">                           </w:t>
      </w:r>
      <w:r w:rsidRPr="00990989">
        <w:rPr>
          <w:bCs/>
          <w:position w:val="-12"/>
          <w:sz w:val="28"/>
          <w:szCs w:val="28"/>
          <w:lang w:val="en-US"/>
        </w:rPr>
        <w:object w:dxaOrig="200" w:dyaOrig="360" w14:anchorId="16CF5C35">
          <v:shape id="_x0000_i1225" type="#_x0000_t75" style="width:15pt;height:27.75pt" o:ole="">
            <v:imagedata r:id="rId230" o:title=""/>
          </v:shape>
          <o:OLEObject Type="Embed" ProgID="Equation.3" ShapeID="_x0000_i1225" DrawAspect="Content" ObjectID="_1661944826" r:id="rId231"/>
        </w:object>
      </w:r>
      <w:r w:rsidRPr="00990989">
        <w:rPr>
          <w:bCs/>
          <w:sz w:val="28"/>
          <w:szCs w:val="28"/>
        </w:rPr>
        <w:t>- интервал работоспособного состояния</w:t>
      </w:r>
      <w:r>
        <w:rPr>
          <w:bCs/>
          <w:sz w:val="28"/>
          <w:szCs w:val="28"/>
        </w:rPr>
        <w:t xml:space="preserve"> объекта</w:t>
      </w:r>
      <w:r w:rsidRPr="00990989">
        <w:rPr>
          <w:bCs/>
          <w:sz w:val="28"/>
          <w:szCs w:val="28"/>
        </w:rPr>
        <w:t>;</w:t>
      </w:r>
    </w:p>
    <w:p w14:paraId="1B529ADE" w14:textId="77777777" w:rsidR="00FE08EB" w:rsidRDefault="00FE08EB" w:rsidP="00FE08EB">
      <w:pPr>
        <w:rPr>
          <w:bCs/>
          <w:sz w:val="28"/>
          <w:szCs w:val="28"/>
        </w:rPr>
      </w:pPr>
      <w:r>
        <w:rPr>
          <w:bCs/>
          <w:sz w:val="28"/>
          <w:szCs w:val="28"/>
        </w:rPr>
        <w:t xml:space="preserve">                           </w:t>
      </w:r>
      <w:r w:rsidRPr="00990989">
        <w:rPr>
          <w:bCs/>
          <w:position w:val="-12"/>
          <w:sz w:val="28"/>
          <w:szCs w:val="28"/>
          <w:lang w:val="en-US"/>
        </w:rPr>
        <w:object w:dxaOrig="240" w:dyaOrig="360" w14:anchorId="2C110E2F">
          <v:shape id="_x0000_i1226" type="#_x0000_t75" style="width:14.25pt;height:24pt" o:ole="">
            <v:imagedata r:id="rId232" o:title=""/>
          </v:shape>
          <o:OLEObject Type="Embed" ProgID="Equation.3" ShapeID="_x0000_i1226" DrawAspect="Content" ObjectID="_1661944827" r:id="rId233"/>
        </w:object>
      </w:r>
      <w:r w:rsidRPr="00990989">
        <w:rPr>
          <w:bCs/>
          <w:sz w:val="28"/>
          <w:szCs w:val="28"/>
        </w:rPr>
        <w:t xml:space="preserve">- </w:t>
      </w:r>
      <w:r>
        <w:rPr>
          <w:bCs/>
          <w:sz w:val="28"/>
          <w:szCs w:val="28"/>
        </w:rPr>
        <w:t>интервал восстановления объекта.</w:t>
      </w:r>
    </w:p>
    <w:p w14:paraId="4B0C0399" w14:textId="77777777" w:rsidR="00FE08EB" w:rsidRPr="00990989" w:rsidRDefault="00FE08EB" w:rsidP="00FE08EB">
      <w:pPr>
        <w:rPr>
          <w:bCs/>
          <w:sz w:val="28"/>
          <w:szCs w:val="28"/>
        </w:rPr>
      </w:pPr>
    </w:p>
    <w:p w14:paraId="26F2F354" w14:textId="77777777" w:rsidR="00FE08EB" w:rsidRDefault="00FE08EB" w:rsidP="00FE08EB">
      <w:pPr>
        <w:rPr>
          <w:bCs/>
          <w:sz w:val="28"/>
          <w:szCs w:val="28"/>
        </w:rPr>
      </w:pPr>
      <w:r w:rsidRPr="00990989">
        <w:rPr>
          <w:bCs/>
          <w:sz w:val="28"/>
          <w:szCs w:val="28"/>
        </w:rPr>
        <w:t xml:space="preserve">Рис. </w:t>
      </w:r>
      <w:r>
        <w:rPr>
          <w:bCs/>
          <w:sz w:val="28"/>
          <w:szCs w:val="28"/>
        </w:rPr>
        <w:t>16.</w:t>
      </w:r>
      <w:r w:rsidRPr="00990989">
        <w:rPr>
          <w:bCs/>
          <w:sz w:val="28"/>
          <w:szCs w:val="28"/>
        </w:rPr>
        <w:t xml:space="preserve"> Интервалы работоспособн</w:t>
      </w:r>
      <w:r>
        <w:rPr>
          <w:bCs/>
          <w:sz w:val="28"/>
          <w:szCs w:val="28"/>
        </w:rPr>
        <w:t>ости и восстановления</w:t>
      </w:r>
    </w:p>
    <w:p w14:paraId="516DA2D3" w14:textId="77777777" w:rsidR="00FE08EB" w:rsidRDefault="00FE08EB" w:rsidP="00FE08EB">
      <w:pPr>
        <w:rPr>
          <w:bCs/>
          <w:sz w:val="28"/>
          <w:szCs w:val="28"/>
        </w:rPr>
      </w:pPr>
      <w:r w:rsidRPr="00990989">
        <w:rPr>
          <w:bCs/>
          <w:sz w:val="28"/>
          <w:szCs w:val="28"/>
        </w:rPr>
        <w:t xml:space="preserve"> </w:t>
      </w:r>
    </w:p>
    <w:p w14:paraId="760C532A" w14:textId="77777777" w:rsidR="00FE08EB" w:rsidRDefault="00FE08EB" w:rsidP="00FE08EB">
      <w:pPr>
        <w:rPr>
          <w:sz w:val="28"/>
          <w:szCs w:val="28"/>
        </w:rPr>
      </w:pPr>
      <w:r>
        <w:rPr>
          <w:sz w:val="28"/>
          <w:szCs w:val="28"/>
        </w:rPr>
        <w:t xml:space="preserve">     В первом приближении </w:t>
      </w:r>
      <w:r w:rsidRPr="00211D67">
        <w:rPr>
          <w:sz w:val="28"/>
          <w:szCs w:val="28"/>
        </w:rPr>
        <w:t>интервалы</w:t>
      </w:r>
      <w:r w:rsidRPr="00211D67">
        <w:rPr>
          <w:b/>
          <w:bCs/>
          <w:color w:val="0000FF"/>
          <w:sz w:val="28"/>
          <w:szCs w:val="28"/>
        </w:rPr>
        <w:t xml:space="preserve"> </w:t>
      </w:r>
      <w:r w:rsidRPr="000E23A1">
        <w:rPr>
          <w:bCs/>
          <w:sz w:val="28"/>
          <w:szCs w:val="28"/>
        </w:rPr>
        <w:t>времени</w:t>
      </w:r>
      <w:r w:rsidRPr="000E23A1">
        <w:rPr>
          <w:bCs/>
          <w:color w:val="0000FF"/>
          <w:sz w:val="28"/>
          <w:szCs w:val="28"/>
        </w:rPr>
        <w:t xml:space="preserve"> </w:t>
      </w:r>
      <w:r w:rsidRPr="00990989">
        <w:rPr>
          <w:bCs/>
          <w:position w:val="-12"/>
          <w:sz w:val="28"/>
          <w:szCs w:val="28"/>
          <w:lang w:val="en-US"/>
        </w:rPr>
        <w:object w:dxaOrig="200" w:dyaOrig="360" w14:anchorId="2559EC01">
          <v:shape id="_x0000_i1227" type="#_x0000_t75" style="width:12.75pt;height:24pt" o:ole="">
            <v:imagedata r:id="rId230" o:title=""/>
          </v:shape>
          <o:OLEObject Type="Embed" ProgID="Equation.3" ShapeID="_x0000_i1227" DrawAspect="Content" ObjectID="_1661944828" r:id="rId234"/>
        </w:object>
      </w:r>
      <w:r>
        <w:rPr>
          <w:bCs/>
          <w:sz w:val="28"/>
          <w:szCs w:val="28"/>
        </w:rPr>
        <w:t xml:space="preserve">и </w:t>
      </w:r>
      <w:r w:rsidRPr="00990989">
        <w:rPr>
          <w:bCs/>
          <w:position w:val="-12"/>
          <w:sz w:val="28"/>
          <w:szCs w:val="28"/>
          <w:lang w:val="en-US"/>
        </w:rPr>
        <w:object w:dxaOrig="240" w:dyaOrig="360" w14:anchorId="05BFAE6B">
          <v:shape id="_x0000_i1228" type="#_x0000_t75" style="width:14.25pt;height:24pt" o:ole="">
            <v:imagedata r:id="rId232" o:title=""/>
          </v:shape>
          <o:OLEObject Type="Embed" ProgID="Equation.3" ShapeID="_x0000_i1228" DrawAspect="Content" ObjectID="_1661944829" r:id="rId235"/>
        </w:object>
      </w:r>
      <w:r w:rsidRPr="00211D67">
        <w:rPr>
          <w:sz w:val="28"/>
          <w:szCs w:val="28"/>
        </w:rPr>
        <w:t xml:space="preserve">можно считать </w:t>
      </w:r>
      <w:r w:rsidRPr="000E23A1">
        <w:rPr>
          <w:sz w:val="28"/>
          <w:szCs w:val="28"/>
        </w:rPr>
        <w:t>взаимно не</w:t>
      </w:r>
      <w:r>
        <w:rPr>
          <w:sz w:val="28"/>
          <w:szCs w:val="28"/>
        </w:rPr>
        <w:t>-</w:t>
      </w:r>
      <w:r w:rsidRPr="000E23A1">
        <w:rPr>
          <w:sz w:val="28"/>
          <w:szCs w:val="28"/>
        </w:rPr>
        <w:t>зависимыми случайными величинами, имеющими определенное</w:t>
      </w:r>
      <w:r w:rsidRPr="00211D67">
        <w:rPr>
          <w:sz w:val="28"/>
          <w:szCs w:val="28"/>
        </w:rPr>
        <w:t xml:space="preserve"> рас</w:t>
      </w:r>
      <w:r>
        <w:rPr>
          <w:sz w:val="28"/>
          <w:szCs w:val="28"/>
        </w:rPr>
        <w:t xml:space="preserve">пределение </w:t>
      </w:r>
    </w:p>
    <w:p w14:paraId="51DF5C48" w14:textId="77777777" w:rsidR="00FE08EB" w:rsidRPr="005E22E6" w:rsidRDefault="00FE08EB" w:rsidP="00FE08EB">
      <w:pPr>
        <w:rPr>
          <w:sz w:val="28"/>
          <w:szCs w:val="28"/>
        </w:rPr>
      </w:pPr>
      <w:r>
        <w:rPr>
          <w:sz w:val="28"/>
          <w:szCs w:val="28"/>
        </w:rPr>
        <w:t>со средним временем работоспособного состояния -</w:t>
      </w:r>
      <w:r w:rsidRPr="003A6322">
        <w:rPr>
          <w:sz w:val="28"/>
          <w:szCs w:val="28"/>
        </w:rPr>
        <w:t xml:space="preserve"> </w:t>
      </w:r>
      <w:r>
        <w:rPr>
          <w:sz w:val="28"/>
          <w:szCs w:val="28"/>
        </w:rPr>
        <w:t>То и  временем восстановле-ния  -</w:t>
      </w:r>
      <w:r w:rsidRPr="003A6322">
        <w:rPr>
          <w:sz w:val="28"/>
          <w:szCs w:val="28"/>
        </w:rPr>
        <w:t xml:space="preserve"> </w:t>
      </w:r>
      <w:r>
        <w:rPr>
          <w:sz w:val="28"/>
          <w:szCs w:val="28"/>
        </w:rPr>
        <w:t>Тв</w:t>
      </w:r>
      <w:r w:rsidRPr="00211D67">
        <w:rPr>
          <w:sz w:val="28"/>
          <w:szCs w:val="28"/>
        </w:rPr>
        <w:t>. Тогда</w:t>
      </w:r>
      <w:r w:rsidRPr="005E22E6">
        <w:rPr>
          <w:sz w:val="28"/>
          <w:szCs w:val="28"/>
        </w:rPr>
        <w:t>:</w:t>
      </w:r>
      <w:r w:rsidRPr="00374D48">
        <w:rPr>
          <w:sz w:val="28"/>
          <w:szCs w:val="28"/>
        </w:rPr>
        <w:t xml:space="preserve"> </w:t>
      </w:r>
    </w:p>
    <w:p w14:paraId="00E410E6" w14:textId="77777777" w:rsidR="00FE08EB" w:rsidRDefault="00FE08EB" w:rsidP="00FE08EB">
      <w:pPr>
        <w:rPr>
          <w:sz w:val="28"/>
          <w:szCs w:val="28"/>
        </w:rPr>
      </w:pPr>
      <w:r>
        <w:rPr>
          <w:b/>
          <w:sz w:val="28"/>
          <w:szCs w:val="28"/>
        </w:rPr>
        <w:t xml:space="preserve">-  </w:t>
      </w:r>
      <w:r w:rsidRPr="00F21F34">
        <w:rPr>
          <w:b/>
          <w:sz w:val="28"/>
          <w:szCs w:val="28"/>
        </w:rPr>
        <w:t>среднее время   безотказной   работы</w:t>
      </w:r>
      <w:r>
        <w:rPr>
          <w:sz w:val="28"/>
          <w:szCs w:val="28"/>
        </w:rPr>
        <w:t xml:space="preserve"> –</w:t>
      </w:r>
      <w:r w:rsidRPr="0066342A">
        <w:rPr>
          <w:sz w:val="28"/>
          <w:szCs w:val="28"/>
        </w:rPr>
        <w:t xml:space="preserve"> </w:t>
      </w:r>
      <w:r w:rsidRPr="00130EDB">
        <w:rPr>
          <w:sz w:val="32"/>
          <w:szCs w:val="32"/>
        </w:rPr>
        <w:t>То</w:t>
      </w:r>
      <w:r w:rsidRPr="0066342A">
        <w:rPr>
          <w:sz w:val="28"/>
          <w:szCs w:val="28"/>
        </w:rPr>
        <w:t xml:space="preserve"> </w:t>
      </w:r>
      <w:r>
        <w:rPr>
          <w:sz w:val="28"/>
          <w:szCs w:val="28"/>
        </w:rPr>
        <w:t>(среднее время наработка</w:t>
      </w:r>
      <w:r w:rsidRPr="00211D67">
        <w:rPr>
          <w:sz w:val="28"/>
          <w:szCs w:val="28"/>
        </w:rPr>
        <w:t xml:space="preserve"> на отказ)</w:t>
      </w:r>
      <w:r w:rsidRPr="0066342A">
        <w:rPr>
          <w:sz w:val="28"/>
          <w:szCs w:val="28"/>
        </w:rPr>
        <w:t xml:space="preserve"> рассчитывается по формуле:</w:t>
      </w:r>
      <w:r>
        <w:rPr>
          <w:sz w:val="28"/>
          <w:szCs w:val="28"/>
        </w:rPr>
        <w:t xml:space="preserve">  </w:t>
      </w:r>
      <w:r w:rsidRPr="00130EDB">
        <w:rPr>
          <w:sz w:val="32"/>
          <w:szCs w:val="32"/>
        </w:rPr>
        <w:t>То</w:t>
      </w:r>
      <w:r>
        <w:rPr>
          <w:sz w:val="32"/>
          <w:szCs w:val="32"/>
        </w:rPr>
        <w:t xml:space="preserve"> =</w:t>
      </w:r>
      <w:r>
        <w:rPr>
          <w:sz w:val="28"/>
          <w:szCs w:val="28"/>
        </w:rPr>
        <w:t xml:space="preserve">   </w:t>
      </w:r>
      <w:r w:rsidRPr="00F21F34">
        <w:rPr>
          <w:position w:val="-28"/>
          <w:sz w:val="28"/>
          <w:szCs w:val="28"/>
        </w:rPr>
        <w:object w:dxaOrig="940" w:dyaOrig="680" w14:anchorId="2593005C">
          <v:shape id="_x0000_i1229" type="#_x0000_t75" style="width:53.25pt;height:37.5pt" o:ole="">
            <v:imagedata r:id="rId236" o:title=""/>
          </v:shape>
          <o:OLEObject Type="Embed" ProgID="Equation.3" ShapeID="_x0000_i1229" DrawAspect="Content" ObjectID="_1661944830" r:id="rId237"/>
        </w:object>
      </w:r>
      <w:r>
        <w:rPr>
          <w:sz w:val="28"/>
          <w:szCs w:val="28"/>
        </w:rPr>
        <w:t xml:space="preserve">;   </w:t>
      </w:r>
      <w:r w:rsidRPr="003637E8">
        <w:rPr>
          <w:sz w:val="28"/>
          <w:szCs w:val="28"/>
        </w:rPr>
        <w:t xml:space="preserve">                    </w:t>
      </w:r>
    </w:p>
    <w:p w14:paraId="4868F9C2" w14:textId="77777777" w:rsidR="00FE08EB" w:rsidRDefault="00FE08EB" w:rsidP="00FE08EB">
      <w:pPr>
        <w:rPr>
          <w:sz w:val="28"/>
          <w:szCs w:val="28"/>
        </w:rPr>
      </w:pPr>
      <w:r>
        <w:rPr>
          <w:sz w:val="28"/>
          <w:szCs w:val="28"/>
        </w:rPr>
        <w:t xml:space="preserve">-  </w:t>
      </w:r>
      <w:r>
        <w:rPr>
          <w:b/>
          <w:sz w:val="28"/>
          <w:szCs w:val="28"/>
        </w:rPr>
        <w:t>среднее время восстановления –</w:t>
      </w:r>
      <w:r>
        <w:rPr>
          <w:sz w:val="32"/>
          <w:szCs w:val="32"/>
        </w:rPr>
        <w:t xml:space="preserve"> Тв</w:t>
      </w:r>
      <w:r w:rsidRPr="009C4AE3">
        <w:rPr>
          <w:sz w:val="32"/>
          <w:szCs w:val="32"/>
        </w:rPr>
        <w:t xml:space="preserve"> </w:t>
      </w:r>
      <w:r>
        <w:rPr>
          <w:sz w:val="28"/>
          <w:szCs w:val="28"/>
        </w:rPr>
        <w:t xml:space="preserve">-  по формуле: </w:t>
      </w:r>
      <w:r w:rsidRPr="00130EDB">
        <w:rPr>
          <w:sz w:val="32"/>
          <w:szCs w:val="32"/>
        </w:rPr>
        <w:t>Т</w:t>
      </w:r>
      <w:r>
        <w:rPr>
          <w:sz w:val="32"/>
          <w:szCs w:val="32"/>
        </w:rPr>
        <w:t>в</w:t>
      </w:r>
      <w:r w:rsidRPr="00F21F34">
        <w:rPr>
          <w:sz w:val="28"/>
          <w:szCs w:val="28"/>
        </w:rPr>
        <w:t xml:space="preserve"> =</w:t>
      </w:r>
      <w:r>
        <w:rPr>
          <w:sz w:val="28"/>
          <w:szCs w:val="28"/>
        </w:rPr>
        <w:t xml:space="preserve">   </w:t>
      </w:r>
      <w:r w:rsidRPr="00ED4DF9">
        <w:rPr>
          <w:position w:val="-28"/>
          <w:sz w:val="28"/>
          <w:szCs w:val="28"/>
        </w:rPr>
        <w:object w:dxaOrig="980" w:dyaOrig="680" w14:anchorId="138199D3">
          <v:shape id="_x0000_i1230" type="#_x0000_t75" style="width:48.75pt;height:33.75pt" o:ole="">
            <v:imagedata r:id="rId238" o:title=""/>
          </v:shape>
          <o:OLEObject Type="Embed" ProgID="Equation.3" ShapeID="_x0000_i1230" DrawAspect="Content" ObjectID="_1661944831" r:id="rId239"/>
        </w:object>
      </w:r>
      <w:r>
        <w:rPr>
          <w:sz w:val="28"/>
          <w:szCs w:val="28"/>
        </w:rPr>
        <w:t xml:space="preserve">.                                      </w:t>
      </w:r>
    </w:p>
    <w:p w14:paraId="7E4255C6" w14:textId="77777777" w:rsidR="00FE08EB" w:rsidRPr="00C03B66" w:rsidRDefault="00FE08EB" w:rsidP="00FE08EB">
      <w:pPr>
        <w:rPr>
          <w:sz w:val="28"/>
          <w:szCs w:val="28"/>
        </w:rPr>
      </w:pPr>
      <w:r>
        <w:rPr>
          <w:sz w:val="28"/>
          <w:szCs w:val="28"/>
        </w:rPr>
        <w:t xml:space="preserve">     </w:t>
      </w:r>
      <w:r w:rsidRPr="00211D67">
        <w:rPr>
          <w:sz w:val="28"/>
          <w:szCs w:val="28"/>
        </w:rPr>
        <w:t xml:space="preserve">Под </w:t>
      </w:r>
      <w:r w:rsidRPr="00130EDB">
        <w:rPr>
          <w:sz w:val="28"/>
          <w:szCs w:val="28"/>
        </w:rPr>
        <w:t>надежностью  линии</w:t>
      </w:r>
      <w:r w:rsidRPr="00211D67">
        <w:rPr>
          <w:sz w:val="28"/>
          <w:szCs w:val="28"/>
        </w:rPr>
        <w:t> </w:t>
      </w:r>
      <w:r w:rsidRPr="00130EDB">
        <w:rPr>
          <w:color w:val="FF0000"/>
          <w:position w:val="-14"/>
          <w:sz w:val="28"/>
          <w:szCs w:val="28"/>
        </w:rPr>
        <w:object w:dxaOrig="260" w:dyaOrig="380" w14:anchorId="6DF6E34E">
          <v:shape id="_x0000_i1231" type="#_x0000_t75" style="width:13.5pt;height:20.25pt" o:ole="">
            <v:imagedata r:id="rId240" o:title=""/>
          </v:shape>
          <o:OLEObject Type="Embed" ProgID="Equation.DSMT4" ShapeID="_x0000_i1231" DrawAspect="Content" ObjectID="_1661944832" r:id="rId241"/>
        </w:object>
      </w:r>
      <w:r>
        <w:rPr>
          <w:sz w:val="28"/>
          <w:szCs w:val="28"/>
        </w:rPr>
        <w:t xml:space="preserve"> </w:t>
      </w:r>
      <w:r w:rsidRPr="00211D67">
        <w:rPr>
          <w:sz w:val="28"/>
          <w:szCs w:val="28"/>
        </w:rPr>
        <w:t>будем понимать вероятность нахождения лин</w:t>
      </w:r>
      <w:r>
        <w:rPr>
          <w:sz w:val="28"/>
          <w:szCs w:val="28"/>
        </w:rPr>
        <w:t>ии в работоспособном</w:t>
      </w:r>
      <w:r w:rsidRPr="00211D67">
        <w:rPr>
          <w:sz w:val="28"/>
          <w:szCs w:val="28"/>
        </w:rPr>
        <w:t xml:space="preserve"> </w:t>
      </w:r>
      <w:r>
        <w:rPr>
          <w:sz w:val="28"/>
          <w:szCs w:val="28"/>
        </w:rPr>
        <w:t>состоянии</w:t>
      </w:r>
      <w:r w:rsidRPr="00211D67">
        <w:rPr>
          <w:sz w:val="28"/>
          <w:szCs w:val="28"/>
        </w:rPr>
        <w:t xml:space="preserve"> </w:t>
      </w:r>
      <w:r>
        <w:rPr>
          <w:sz w:val="28"/>
          <w:szCs w:val="28"/>
        </w:rPr>
        <w:t xml:space="preserve">в произвольный момент времени </w:t>
      </w:r>
      <w:r w:rsidRPr="00211D67">
        <w:rPr>
          <w:sz w:val="28"/>
          <w:szCs w:val="28"/>
        </w:rPr>
        <w:t>или математи</w:t>
      </w:r>
      <w:r>
        <w:rPr>
          <w:sz w:val="28"/>
          <w:szCs w:val="28"/>
        </w:rPr>
        <w:t xml:space="preserve">ческое ожидание доли времени, в </w:t>
      </w:r>
      <w:r w:rsidRPr="00211D67">
        <w:rPr>
          <w:sz w:val="28"/>
          <w:szCs w:val="28"/>
        </w:rPr>
        <w:t>течение которого линия на</w:t>
      </w:r>
      <w:r>
        <w:rPr>
          <w:sz w:val="28"/>
          <w:szCs w:val="28"/>
        </w:rPr>
        <w:t>ходится в исправном состо-янии</w:t>
      </w:r>
      <w:r>
        <w:rPr>
          <w:sz w:val="28"/>
          <w:szCs w:val="28"/>
        </w:rPr>
        <w:softHyphen/>
        <w:t>. Э</w:t>
      </w:r>
      <w:r w:rsidRPr="00211D67">
        <w:rPr>
          <w:sz w:val="28"/>
          <w:szCs w:val="28"/>
        </w:rPr>
        <w:t xml:space="preserve">то определение эквивалентно понятию </w:t>
      </w:r>
      <w:r w:rsidRPr="002979D4">
        <w:rPr>
          <w:b/>
          <w:sz w:val="28"/>
          <w:szCs w:val="28"/>
        </w:rPr>
        <w:t>коэффициента готов</w:t>
      </w:r>
      <w:r w:rsidRPr="002979D4">
        <w:rPr>
          <w:b/>
          <w:sz w:val="28"/>
          <w:szCs w:val="28"/>
        </w:rPr>
        <w:softHyphen/>
        <w:t>ности</w:t>
      </w:r>
      <w:r>
        <w:rPr>
          <w:b/>
          <w:sz w:val="28"/>
          <w:szCs w:val="28"/>
        </w:rPr>
        <w:t xml:space="preserve"> (availability function) – </w:t>
      </w:r>
      <w:r w:rsidRPr="00130EDB">
        <w:rPr>
          <w:sz w:val="28"/>
          <w:szCs w:val="28"/>
        </w:rPr>
        <w:t>К</w:t>
      </w:r>
      <w:r w:rsidRPr="00AD7152">
        <w:rPr>
          <w:i/>
          <w:sz w:val="20"/>
          <w:szCs w:val="20"/>
          <w:lang w:val="en-US"/>
        </w:rPr>
        <w:t>ij</w:t>
      </w:r>
      <w:r w:rsidRPr="00AD7152">
        <w:rPr>
          <w:i/>
          <w:sz w:val="20"/>
          <w:szCs w:val="20"/>
        </w:rPr>
        <w:t xml:space="preserve"> </w:t>
      </w:r>
      <w:r w:rsidRPr="00AD7152">
        <w:rPr>
          <w:b/>
          <w:i/>
          <w:sz w:val="20"/>
          <w:szCs w:val="20"/>
        </w:rPr>
        <w:t xml:space="preserve"> </w:t>
      </w:r>
      <w:r>
        <w:rPr>
          <w:b/>
          <w:sz w:val="28"/>
          <w:szCs w:val="28"/>
        </w:rPr>
        <w:t>л</w:t>
      </w:r>
      <w:r w:rsidRPr="00FB246D">
        <w:rPr>
          <w:sz w:val="28"/>
          <w:szCs w:val="28"/>
        </w:rPr>
        <w:t>инии связи</w:t>
      </w:r>
      <w:r w:rsidRPr="00130EDB">
        <w:rPr>
          <w:color w:val="FF0000"/>
          <w:sz w:val="28"/>
          <w:szCs w:val="28"/>
        </w:rPr>
        <w:t xml:space="preserve"> </w:t>
      </w:r>
      <w:r w:rsidRPr="00130EDB">
        <w:rPr>
          <w:color w:val="FF0000"/>
          <w:position w:val="-14"/>
          <w:sz w:val="28"/>
          <w:szCs w:val="28"/>
        </w:rPr>
        <w:object w:dxaOrig="260" w:dyaOrig="380" w14:anchorId="337B1542">
          <v:shape id="_x0000_i1232" type="#_x0000_t75" style="width:13.5pt;height:20.25pt" o:ole="">
            <v:imagedata r:id="rId240" o:title=""/>
          </v:shape>
          <o:OLEObject Type="Embed" ProgID="Equation.DSMT4" ShapeID="_x0000_i1232" DrawAspect="Content" ObjectID="_1661944833" r:id="rId242"/>
        </w:object>
      </w:r>
      <w:r>
        <w:rPr>
          <w:color w:val="FF0000"/>
          <w:sz w:val="28"/>
          <w:szCs w:val="28"/>
        </w:rPr>
        <w:t>.</w:t>
      </w:r>
      <w:r w:rsidRPr="00AA4FA6">
        <w:rPr>
          <w:color w:val="FF0000"/>
          <w:sz w:val="28"/>
          <w:szCs w:val="28"/>
        </w:rPr>
        <w:t xml:space="preserve"> </w:t>
      </w:r>
      <w:r>
        <w:rPr>
          <w:sz w:val="28"/>
          <w:szCs w:val="28"/>
        </w:rPr>
        <w:t>Тогда:</w:t>
      </w:r>
      <w:r>
        <w:rPr>
          <w:b/>
          <w:sz w:val="32"/>
          <w:szCs w:val="32"/>
        </w:rPr>
        <w:t xml:space="preserve"> </w:t>
      </w:r>
      <w:r w:rsidRPr="00130EDB">
        <w:rPr>
          <w:sz w:val="32"/>
          <w:szCs w:val="32"/>
        </w:rPr>
        <w:t>К</w:t>
      </w:r>
      <w:r w:rsidRPr="00AD7152">
        <w:rPr>
          <w:i/>
          <w:sz w:val="20"/>
          <w:szCs w:val="20"/>
          <w:lang w:val="en-US"/>
        </w:rPr>
        <w:t>ij</w:t>
      </w:r>
      <w:r w:rsidRPr="00AD7152">
        <w:rPr>
          <w:b/>
          <w:i/>
          <w:sz w:val="32"/>
          <w:szCs w:val="32"/>
        </w:rPr>
        <w:t xml:space="preserve"> </w:t>
      </w:r>
      <w:r w:rsidRPr="009C4AE3">
        <w:rPr>
          <w:b/>
          <w:sz w:val="32"/>
          <w:szCs w:val="32"/>
        </w:rPr>
        <w:t xml:space="preserve">= </w:t>
      </w:r>
      <w:r>
        <w:rPr>
          <w:sz w:val="32"/>
          <w:szCs w:val="32"/>
        </w:rPr>
        <w:t>То / (То</w:t>
      </w:r>
      <w:r w:rsidRPr="00DE2821">
        <w:rPr>
          <w:sz w:val="32"/>
          <w:szCs w:val="32"/>
        </w:rPr>
        <w:t xml:space="preserve"> + Тв)</w:t>
      </w:r>
      <w:r w:rsidRPr="00DE2821">
        <w:rPr>
          <w:sz w:val="28"/>
          <w:szCs w:val="28"/>
        </w:rPr>
        <w:t>,</w:t>
      </w:r>
      <w:r w:rsidRPr="009C4AE3">
        <w:rPr>
          <w:sz w:val="28"/>
          <w:szCs w:val="28"/>
        </w:rPr>
        <w:t xml:space="preserve"> </w:t>
      </w:r>
      <w:r>
        <w:rPr>
          <w:sz w:val="28"/>
          <w:szCs w:val="28"/>
        </w:rPr>
        <w:t xml:space="preserve">                       </w:t>
      </w:r>
      <w:r w:rsidRPr="003637E8">
        <w:rPr>
          <w:sz w:val="28"/>
          <w:szCs w:val="28"/>
        </w:rPr>
        <w:t xml:space="preserve">                </w:t>
      </w:r>
      <w:r>
        <w:rPr>
          <w:sz w:val="28"/>
          <w:szCs w:val="28"/>
        </w:rPr>
        <w:t xml:space="preserve"> или  </w:t>
      </w:r>
      <w:r w:rsidRPr="00DE2821">
        <w:rPr>
          <w:sz w:val="32"/>
          <w:szCs w:val="32"/>
        </w:rPr>
        <w:t>К</w:t>
      </w:r>
      <w:r w:rsidRPr="00AD7152">
        <w:rPr>
          <w:i/>
          <w:sz w:val="20"/>
          <w:szCs w:val="20"/>
          <w:lang w:val="en-US"/>
        </w:rPr>
        <w:t>ij</w:t>
      </w:r>
      <w:r w:rsidRPr="00DE2821">
        <w:rPr>
          <w:sz w:val="28"/>
          <w:szCs w:val="28"/>
        </w:rPr>
        <w:t xml:space="preserve"> = </w:t>
      </w:r>
      <w:r w:rsidRPr="00DE2821">
        <w:rPr>
          <w:sz w:val="32"/>
          <w:szCs w:val="32"/>
        </w:rPr>
        <w:t>µ / (</w:t>
      </w:r>
      <w:r w:rsidRPr="00D92898">
        <w:rPr>
          <w:b/>
          <w:position w:val="-6"/>
          <w:sz w:val="28"/>
          <w:szCs w:val="28"/>
        </w:rPr>
        <w:object w:dxaOrig="240" w:dyaOrig="300" w14:anchorId="13EB4A70">
          <v:shape id="_x0000_i1233" type="#_x0000_t75" style="width:12pt;height:15pt" o:ole="">
            <v:imagedata r:id="rId243" o:title=""/>
          </v:shape>
          <o:OLEObject Type="Embed" ProgID="Equation.3" ShapeID="_x0000_i1233" DrawAspect="Content" ObjectID="_1661944834" r:id="rId244"/>
        </w:object>
      </w:r>
      <w:r w:rsidRPr="00DE2821">
        <w:rPr>
          <w:rFonts w:ascii="Arial" w:hAnsi="Arial" w:cs="Arial"/>
          <w:sz w:val="32"/>
          <w:szCs w:val="32"/>
        </w:rPr>
        <w:t xml:space="preserve">+ </w:t>
      </w:r>
      <w:r w:rsidRPr="00DE2821">
        <w:rPr>
          <w:sz w:val="32"/>
          <w:szCs w:val="32"/>
        </w:rPr>
        <w:t>µ)</w:t>
      </w:r>
      <w:r>
        <w:rPr>
          <w:sz w:val="32"/>
          <w:szCs w:val="32"/>
        </w:rPr>
        <w:t>,</w:t>
      </w:r>
      <w:r w:rsidRPr="00DE2821">
        <w:rPr>
          <w:sz w:val="32"/>
          <w:szCs w:val="32"/>
        </w:rPr>
        <w:t xml:space="preserve"> </w:t>
      </w:r>
      <w:r w:rsidRPr="00211D67">
        <w:rPr>
          <w:sz w:val="28"/>
          <w:szCs w:val="28"/>
        </w:rPr>
        <w:t>где  </w:t>
      </w:r>
      <w:r w:rsidRPr="00D92898">
        <w:rPr>
          <w:b/>
          <w:position w:val="-6"/>
          <w:sz w:val="28"/>
          <w:szCs w:val="28"/>
        </w:rPr>
        <w:object w:dxaOrig="240" w:dyaOrig="300" w14:anchorId="44936CC6">
          <v:shape id="_x0000_i1234" type="#_x0000_t75" style="width:12pt;height:15pt" o:ole="">
            <v:imagedata r:id="rId243" o:title=""/>
          </v:shape>
          <o:OLEObject Type="Embed" ProgID="Equation.3" ShapeID="_x0000_i1234" DrawAspect="Content" ObjectID="_1661944835" r:id="rId245"/>
        </w:object>
      </w:r>
      <w:r w:rsidRPr="00D92898">
        <w:rPr>
          <w:rFonts w:ascii="Arial" w:hAnsi="Arial" w:cs="Arial"/>
          <w:b/>
          <w:sz w:val="28"/>
          <w:szCs w:val="28"/>
        </w:rPr>
        <w:t xml:space="preserve"> </w:t>
      </w:r>
      <w:r w:rsidRPr="00DE2821">
        <w:rPr>
          <w:sz w:val="32"/>
          <w:szCs w:val="32"/>
        </w:rPr>
        <w:t>= 1 / То</w:t>
      </w:r>
      <w:r>
        <w:rPr>
          <w:sz w:val="32"/>
          <w:szCs w:val="32"/>
        </w:rPr>
        <w:t>,</w:t>
      </w:r>
      <w:r w:rsidRPr="00211D67">
        <w:rPr>
          <w:sz w:val="28"/>
          <w:szCs w:val="28"/>
        </w:rPr>
        <w:t xml:space="preserve"> </w:t>
      </w:r>
      <w:r>
        <w:rPr>
          <w:sz w:val="28"/>
          <w:szCs w:val="28"/>
        </w:rPr>
        <w:t xml:space="preserve">отк/час </w:t>
      </w:r>
      <w:r w:rsidRPr="00211D67">
        <w:rPr>
          <w:sz w:val="28"/>
          <w:szCs w:val="28"/>
        </w:rPr>
        <w:t xml:space="preserve">- </w:t>
      </w:r>
      <w:r>
        <w:rPr>
          <w:sz w:val="28"/>
          <w:szCs w:val="28"/>
        </w:rPr>
        <w:t xml:space="preserve"> интенсивность отказов объекта;</w:t>
      </w:r>
      <w:r>
        <w:rPr>
          <w:sz w:val="28"/>
          <w:szCs w:val="28"/>
        </w:rPr>
        <w:br/>
      </w:r>
      <w:r w:rsidRPr="00DE2821">
        <w:rPr>
          <w:sz w:val="32"/>
          <w:szCs w:val="32"/>
        </w:rPr>
        <w:t>µ =</w:t>
      </w:r>
      <w:r>
        <w:rPr>
          <w:sz w:val="32"/>
          <w:szCs w:val="32"/>
        </w:rPr>
        <w:t xml:space="preserve"> </w:t>
      </w:r>
      <w:r w:rsidRPr="00DE2821">
        <w:rPr>
          <w:sz w:val="32"/>
          <w:szCs w:val="32"/>
        </w:rPr>
        <w:t>1 / Тв</w:t>
      </w:r>
      <w:r>
        <w:rPr>
          <w:b/>
          <w:sz w:val="32"/>
          <w:szCs w:val="32"/>
        </w:rPr>
        <w:t>,</w:t>
      </w:r>
      <w:r w:rsidRPr="00211D67">
        <w:rPr>
          <w:sz w:val="28"/>
          <w:szCs w:val="28"/>
        </w:rPr>
        <w:t xml:space="preserve"> </w:t>
      </w:r>
      <w:r>
        <w:rPr>
          <w:sz w:val="28"/>
          <w:szCs w:val="28"/>
        </w:rPr>
        <w:t xml:space="preserve">вост/час </w:t>
      </w:r>
      <w:r w:rsidRPr="00211D67">
        <w:rPr>
          <w:sz w:val="28"/>
          <w:szCs w:val="28"/>
        </w:rPr>
        <w:t xml:space="preserve">- </w:t>
      </w:r>
      <w:r>
        <w:rPr>
          <w:sz w:val="28"/>
          <w:szCs w:val="28"/>
        </w:rPr>
        <w:t xml:space="preserve">  </w:t>
      </w:r>
      <w:r w:rsidRPr="00211D67">
        <w:rPr>
          <w:sz w:val="28"/>
          <w:szCs w:val="28"/>
        </w:rPr>
        <w:t>интенсивность вос</w:t>
      </w:r>
      <w:r w:rsidRPr="00211D67">
        <w:rPr>
          <w:sz w:val="28"/>
          <w:szCs w:val="28"/>
        </w:rPr>
        <w:softHyphen/>
        <w:t>становления</w:t>
      </w:r>
      <w:r w:rsidRPr="00D17165">
        <w:rPr>
          <w:sz w:val="28"/>
          <w:szCs w:val="28"/>
        </w:rPr>
        <w:t xml:space="preserve"> </w:t>
      </w:r>
      <w:r>
        <w:rPr>
          <w:sz w:val="28"/>
          <w:szCs w:val="28"/>
        </w:rPr>
        <w:t>объекта.</w:t>
      </w:r>
      <w:r w:rsidRPr="00211D67">
        <w:rPr>
          <w:sz w:val="28"/>
          <w:szCs w:val="28"/>
        </w:rPr>
        <w:br/>
      </w:r>
      <w:r>
        <w:rPr>
          <w:sz w:val="28"/>
          <w:szCs w:val="28"/>
        </w:rPr>
        <w:lastRenderedPageBreak/>
        <w:t xml:space="preserve"> Вероятность отказа линии</w:t>
      </w:r>
      <w:r w:rsidRPr="00211D67">
        <w:rPr>
          <w:sz w:val="28"/>
          <w:szCs w:val="28"/>
        </w:rPr>
        <w:t xml:space="preserve"> </w:t>
      </w:r>
      <w:r w:rsidRPr="00130EDB">
        <w:rPr>
          <w:color w:val="FF0000"/>
          <w:position w:val="-14"/>
          <w:sz w:val="28"/>
          <w:szCs w:val="28"/>
        </w:rPr>
        <w:object w:dxaOrig="260" w:dyaOrig="380" w14:anchorId="66C0C9B6">
          <v:shape id="_x0000_i1235" type="#_x0000_t75" style="width:13.5pt;height:20.25pt" o:ole="">
            <v:imagedata r:id="rId240" o:title=""/>
          </v:shape>
          <o:OLEObject Type="Embed" ProgID="Equation.DSMT4" ShapeID="_x0000_i1235" DrawAspect="Content" ObjectID="_1661944836" r:id="rId246"/>
        </w:object>
      </w:r>
      <w:r>
        <w:rPr>
          <w:sz w:val="28"/>
          <w:szCs w:val="28"/>
        </w:rPr>
        <w:t xml:space="preserve"> определяется по  формуле : </w:t>
      </w:r>
      <w:r w:rsidRPr="001059EE">
        <w:rPr>
          <w:sz w:val="32"/>
          <w:szCs w:val="32"/>
        </w:rPr>
        <w:t>Ко</w:t>
      </w:r>
      <w:r w:rsidRPr="00AD7152">
        <w:rPr>
          <w:i/>
          <w:sz w:val="20"/>
          <w:szCs w:val="20"/>
        </w:rPr>
        <w:t xml:space="preserve">ij </w:t>
      </w:r>
      <w:r w:rsidRPr="001059EE">
        <w:rPr>
          <w:sz w:val="20"/>
          <w:szCs w:val="20"/>
        </w:rPr>
        <w:t xml:space="preserve">= </w:t>
      </w:r>
      <w:r w:rsidRPr="001059EE">
        <w:rPr>
          <w:sz w:val="32"/>
          <w:szCs w:val="32"/>
        </w:rPr>
        <w:t>1 – К</w:t>
      </w:r>
      <w:r w:rsidRPr="00AD7152">
        <w:rPr>
          <w:i/>
          <w:sz w:val="20"/>
          <w:szCs w:val="20"/>
          <w:lang w:val="en-US"/>
        </w:rPr>
        <w:t>ij</w:t>
      </w:r>
      <w:r w:rsidRPr="001059EE">
        <w:rPr>
          <w:sz w:val="20"/>
          <w:szCs w:val="20"/>
        </w:rPr>
        <w:t xml:space="preserve">.                                                                                   </w:t>
      </w:r>
      <w:r w:rsidRPr="00545A0A">
        <w:rPr>
          <w:sz w:val="20"/>
          <w:szCs w:val="20"/>
        </w:rPr>
        <w:t xml:space="preserve">   </w:t>
      </w:r>
      <w:r w:rsidRPr="001059EE">
        <w:rPr>
          <w:sz w:val="20"/>
          <w:szCs w:val="20"/>
        </w:rPr>
        <w:t xml:space="preserve"> </w:t>
      </w:r>
      <w:r>
        <w:rPr>
          <w:sz w:val="28"/>
          <w:szCs w:val="28"/>
        </w:rPr>
        <w:t>Аналогичным образом определяется коэффициент готовности</w:t>
      </w:r>
      <w:r w:rsidRPr="001059EE">
        <w:rPr>
          <w:i/>
          <w:sz w:val="28"/>
          <w:szCs w:val="28"/>
        </w:rPr>
        <w:t xml:space="preserve"> </w:t>
      </w:r>
      <w:r w:rsidRPr="001059EE">
        <w:rPr>
          <w:i/>
          <w:sz w:val="28"/>
          <w:szCs w:val="28"/>
          <w:lang w:val="en-US"/>
        </w:rPr>
        <w:t>i</w:t>
      </w:r>
      <w:r w:rsidRPr="00FB0635">
        <w:rPr>
          <w:b/>
          <w:sz w:val="28"/>
          <w:szCs w:val="28"/>
        </w:rPr>
        <w:t>-</w:t>
      </w:r>
      <w:r w:rsidRPr="00FB0635">
        <w:rPr>
          <w:sz w:val="28"/>
          <w:szCs w:val="28"/>
        </w:rPr>
        <w:t>ого</w:t>
      </w:r>
      <w:r>
        <w:rPr>
          <w:sz w:val="28"/>
          <w:szCs w:val="28"/>
        </w:rPr>
        <w:t xml:space="preserve"> узла связи</w:t>
      </w:r>
      <w:r w:rsidRPr="00617CAD">
        <w:rPr>
          <w:b/>
          <w:sz w:val="32"/>
          <w:szCs w:val="32"/>
        </w:rPr>
        <w:t xml:space="preserve"> </w:t>
      </w:r>
      <w:r w:rsidRPr="001059EE">
        <w:rPr>
          <w:sz w:val="32"/>
          <w:szCs w:val="32"/>
        </w:rPr>
        <w:t>К</w:t>
      </w:r>
      <w:r w:rsidRPr="00AD7152">
        <w:rPr>
          <w:i/>
          <w:sz w:val="20"/>
          <w:szCs w:val="20"/>
          <w:lang w:val="en-US"/>
        </w:rPr>
        <w:t>i</w:t>
      </w:r>
      <w:r w:rsidRPr="00FB0635">
        <w:rPr>
          <w:sz w:val="28"/>
          <w:szCs w:val="28"/>
        </w:rPr>
        <w:t>.</w:t>
      </w:r>
    </w:p>
    <w:p w14:paraId="51E1917A" w14:textId="77777777" w:rsidR="00FE08EB" w:rsidRPr="001D0C8E" w:rsidRDefault="00FE08EB" w:rsidP="00FE08EB">
      <w:pPr>
        <w:jc w:val="both"/>
        <w:rPr>
          <w:sz w:val="28"/>
          <w:szCs w:val="28"/>
        </w:rPr>
      </w:pPr>
      <w:r w:rsidRPr="001D0C8E">
        <w:rPr>
          <w:sz w:val="28"/>
          <w:szCs w:val="28"/>
        </w:rPr>
        <w:t xml:space="preserve">     </w:t>
      </w:r>
      <w:r>
        <w:rPr>
          <w:sz w:val="28"/>
          <w:szCs w:val="28"/>
        </w:rPr>
        <w:t xml:space="preserve">Одним из основных количественных критериев надежности элементов или сис-тема также является </w:t>
      </w:r>
      <w:r w:rsidRPr="00E9007F">
        <w:rPr>
          <w:b/>
          <w:sz w:val="28"/>
          <w:szCs w:val="28"/>
        </w:rPr>
        <w:t>вероятность безотказной работы</w:t>
      </w:r>
      <w:r>
        <w:rPr>
          <w:sz w:val="28"/>
          <w:szCs w:val="28"/>
        </w:rPr>
        <w:t xml:space="preserve">. Эта величина представля-ет вероятность того, что время от включения элемента (системы) до первого  отказа больше некоторой величины </w:t>
      </w:r>
      <w:r>
        <w:rPr>
          <w:b/>
          <w:i/>
          <w:sz w:val="28"/>
          <w:szCs w:val="28"/>
          <w:lang w:val="en-US"/>
        </w:rPr>
        <w:t>t</w:t>
      </w:r>
      <w:r w:rsidRPr="00E9007F">
        <w:rPr>
          <w:b/>
          <w:i/>
          <w:sz w:val="28"/>
          <w:szCs w:val="28"/>
        </w:rPr>
        <w:t>.</w:t>
      </w:r>
      <w:r>
        <w:rPr>
          <w:b/>
          <w:i/>
          <w:sz w:val="28"/>
          <w:szCs w:val="28"/>
        </w:rPr>
        <w:t xml:space="preserve"> </w:t>
      </w:r>
      <w:r w:rsidRPr="00E9007F">
        <w:rPr>
          <w:sz w:val="28"/>
          <w:szCs w:val="28"/>
        </w:rPr>
        <w:t>Если об</w:t>
      </w:r>
      <w:r>
        <w:rPr>
          <w:sz w:val="28"/>
          <w:szCs w:val="28"/>
        </w:rPr>
        <w:t>о</w:t>
      </w:r>
      <w:r w:rsidRPr="00E9007F">
        <w:rPr>
          <w:sz w:val="28"/>
          <w:szCs w:val="28"/>
        </w:rPr>
        <w:t>значить</w:t>
      </w:r>
      <w:r>
        <w:rPr>
          <w:sz w:val="28"/>
          <w:szCs w:val="28"/>
        </w:rPr>
        <w:t xml:space="preserve"> через </w:t>
      </w:r>
      <w:r w:rsidRPr="00E9007F">
        <w:rPr>
          <w:position w:val="-10"/>
          <w:sz w:val="28"/>
          <w:szCs w:val="28"/>
        </w:rPr>
        <w:object w:dxaOrig="200" w:dyaOrig="320" w14:anchorId="0D072688">
          <v:shape id="_x0000_i1236" type="#_x0000_t75" style="width:9.75pt;height:15.75pt" o:ole="">
            <v:imagedata r:id="rId247" o:title=""/>
          </v:shape>
          <o:OLEObject Type="Embed" ProgID="Equation.3" ShapeID="_x0000_i1236" DrawAspect="Content" ObjectID="_1661944837" r:id="rId248"/>
        </w:object>
      </w:r>
      <w:r>
        <w:rPr>
          <w:b/>
          <w:i/>
          <w:sz w:val="28"/>
          <w:szCs w:val="28"/>
        </w:rPr>
        <w:t xml:space="preserve"> </w:t>
      </w:r>
      <w:r>
        <w:rPr>
          <w:sz w:val="28"/>
          <w:szCs w:val="28"/>
        </w:rPr>
        <w:t xml:space="preserve"> случайный момент  времени, когда происходит отказ после включения, то вероятность того,</w:t>
      </w:r>
      <w:r w:rsidRPr="0070256E">
        <w:rPr>
          <w:sz w:val="28"/>
          <w:szCs w:val="28"/>
        </w:rPr>
        <w:t xml:space="preserve"> </w:t>
      </w:r>
      <w:r>
        <w:rPr>
          <w:sz w:val="28"/>
          <w:szCs w:val="28"/>
        </w:rPr>
        <w:t xml:space="preserve">что эта случайная величина будет не меньше чем </w:t>
      </w:r>
      <w:r>
        <w:rPr>
          <w:b/>
          <w:i/>
          <w:sz w:val="28"/>
          <w:szCs w:val="28"/>
          <w:lang w:val="en-US"/>
        </w:rPr>
        <w:t>t</w:t>
      </w:r>
      <w:r w:rsidRPr="0070256E">
        <w:rPr>
          <w:b/>
          <w:i/>
          <w:sz w:val="28"/>
          <w:szCs w:val="28"/>
        </w:rPr>
        <w:t xml:space="preserve"> </w:t>
      </w:r>
      <w:r w:rsidRPr="0070256E">
        <w:rPr>
          <w:sz w:val="28"/>
          <w:szCs w:val="28"/>
        </w:rPr>
        <w:t>и есть</w:t>
      </w:r>
      <w:r>
        <w:rPr>
          <w:sz w:val="28"/>
          <w:szCs w:val="28"/>
        </w:rPr>
        <w:t xml:space="preserve"> вероятность безотказной работы </w:t>
      </w:r>
      <w:r w:rsidRPr="0070256E">
        <w:rPr>
          <w:b/>
          <w:i/>
          <w:sz w:val="28"/>
          <w:szCs w:val="28"/>
          <w:lang w:val="en-US"/>
        </w:rPr>
        <w:t>p</w:t>
      </w:r>
      <w:r w:rsidRPr="0070256E">
        <w:rPr>
          <w:b/>
          <w:i/>
          <w:sz w:val="28"/>
          <w:szCs w:val="28"/>
        </w:rPr>
        <w:t xml:space="preserve"> (</w:t>
      </w:r>
      <w:r w:rsidRPr="0070256E">
        <w:rPr>
          <w:b/>
          <w:i/>
          <w:sz w:val="28"/>
          <w:szCs w:val="28"/>
          <w:lang w:val="en-US"/>
        </w:rPr>
        <w:t>t</w:t>
      </w:r>
      <w:r w:rsidRPr="0070256E">
        <w:rPr>
          <w:b/>
          <w:i/>
          <w:sz w:val="28"/>
          <w:szCs w:val="28"/>
        </w:rPr>
        <w:t>)</w:t>
      </w:r>
      <w:r>
        <w:rPr>
          <w:sz w:val="28"/>
          <w:szCs w:val="28"/>
        </w:rPr>
        <w:t xml:space="preserve">:   </w:t>
      </w:r>
      <w:r w:rsidRPr="0070256E">
        <w:rPr>
          <w:b/>
          <w:i/>
          <w:sz w:val="28"/>
          <w:szCs w:val="28"/>
          <w:lang w:val="en-US"/>
        </w:rPr>
        <w:t>p</w:t>
      </w:r>
      <w:r w:rsidRPr="0070256E">
        <w:rPr>
          <w:b/>
          <w:i/>
          <w:sz w:val="28"/>
          <w:szCs w:val="28"/>
        </w:rPr>
        <w:t xml:space="preserve"> (</w:t>
      </w:r>
      <w:r w:rsidRPr="0070256E">
        <w:rPr>
          <w:b/>
          <w:i/>
          <w:sz w:val="28"/>
          <w:szCs w:val="28"/>
          <w:lang w:val="en-US"/>
        </w:rPr>
        <w:t>t</w:t>
      </w:r>
      <w:r w:rsidRPr="0070256E">
        <w:rPr>
          <w:b/>
          <w:i/>
          <w:sz w:val="28"/>
          <w:szCs w:val="28"/>
        </w:rPr>
        <w:t>)</w:t>
      </w:r>
      <w:r>
        <w:rPr>
          <w:b/>
          <w:i/>
          <w:sz w:val="28"/>
          <w:szCs w:val="28"/>
        </w:rPr>
        <w:t xml:space="preserve">= </w:t>
      </w:r>
      <w:r w:rsidRPr="0070256E">
        <w:rPr>
          <w:b/>
          <w:sz w:val="28"/>
          <w:szCs w:val="28"/>
        </w:rPr>
        <w:t>P</w:t>
      </w:r>
      <w:r w:rsidRPr="0070256E">
        <w:rPr>
          <w:sz w:val="28"/>
          <w:szCs w:val="28"/>
        </w:rPr>
        <w:t xml:space="preserve"> </w:t>
      </w:r>
      <w:r w:rsidRPr="00CE1904">
        <w:rPr>
          <w:sz w:val="28"/>
          <w:szCs w:val="28"/>
        </w:rPr>
        <w:t>{</w:t>
      </w:r>
      <w:r w:rsidRPr="00E9007F">
        <w:rPr>
          <w:position w:val="-10"/>
          <w:sz w:val="28"/>
          <w:szCs w:val="28"/>
        </w:rPr>
        <w:object w:dxaOrig="200" w:dyaOrig="320" w14:anchorId="665DF9F5">
          <v:shape id="_x0000_i1237" type="#_x0000_t75" style="width:9.75pt;height:15.75pt" o:ole="">
            <v:imagedata r:id="rId247" o:title=""/>
          </v:shape>
          <o:OLEObject Type="Embed" ProgID="Equation.3" ShapeID="_x0000_i1237" DrawAspect="Content" ObjectID="_1661944838" r:id="rId249"/>
        </w:object>
      </w:r>
      <w:r w:rsidRPr="00CE1904">
        <w:rPr>
          <w:sz w:val="28"/>
          <w:szCs w:val="28"/>
        </w:rPr>
        <w:t xml:space="preserve"> </w:t>
      </w:r>
      <w:r>
        <w:rPr>
          <w:rFonts w:ascii="Arial" w:hAnsi="Arial" w:cs="Arial"/>
          <w:sz w:val="28"/>
          <w:szCs w:val="28"/>
        </w:rPr>
        <w:t>≥</w:t>
      </w:r>
      <w:r w:rsidRPr="00CE1904">
        <w:rPr>
          <w:rFonts w:ascii="Arial" w:hAnsi="Arial" w:cs="Arial"/>
          <w:sz w:val="28"/>
          <w:szCs w:val="28"/>
        </w:rPr>
        <w:t xml:space="preserve"> </w:t>
      </w:r>
      <w:r w:rsidRPr="00CE1904">
        <w:rPr>
          <w:rFonts w:ascii="Arial" w:hAnsi="Arial" w:cs="Arial"/>
          <w:i/>
          <w:sz w:val="28"/>
          <w:szCs w:val="28"/>
          <w:lang w:val="en-US"/>
        </w:rPr>
        <w:t>t</w:t>
      </w:r>
      <w:r w:rsidRPr="00CE1904">
        <w:rPr>
          <w:i/>
          <w:sz w:val="28"/>
          <w:szCs w:val="28"/>
        </w:rPr>
        <w:t xml:space="preserve"> </w:t>
      </w:r>
      <w:r w:rsidRPr="00CE1904">
        <w:rPr>
          <w:sz w:val="28"/>
          <w:szCs w:val="28"/>
        </w:rPr>
        <w:t>}</w:t>
      </w:r>
      <w:r>
        <w:rPr>
          <w:sz w:val="28"/>
          <w:szCs w:val="28"/>
        </w:rPr>
        <w:t xml:space="preserve">,  </w:t>
      </w:r>
      <w:r w:rsidRPr="00CE1904">
        <w:rPr>
          <w:b/>
          <w:i/>
          <w:sz w:val="28"/>
          <w:szCs w:val="28"/>
        </w:rPr>
        <w:t>t</w:t>
      </w:r>
      <w:r w:rsidRPr="00CE1904">
        <w:rPr>
          <w:i/>
          <w:sz w:val="28"/>
          <w:szCs w:val="28"/>
        </w:rPr>
        <w:t xml:space="preserve"> </w:t>
      </w:r>
      <w:r>
        <w:rPr>
          <w:rFonts w:ascii="Arial" w:hAnsi="Arial" w:cs="Arial"/>
          <w:sz w:val="28"/>
          <w:szCs w:val="28"/>
        </w:rPr>
        <w:t>≥</w:t>
      </w:r>
      <w:r w:rsidRPr="00CE1904">
        <w:rPr>
          <w:rFonts w:ascii="Arial" w:hAnsi="Arial" w:cs="Arial"/>
          <w:sz w:val="28"/>
          <w:szCs w:val="28"/>
        </w:rPr>
        <w:t xml:space="preserve"> 0.                                         </w:t>
      </w:r>
      <w:r>
        <w:rPr>
          <w:sz w:val="28"/>
          <w:szCs w:val="28"/>
        </w:rPr>
        <w:t xml:space="preserve">                                    </w:t>
      </w:r>
    </w:p>
    <w:p w14:paraId="5596DB99" w14:textId="77777777" w:rsidR="00FE08EB" w:rsidRDefault="00FE08EB" w:rsidP="00FE08EB">
      <w:pPr>
        <w:jc w:val="both"/>
        <w:rPr>
          <w:bCs/>
          <w:sz w:val="28"/>
          <w:szCs w:val="28"/>
        </w:rPr>
      </w:pPr>
      <w:r>
        <w:rPr>
          <w:sz w:val="28"/>
          <w:szCs w:val="28"/>
        </w:rPr>
        <w:t xml:space="preserve">     </w:t>
      </w:r>
      <w:r w:rsidRPr="00083562">
        <w:rPr>
          <w:sz w:val="28"/>
          <w:szCs w:val="28"/>
        </w:rPr>
        <w:t xml:space="preserve">Если под структурной надежностью обычно понимают надежность </w:t>
      </w:r>
      <w:r>
        <w:rPr>
          <w:sz w:val="28"/>
          <w:szCs w:val="28"/>
        </w:rPr>
        <w:t xml:space="preserve">сети </w:t>
      </w:r>
      <w:r w:rsidRPr="00083562">
        <w:rPr>
          <w:sz w:val="28"/>
          <w:szCs w:val="28"/>
        </w:rPr>
        <w:t>в нор</w:t>
      </w:r>
      <w:r>
        <w:rPr>
          <w:sz w:val="28"/>
          <w:szCs w:val="28"/>
        </w:rPr>
        <w:t>-</w:t>
      </w:r>
      <w:r w:rsidRPr="00083562">
        <w:rPr>
          <w:sz w:val="28"/>
          <w:szCs w:val="28"/>
        </w:rPr>
        <w:t>мальных у</w:t>
      </w:r>
      <w:r>
        <w:rPr>
          <w:sz w:val="28"/>
          <w:szCs w:val="28"/>
        </w:rPr>
        <w:t>с</w:t>
      </w:r>
      <w:r w:rsidRPr="00083562">
        <w:rPr>
          <w:sz w:val="28"/>
          <w:szCs w:val="28"/>
        </w:rPr>
        <w:t>ловиях</w:t>
      </w:r>
      <w:r>
        <w:rPr>
          <w:sz w:val="28"/>
          <w:szCs w:val="28"/>
        </w:rPr>
        <w:t xml:space="preserve"> ее функционирования, то для определения особенностей функ-ционирования  сети в чрезвычайных  ситуациях вводят понятие </w:t>
      </w:r>
      <w:r w:rsidRPr="001059EE">
        <w:rPr>
          <w:b/>
          <w:sz w:val="28"/>
          <w:szCs w:val="28"/>
        </w:rPr>
        <w:t>живучесть сети</w:t>
      </w:r>
      <w:r>
        <w:rPr>
          <w:sz w:val="28"/>
          <w:szCs w:val="28"/>
        </w:rPr>
        <w:t xml:space="preserve"> связи</w:t>
      </w:r>
      <w:r w:rsidRPr="00783D3C">
        <w:rPr>
          <w:sz w:val="28"/>
          <w:szCs w:val="28"/>
        </w:rPr>
        <w:t xml:space="preserve"> </w:t>
      </w:r>
      <w:r w:rsidRPr="00E06489">
        <w:rPr>
          <w:b/>
          <w:sz w:val="28"/>
          <w:szCs w:val="28"/>
        </w:rPr>
        <w:t>(survival</w:t>
      </w:r>
      <w:r w:rsidRPr="00E06489">
        <w:rPr>
          <w:b/>
          <w:sz w:val="28"/>
          <w:szCs w:val="28"/>
          <w:lang w:val="en-US"/>
        </w:rPr>
        <w:t>a</w:t>
      </w:r>
      <w:r w:rsidRPr="00E06489">
        <w:rPr>
          <w:b/>
          <w:sz w:val="28"/>
          <w:szCs w:val="28"/>
        </w:rPr>
        <w:t>bility)</w:t>
      </w:r>
      <w:r>
        <w:rPr>
          <w:sz w:val="28"/>
          <w:szCs w:val="28"/>
        </w:rPr>
        <w:t>.</w:t>
      </w:r>
      <w:r w:rsidRPr="00783D3C">
        <w:rPr>
          <w:bCs/>
          <w:sz w:val="28"/>
          <w:szCs w:val="28"/>
        </w:rPr>
        <w:t xml:space="preserve"> </w:t>
      </w:r>
    </w:p>
    <w:p w14:paraId="1773541A" w14:textId="77777777" w:rsidR="00FE08EB" w:rsidRPr="00AD7152" w:rsidRDefault="00FE08EB" w:rsidP="00FE08EB">
      <w:pPr>
        <w:jc w:val="both"/>
        <w:rPr>
          <w:sz w:val="28"/>
          <w:szCs w:val="28"/>
        </w:rPr>
      </w:pPr>
      <w:r>
        <w:rPr>
          <w:bCs/>
          <w:sz w:val="28"/>
          <w:szCs w:val="28"/>
        </w:rPr>
        <w:t xml:space="preserve">     </w:t>
      </w:r>
      <w:r w:rsidRPr="00783D3C">
        <w:rPr>
          <w:bCs/>
          <w:sz w:val="28"/>
          <w:szCs w:val="28"/>
        </w:rPr>
        <w:t>Это</w:t>
      </w:r>
      <w:r>
        <w:rPr>
          <w:b/>
          <w:bCs/>
          <w:sz w:val="28"/>
          <w:szCs w:val="28"/>
        </w:rPr>
        <w:t xml:space="preserve"> </w:t>
      </w:r>
      <w:r>
        <w:rPr>
          <w:sz w:val="28"/>
          <w:szCs w:val="28"/>
        </w:rPr>
        <w:t>с</w:t>
      </w:r>
      <w:r w:rsidRPr="00BA464B">
        <w:rPr>
          <w:sz w:val="28"/>
          <w:szCs w:val="28"/>
        </w:rPr>
        <w:t>войство</w:t>
      </w:r>
      <w:r>
        <w:rPr>
          <w:sz w:val="28"/>
          <w:szCs w:val="28"/>
        </w:rPr>
        <w:t xml:space="preserve"> сети определяется, как возможность ее функционирования </w:t>
      </w:r>
      <w:r w:rsidRPr="00BA464B">
        <w:rPr>
          <w:sz w:val="28"/>
          <w:szCs w:val="28"/>
        </w:rPr>
        <w:t xml:space="preserve"> в фарсмажорных условиях (наводнения, землетрясения, умышленные повреждения средств связи и т.п.)</w:t>
      </w:r>
      <w:r>
        <w:rPr>
          <w:sz w:val="28"/>
          <w:szCs w:val="28"/>
        </w:rPr>
        <w:t>.</w:t>
      </w:r>
      <w:r w:rsidRPr="00E06489">
        <w:rPr>
          <w:b/>
          <w:sz w:val="28"/>
          <w:szCs w:val="28"/>
        </w:rPr>
        <w:t xml:space="preserve"> </w:t>
      </w:r>
      <w:r>
        <w:rPr>
          <w:rFonts w:eastAsia="TimesNewRoman" w:cs="TimesNewRoman"/>
          <w:sz w:val="28"/>
          <w:szCs w:val="28"/>
        </w:rPr>
        <w:t>Свойство живучести позволяет сложной системе</w:t>
      </w:r>
      <w:r w:rsidRPr="00BA464B">
        <w:rPr>
          <w:rFonts w:eastAsia="TimesNewRoman" w:cs="TimesNewRoman"/>
          <w:sz w:val="28"/>
          <w:szCs w:val="28"/>
        </w:rPr>
        <w:t>,</w:t>
      </w:r>
      <w:r>
        <w:rPr>
          <w:rFonts w:eastAsia="TimesNewRoman" w:cs="TimesNewRoman"/>
          <w:sz w:val="28"/>
          <w:szCs w:val="28"/>
        </w:rPr>
        <w:t xml:space="preserve"> </w:t>
      </w:r>
      <w:r w:rsidRPr="00BA464B">
        <w:rPr>
          <w:rFonts w:eastAsia="TimesNewRoman" w:cs="TimesNewRoman"/>
          <w:sz w:val="28"/>
          <w:szCs w:val="28"/>
        </w:rPr>
        <w:t>к которым относятся</w:t>
      </w:r>
      <w:r>
        <w:rPr>
          <w:rFonts w:eastAsia="TimesNewRoman" w:cs="TimesNewRoman"/>
          <w:sz w:val="28"/>
          <w:szCs w:val="28"/>
        </w:rPr>
        <w:t xml:space="preserve"> </w:t>
      </w:r>
      <w:r w:rsidRPr="00BA464B">
        <w:rPr>
          <w:rFonts w:eastAsia="TimesNewRoman" w:cs="TimesNewRoman"/>
          <w:sz w:val="28"/>
          <w:szCs w:val="28"/>
        </w:rPr>
        <w:t>и сети связи</w:t>
      </w:r>
      <w:r>
        <w:rPr>
          <w:rFonts w:eastAsia="TimesNewRoman" w:cs="TimesNewRoman"/>
          <w:sz w:val="28"/>
          <w:szCs w:val="28"/>
        </w:rPr>
        <w:t>,</w:t>
      </w:r>
      <w:r w:rsidRPr="00BA464B">
        <w:rPr>
          <w:rFonts w:eastAsia="TimesNewRoman" w:cs="TimesNewRoman"/>
          <w:sz w:val="28"/>
          <w:szCs w:val="28"/>
        </w:rPr>
        <w:t xml:space="preserve"> </w:t>
      </w:r>
      <w:r>
        <w:rPr>
          <w:rFonts w:eastAsia="TimesNewRoman" w:cs="TimesNewRoman"/>
          <w:sz w:val="28"/>
          <w:szCs w:val="28"/>
        </w:rPr>
        <w:t>сохраняться в экстремальных для нее условиях,</w:t>
      </w:r>
      <w:r w:rsidRPr="00BA464B">
        <w:rPr>
          <w:rFonts w:eastAsia="TimesNewRoman" w:cs="TimesNewRoman"/>
          <w:sz w:val="28"/>
          <w:szCs w:val="28"/>
        </w:rPr>
        <w:t xml:space="preserve"> </w:t>
      </w:r>
      <w:r>
        <w:rPr>
          <w:rFonts w:eastAsia="TimesNewRoman" w:cs="TimesNewRoman"/>
          <w:sz w:val="28"/>
          <w:szCs w:val="28"/>
        </w:rPr>
        <w:t xml:space="preserve">приспособиться к ним, изменяя поведение, структуру, зачастую и цель функционирования. В зависимости от класса систем, их сложности, степени организованности, а также от выбранного уровня анализа свойство живучести может оцениваться как надежность, отказоустойчивость, адаптивность и устойчивость. Понятия надежность и </w:t>
      </w:r>
      <w:r w:rsidRPr="003A0D1C">
        <w:rPr>
          <w:b/>
          <w:sz w:val="28"/>
          <w:szCs w:val="28"/>
        </w:rPr>
        <w:t xml:space="preserve"> </w:t>
      </w:r>
      <w:r>
        <w:rPr>
          <w:rFonts w:eastAsia="TimesNewRoman" w:cs="TimesNewRoman"/>
          <w:sz w:val="28"/>
          <w:szCs w:val="28"/>
        </w:rPr>
        <w:t>отказоустойчивость</w:t>
      </w:r>
      <w:r>
        <w:rPr>
          <w:b/>
          <w:sz w:val="28"/>
          <w:szCs w:val="28"/>
        </w:rPr>
        <w:t xml:space="preserve"> </w:t>
      </w:r>
      <w:r w:rsidRPr="00E83DB7">
        <w:rPr>
          <w:sz w:val="28"/>
          <w:szCs w:val="28"/>
        </w:rPr>
        <w:t>рассмотрены выше</w:t>
      </w:r>
      <w:r>
        <w:rPr>
          <w:b/>
          <w:sz w:val="28"/>
          <w:szCs w:val="28"/>
        </w:rPr>
        <w:t>. У</w:t>
      </w:r>
      <w:r w:rsidRPr="00963E2D">
        <w:rPr>
          <w:b/>
          <w:sz w:val="28"/>
          <w:szCs w:val="28"/>
        </w:rPr>
        <w:t>стойчивость</w:t>
      </w:r>
      <w:r>
        <w:rPr>
          <w:sz w:val="28"/>
          <w:szCs w:val="28"/>
        </w:rPr>
        <w:t xml:space="preserve"> </w:t>
      </w:r>
      <w:r w:rsidRPr="00963E2D">
        <w:rPr>
          <w:sz w:val="28"/>
          <w:szCs w:val="28"/>
        </w:rPr>
        <w:t xml:space="preserve">- свойство объекта возвращаться в начальное состояние </w:t>
      </w:r>
      <w:r w:rsidRPr="00AB598D">
        <w:rPr>
          <w:sz w:val="28"/>
          <w:szCs w:val="28"/>
        </w:rPr>
        <w:t xml:space="preserve">  </w:t>
      </w:r>
      <w:r w:rsidRPr="00963E2D">
        <w:rPr>
          <w:sz w:val="28"/>
          <w:szCs w:val="28"/>
        </w:rPr>
        <w:t xml:space="preserve">после окончания </w:t>
      </w:r>
      <w:r>
        <w:rPr>
          <w:sz w:val="28"/>
          <w:szCs w:val="28"/>
        </w:rPr>
        <w:t xml:space="preserve">вешнего воздействия. </w:t>
      </w:r>
      <w:r>
        <w:rPr>
          <w:rFonts w:eastAsia="TimesNewRoman" w:cs="TimesNewRoman"/>
          <w:b/>
          <w:sz w:val="28"/>
          <w:szCs w:val="28"/>
        </w:rPr>
        <w:t>А</w:t>
      </w:r>
      <w:r w:rsidRPr="00525558">
        <w:rPr>
          <w:rFonts w:eastAsia="TimesNewRoman" w:cs="TimesNewRoman"/>
          <w:b/>
          <w:sz w:val="28"/>
          <w:szCs w:val="28"/>
        </w:rPr>
        <w:t>даптивность</w:t>
      </w:r>
      <w:r>
        <w:rPr>
          <w:rFonts w:eastAsia="TimesNewRoman" w:cs="TimesNewRoman"/>
          <w:sz w:val="28"/>
          <w:szCs w:val="28"/>
        </w:rPr>
        <w:t xml:space="preserve"> – свойство объекта приспо-сабливаться к изменяемы</w:t>
      </w:r>
      <w:r w:rsidRPr="00AB598D">
        <w:rPr>
          <w:rFonts w:eastAsia="TimesNewRoman" w:cs="TimesNewRoman"/>
          <w:sz w:val="28"/>
          <w:szCs w:val="28"/>
        </w:rPr>
        <w:t xml:space="preserve">м </w:t>
      </w:r>
      <w:r>
        <w:rPr>
          <w:rFonts w:eastAsia="TimesNewRoman" w:cs="TimesNewRoman"/>
          <w:sz w:val="28"/>
          <w:szCs w:val="28"/>
        </w:rPr>
        <w:t xml:space="preserve">условиям внутренней и внешней среды путем использования различных механизмов приспособления, которые заложены в объекте. </w:t>
      </w:r>
    </w:p>
    <w:p w14:paraId="3E6E22EA" w14:textId="77777777" w:rsidR="00FE08EB" w:rsidRDefault="00FE08EB" w:rsidP="00FE08EB">
      <w:pPr>
        <w:spacing w:before="100" w:beforeAutospacing="1" w:after="100" w:afterAutospacing="1"/>
        <w:rPr>
          <w:b/>
          <w:bCs/>
          <w:sz w:val="28"/>
          <w:szCs w:val="28"/>
        </w:rPr>
      </w:pPr>
      <w:r>
        <w:rPr>
          <w:b/>
          <w:bCs/>
          <w:sz w:val="28"/>
          <w:szCs w:val="28"/>
        </w:rPr>
        <w:t xml:space="preserve">                                                 </w:t>
      </w:r>
      <w:r w:rsidRPr="009B171E">
        <w:rPr>
          <w:b/>
          <w:bCs/>
          <w:sz w:val="28"/>
          <w:szCs w:val="28"/>
        </w:rPr>
        <w:t xml:space="preserve"> Модели сети связи </w:t>
      </w:r>
    </w:p>
    <w:p w14:paraId="223E5110" w14:textId="77777777" w:rsidR="00FE08EB" w:rsidRDefault="00FE08EB" w:rsidP="00FE08EB">
      <w:pPr>
        <w:rPr>
          <w:b/>
          <w:bCs/>
          <w:sz w:val="28"/>
          <w:szCs w:val="28"/>
        </w:rPr>
      </w:pPr>
      <w:r>
        <w:rPr>
          <w:sz w:val="28"/>
          <w:szCs w:val="28"/>
        </w:rPr>
        <w:t xml:space="preserve">     </w:t>
      </w:r>
      <w:r w:rsidRPr="00211D67">
        <w:rPr>
          <w:sz w:val="28"/>
          <w:szCs w:val="28"/>
        </w:rPr>
        <w:t>При исследовании структурной надежности можно рассматривать две модели</w:t>
      </w:r>
    </w:p>
    <w:p w14:paraId="4BB8956C" w14:textId="77777777" w:rsidR="00FE08EB" w:rsidRPr="00FB246D" w:rsidRDefault="00FE08EB" w:rsidP="00FE08EB">
      <w:pPr>
        <w:rPr>
          <w:sz w:val="28"/>
          <w:szCs w:val="28"/>
        </w:rPr>
      </w:pPr>
      <w:r w:rsidRPr="00211D67">
        <w:rPr>
          <w:sz w:val="28"/>
          <w:szCs w:val="28"/>
        </w:rPr>
        <w:t xml:space="preserve">сети:  </w:t>
      </w:r>
      <w:r w:rsidRPr="005A09D0">
        <w:rPr>
          <w:b/>
          <w:sz w:val="28"/>
          <w:szCs w:val="28"/>
        </w:rPr>
        <w:t>детерминированная </w:t>
      </w:r>
      <w:r w:rsidRPr="00211D67">
        <w:rPr>
          <w:sz w:val="28"/>
          <w:szCs w:val="28"/>
        </w:rPr>
        <w:t xml:space="preserve"> сеть или сеть </w:t>
      </w:r>
      <w:r w:rsidRPr="005A09D0">
        <w:rPr>
          <w:b/>
          <w:sz w:val="28"/>
          <w:szCs w:val="28"/>
        </w:rPr>
        <w:t>стохастическая</w:t>
      </w:r>
      <w:r>
        <w:rPr>
          <w:sz w:val="28"/>
          <w:szCs w:val="28"/>
        </w:rPr>
        <w:t xml:space="preserve"> (случайная</w:t>
      </w:r>
      <w:r w:rsidRPr="00211D67">
        <w:rPr>
          <w:sz w:val="28"/>
          <w:szCs w:val="28"/>
        </w:rPr>
        <w:t>) в зависи</w:t>
      </w:r>
      <w:r>
        <w:rPr>
          <w:sz w:val="28"/>
          <w:szCs w:val="28"/>
        </w:rPr>
        <w:t>-</w:t>
      </w:r>
      <w:r w:rsidRPr="00211D67">
        <w:rPr>
          <w:sz w:val="28"/>
          <w:szCs w:val="28"/>
        </w:rPr>
        <w:t xml:space="preserve">мости от того, учитывается или игнорируется случайный характер внешних или </w:t>
      </w:r>
      <w:r>
        <w:rPr>
          <w:sz w:val="28"/>
          <w:szCs w:val="28"/>
        </w:rPr>
        <w:t>вн</w:t>
      </w:r>
      <w:r w:rsidRPr="00211D67">
        <w:rPr>
          <w:sz w:val="28"/>
          <w:szCs w:val="28"/>
        </w:rPr>
        <w:t xml:space="preserve">утренних воздействий   на элементы </w:t>
      </w:r>
      <w:r w:rsidRPr="00FB246D">
        <w:rPr>
          <w:sz w:val="28"/>
          <w:szCs w:val="28"/>
        </w:rPr>
        <w:t>моделируе</w:t>
      </w:r>
      <w:r>
        <w:rPr>
          <w:sz w:val="28"/>
          <w:szCs w:val="28"/>
        </w:rPr>
        <w:softHyphen/>
        <w:t>мой реальной сети связи</w:t>
      </w:r>
      <w:r w:rsidRPr="00FB246D">
        <w:rPr>
          <w:sz w:val="28"/>
          <w:szCs w:val="28"/>
        </w:rPr>
        <w:t>. </w:t>
      </w:r>
    </w:p>
    <w:p w14:paraId="03493C6F" w14:textId="77777777" w:rsidR="00FE08EB" w:rsidRDefault="00FE08EB" w:rsidP="00FE08EB">
      <w:pPr>
        <w:jc w:val="both"/>
        <w:rPr>
          <w:sz w:val="28"/>
          <w:szCs w:val="28"/>
        </w:rPr>
      </w:pPr>
      <w:r w:rsidRPr="00FB246D">
        <w:rPr>
          <w:sz w:val="28"/>
          <w:szCs w:val="28"/>
        </w:rPr>
        <w:t xml:space="preserve"> </w:t>
      </w:r>
      <w:r>
        <w:rPr>
          <w:sz w:val="28"/>
          <w:szCs w:val="28"/>
        </w:rPr>
        <w:t xml:space="preserve">    Э</w:t>
      </w:r>
      <w:r w:rsidRPr="00FB246D">
        <w:rPr>
          <w:sz w:val="28"/>
          <w:szCs w:val="28"/>
        </w:rPr>
        <w:t>лементы</w:t>
      </w:r>
      <w:r w:rsidRPr="00FB246D">
        <w:rPr>
          <w:i/>
          <w:iCs/>
          <w:sz w:val="28"/>
          <w:szCs w:val="28"/>
        </w:rPr>
        <w:t xml:space="preserve"> </w:t>
      </w:r>
      <w:r w:rsidRPr="00FB246D">
        <w:rPr>
          <w:b/>
          <w:iCs/>
          <w:sz w:val="28"/>
          <w:szCs w:val="28"/>
        </w:rPr>
        <w:t>детерминированной сети</w:t>
      </w:r>
      <w:r w:rsidRPr="00FB246D">
        <w:rPr>
          <w:i/>
          <w:iCs/>
          <w:sz w:val="28"/>
          <w:szCs w:val="28"/>
        </w:rPr>
        <w:t xml:space="preserve"> </w:t>
      </w:r>
      <w:r w:rsidRPr="00FB246D">
        <w:rPr>
          <w:sz w:val="28"/>
          <w:szCs w:val="28"/>
        </w:rPr>
        <w:t xml:space="preserve">принимают абсолютно надёжными </w:t>
      </w:r>
      <w:r w:rsidRPr="00211D67">
        <w:rPr>
          <w:sz w:val="28"/>
          <w:szCs w:val="28"/>
        </w:rPr>
        <w:t>эле</w:t>
      </w:r>
      <w:r>
        <w:rPr>
          <w:sz w:val="28"/>
          <w:szCs w:val="28"/>
        </w:rPr>
        <w:t>-</w:t>
      </w:r>
      <w:r w:rsidRPr="00211D67">
        <w:rPr>
          <w:sz w:val="28"/>
          <w:szCs w:val="28"/>
        </w:rPr>
        <w:t>ментами или абсолютно ненадежными.</w:t>
      </w:r>
      <w:r w:rsidRPr="00D1593F">
        <w:rPr>
          <w:sz w:val="28"/>
          <w:szCs w:val="28"/>
        </w:rPr>
        <w:t xml:space="preserve"> </w:t>
      </w:r>
      <w:r w:rsidRPr="00211D67">
        <w:rPr>
          <w:sz w:val="28"/>
          <w:szCs w:val="28"/>
        </w:rPr>
        <w:t>В</w:t>
      </w:r>
      <w:r w:rsidRPr="00211D67">
        <w:rPr>
          <w:b/>
          <w:iCs/>
          <w:sz w:val="28"/>
          <w:szCs w:val="28"/>
        </w:rPr>
        <w:t xml:space="preserve"> стохастической</w:t>
      </w:r>
      <w:r w:rsidRPr="00211D67">
        <w:rPr>
          <w:i/>
          <w:iCs/>
          <w:sz w:val="28"/>
          <w:szCs w:val="28"/>
        </w:rPr>
        <w:t xml:space="preserve"> </w:t>
      </w:r>
      <w:r w:rsidRPr="00211D67">
        <w:rPr>
          <w:b/>
          <w:iCs/>
          <w:sz w:val="28"/>
          <w:szCs w:val="28"/>
        </w:rPr>
        <w:t>сети</w:t>
      </w:r>
      <w:r w:rsidRPr="00211D67">
        <w:rPr>
          <w:i/>
          <w:iCs/>
          <w:sz w:val="28"/>
          <w:szCs w:val="28"/>
        </w:rPr>
        <w:t xml:space="preserve"> </w:t>
      </w:r>
      <w:r w:rsidRPr="00211D67">
        <w:rPr>
          <w:sz w:val="28"/>
          <w:szCs w:val="28"/>
        </w:rPr>
        <w:t>некоторые или все элементы</w:t>
      </w:r>
      <w:r>
        <w:rPr>
          <w:sz w:val="28"/>
          <w:szCs w:val="28"/>
        </w:rPr>
        <w:t xml:space="preserve"> (узлы или линии связи) обладают конечной </w:t>
      </w:r>
      <w:r w:rsidRPr="00211D67">
        <w:rPr>
          <w:sz w:val="28"/>
          <w:szCs w:val="28"/>
        </w:rPr>
        <w:t>надежностью</w:t>
      </w:r>
      <w:r>
        <w:rPr>
          <w:sz w:val="28"/>
          <w:szCs w:val="28"/>
        </w:rPr>
        <w:t xml:space="preserve"> </w:t>
      </w:r>
      <w:r w:rsidRPr="00211D67">
        <w:rPr>
          <w:sz w:val="28"/>
          <w:szCs w:val="28"/>
        </w:rPr>
        <w:t>p</w:t>
      </w:r>
      <w:r w:rsidRPr="00F268CF">
        <w:rPr>
          <w:i/>
          <w:sz w:val="20"/>
          <w:szCs w:val="20"/>
          <w:lang w:val="en-US"/>
        </w:rPr>
        <w:t>i</w:t>
      </w:r>
      <w:r>
        <w:rPr>
          <w:sz w:val="28"/>
          <w:szCs w:val="28"/>
        </w:rPr>
        <w:t xml:space="preserve"> (0</w:t>
      </w:r>
      <w:r>
        <w:rPr>
          <w:rFonts w:ascii="Arial" w:hAnsi="Arial" w:cs="Arial"/>
          <w:sz w:val="28"/>
          <w:szCs w:val="28"/>
        </w:rPr>
        <w:t>&lt;</w:t>
      </w:r>
      <w:r w:rsidRPr="00211D67">
        <w:rPr>
          <w:sz w:val="28"/>
          <w:szCs w:val="28"/>
        </w:rPr>
        <w:t xml:space="preserve"> p</w:t>
      </w:r>
      <w:r w:rsidRPr="00F268CF">
        <w:rPr>
          <w:i/>
          <w:sz w:val="20"/>
          <w:szCs w:val="20"/>
          <w:lang w:val="en-US"/>
        </w:rPr>
        <w:t>i</w:t>
      </w:r>
      <w:r w:rsidRPr="00F268CF">
        <w:rPr>
          <w:i/>
          <w:sz w:val="20"/>
          <w:szCs w:val="20"/>
        </w:rPr>
        <w:t xml:space="preserve"> </w:t>
      </w:r>
      <w:r>
        <w:rPr>
          <w:rFonts w:ascii="Arial" w:hAnsi="Arial" w:cs="Arial"/>
          <w:sz w:val="20"/>
          <w:szCs w:val="20"/>
        </w:rPr>
        <w:t>&lt;</w:t>
      </w:r>
      <w:r>
        <w:rPr>
          <w:sz w:val="28"/>
          <w:szCs w:val="28"/>
        </w:rPr>
        <w:t xml:space="preserve"> 1</w:t>
      </w:r>
      <w:r w:rsidRPr="00D1593F">
        <w:rPr>
          <w:sz w:val="28"/>
          <w:szCs w:val="28"/>
        </w:rPr>
        <w:t>)</w:t>
      </w:r>
      <w:r>
        <w:rPr>
          <w:sz w:val="28"/>
          <w:szCs w:val="28"/>
        </w:rPr>
        <w:t xml:space="preserve">, где </w:t>
      </w:r>
      <w:r w:rsidRPr="00211D67">
        <w:rPr>
          <w:sz w:val="28"/>
          <w:szCs w:val="28"/>
        </w:rPr>
        <w:t>p</w:t>
      </w:r>
      <w:r w:rsidRPr="00F268CF">
        <w:rPr>
          <w:i/>
          <w:sz w:val="20"/>
          <w:szCs w:val="20"/>
          <w:lang w:val="en-US"/>
        </w:rPr>
        <w:t>i</w:t>
      </w:r>
      <w:r>
        <w:rPr>
          <w:sz w:val="20"/>
          <w:szCs w:val="20"/>
        </w:rPr>
        <w:t xml:space="preserve"> </w:t>
      </w:r>
      <w:r w:rsidRPr="00286654">
        <w:rPr>
          <w:sz w:val="28"/>
          <w:szCs w:val="28"/>
        </w:rPr>
        <w:t>вероятностный пока</w:t>
      </w:r>
      <w:r>
        <w:rPr>
          <w:sz w:val="28"/>
          <w:szCs w:val="28"/>
        </w:rPr>
        <w:t>затель надежности</w:t>
      </w:r>
      <w:r w:rsidRPr="004E2B4B">
        <w:rPr>
          <w:sz w:val="28"/>
          <w:szCs w:val="28"/>
        </w:rPr>
        <w:t xml:space="preserve">  </w:t>
      </w:r>
      <w:r w:rsidRPr="00F268CF">
        <w:rPr>
          <w:b/>
          <w:i/>
          <w:sz w:val="28"/>
          <w:szCs w:val="28"/>
          <w:lang w:val="en-US"/>
        </w:rPr>
        <w:t>i</w:t>
      </w:r>
      <w:r w:rsidRPr="00286654">
        <w:rPr>
          <w:sz w:val="28"/>
          <w:szCs w:val="28"/>
        </w:rPr>
        <w:t xml:space="preserve">- ого </w:t>
      </w:r>
      <w:r>
        <w:rPr>
          <w:sz w:val="28"/>
          <w:szCs w:val="28"/>
        </w:rPr>
        <w:t xml:space="preserve">элемента сети. </w:t>
      </w:r>
      <w:r w:rsidRPr="00D1593F">
        <w:rPr>
          <w:sz w:val="28"/>
          <w:szCs w:val="28"/>
        </w:rPr>
        <w:t>Т</w:t>
      </w:r>
      <w:r>
        <w:rPr>
          <w:sz w:val="28"/>
          <w:szCs w:val="28"/>
        </w:rPr>
        <w:t>еоретической основой для исследования сетей, как первого, так и второго типа, является теория графов, теория вероятностей, булева алгебра.</w:t>
      </w:r>
    </w:p>
    <w:p w14:paraId="2BA02CE4" w14:textId="77777777" w:rsidR="00FE08EB" w:rsidRPr="001560F7" w:rsidRDefault="00FE08EB" w:rsidP="00FE08EB">
      <w:pPr>
        <w:jc w:val="both"/>
        <w:rPr>
          <w:sz w:val="28"/>
          <w:szCs w:val="28"/>
        </w:rPr>
      </w:pPr>
      <w:r>
        <w:rPr>
          <w:sz w:val="28"/>
          <w:szCs w:val="28"/>
        </w:rPr>
        <w:t xml:space="preserve">     Теория графов позволяет разработать формальные приемы исследования стру-ктурной надежности сетей связи не зависимо от их сложности. Информацию, со-держащую в графе, можно представить алгебраической матрицей для последую-щей автоматизации исследований на ЭВМ. Для исследования детерминированной </w:t>
      </w:r>
      <w:r>
        <w:rPr>
          <w:sz w:val="28"/>
          <w:szCs w:val="28"/>
        </w:rPr>
        <w:lastRenderedPageBreak/>
        <w:t xml:space="preserve">сети в качестве математической модели можно использовать простой, конечный ориентированный или неориентированный или смешанный граф </w:t>
      </w:r>
      <w:r w:rsidRPr="007763B0">
        <w:rPr>
          <w:b/>
          <w:sz w:val="28"/>
          <w:szCs w:val="28"/>
        </w:rPr>
        <w:t>G = (</w:t>
      </w:r>
      <w:r w:rsidRPr="007763B0">
        <w:rPr>
          <w:b/>
          <w:sz w:val="28"/>
          <w:szCs w:val="28"/>
          <w:lang w:val="en-US"/>
        </w:rPr>
        <w:t>A</w:t>
      </w:r>
      <w:r w:rsidRPr="007763B0">
        <w:rPr>
          <w:b/>
          <w:sz w:val="28"/>
          <w:szCs w:val="28"/>
        </w:rPr>
        <w:t>,</w:t>
      </w:r>
      <w:r w:rsidRPr="007763B0">
        <w:rPr>
          <w:b/>
          <w:sz w:val="28"/>
          <w:szCs w:val="28"/>
          <w:lang w:val="en-US"/>
        </w:rPr>
        <w:t>B</w:t>
      </w:r>
      <w:r w:rsidRPr="007763B0">
        <w:rPr>
          <w:b/>
          <w:sz w:val="28"/>
          <w:szCs w:val="28"/>
        </w:rPr>
        <w:t>)</w:t>
      </w:r>
      <w:r w:rsidRPr="004C493A">
        <w:rPr>
          <w:sz w:val="28"/>
          <w:szCs w:val="28"/>
        </w:rPr>
        <w:t xml:space="preserve">, где </w:t>
      </w:r>
      <w:r>
        <w:rPr>
          <w:sz w:val="28"/>
          <w:szCs w:val="28"/>
          <w:lang w:val="en-US"/>
        </w:rPr>
        <w:t>A</w:t>
      </w:r>
      <w:r w:rsidRPr="004C493A">
        <w:rPr>
          <w:sz w:val="28"/>
          <w:szCs w:val="28"/>
        </w:rPr>
        <w:t xml:space="preserve"> – множество </w:t>
      </w:r>
      <w:r>
        <w:rPr>
          <w:sz w:val="28"/>
          <w:szCs w:val="28"/>
        </w:rPr>
        <w:t>вершин графа, а B – множество ребер графа.</w:t>
      </w:r>
      <w:r w:rsidRPr="00B32D24">
        <w:rPr>
          <w:sz w:val="28"/>
          <w:szCs w:val="28"/>
        </w:rPr>
        <w:t xml:space="preserve"> Каждому ребру сопоставляется не более</w:t>
      </w:r>
      <w:r>
        <w:rPr>
          <w:sz w:val="28"/>
          <w:szCs w:val="28"/>
        </w:rPr>
        <w:t xml:space="preserve"> </w:t>
      </w:r>
      <w:r w:rsidRPr="00B32D24">
        <w:rPr>
          <w:sz w:val="28"/>
          <w:szCs w:val="28"/>
        </w:rPr>
        <w:t xml:space="preserve">двух вершин, которые называются концевыми. </w:t>
      </w:r>
      <w:r>
        <w:rPr>
          <w:sz w:val="28"/>
          <w:szCs w:val="28"/>
        </w:rPr>
        <w:t>При этом вершины графа поставлены в соответствие узлам</w:t>
      </w:r>
      <w:r w:rsidRPr="00B32D24">
        <w:rPr>
          <w:sz w:val="28"/>
          <w:szCs w:val="28"/>
        </w:rPr>
        <w:t xml:space="preserve"> </w:t>
      </w:r>
      <w:r>
        <w:rPr>
          <w:sz w:val="28"/>
          <w:szCs w:val="28"/>
        </w:rPr>
        <w:t>сети</w:t>
      </w:r>
      <w:r w:rsidRPr="00B32D24">
        <w:rPr>
          <w:sz w:val="28"/>
          <w:szCs w:val="28"/>
        </w:rPr>
        <w:t xml:space="preserve"> </w:t>
      </w:r>
      <w:r>
        <w:rPr>
          <w:sz w:val="28"/>
          <w:szCs w:val="28"/>
        </w:rPr>
        <w:t xml:space="preserve"> связи, а ребры графа – линиям связи.</w:t>
      </w:r>
    </w:p>
    <w:p w14:paraId="3AE6F402" w14:textId="77777777" w:rsidR="00FE08EB" w:rsidRDefault="00FE08EB" w:rsidP="00FE08EB">
      <w:pPr>
        <w:spacing w:before="5"/>
        <w:ind w:right="43"/>
        <w:jc w:val="both"/>
        <w:rPr>
          <w:sz w:val="28"/>
          <w:szCs w:val="28"/>
        </w:rPr>
      </w:pPr>
      <w:r>
        <w:rPr>
          <w:sz w:val="28"/>
          <w:szCs w:val="28"/>
        </w:rPr>
        <w:t xml:space="preserve">     Для исследования стохастической сети  в качестве математической модели</w:t>
      </w:r>
    </w:p>
    <w:p w14:paraId="492BBEA7" w14:textId="77777777" w:rsidR="00FE08EB" w:rsidRPr="00A22C84" w:rsidRDefault="00FE08EB" w:rsidP="00FE08EB">
      <w:pPr>
        <w:spacing w:before="5"/>
        <w:ind w:right="43"/>
        <w:jc w:val="both"/>
        <w:rPr>
          <w:sz w:val="28"/>
          <w:szCs w:val="28"/>
        </w:rPr>
      </w:pPr>
      <w:r>
        <w:rPr>
          <w:sz w:val="28"/>
          <w:szCs w:val="28"/>
        </w:rPr>
        <w:t>используется простой, конечный ориентированный или неориентированный или смеш</w:t>
      </w:r>
      <w:r w:rsidRPr="00F47BEF">
        <w:rPr>
          <w:sz w:val="28"/>
          <w:szCs w:val="28"/>
        </w:rPr>
        <w:t>а</w:t>
      </w:r>
      <w:r>
        <w:rPr>
          <w:sz w:val="28"/>
          <w:szCs w:val="28"/>
        </w:rPr>
        <w:t xml:space="preserve">нный </w:t>
      </w:r>
      <w:r w:rsidRPr="00ED7F4A">
        <w:rPr>
          <w:b/>
          <w:sz w:val="28"/>
          <w:szCs w:val="28"/>
        </w:rPr>
        <w:t xml:space="preserve">взвешенный </w:t>
      </w:r>
      <w:r>
        <w:rPr>
          <w:sz w:val="28"/>
          <w:szCs w:val="28"/>
        </w:rPr>
        <w:t>граф</w:t>
      </w:r>
      <w:r w:rsidRPr="007763B0">
        <w:rPr>
          <w:sz w:val="28"/>
          <w:szCs w:val="28"/>
        </w:rPr>
        <w:t xml:space="preserve"> </w:t>
      </w:r>
      <w:r w:rsidRPr="00713B94">
        <w:rPr>
          <w:sz w:val="28"/>
          <w:szCs w:val="28"/>
          <w:lang w:val="en-US"/>
        </w:rPr>
        <w:t>G</w:t>
      </w:r>
      <w:r w:rsidRPr="00713B94">
        <w:rPr>
          <w:sz w:val="28"/>
          <w:szCs w:val="28"/>
        </w:rPr>
        <w:t>'=(</w:t>
      </w:r>
      <w:r w:rsidRPr="00713B94">
        <w:rPr>
          <w:sz w:val="28"/>
          <w:szCs w:val="28"/>
          <w:lang w:val="en-US"/>
        </w:rPr>
        <w:t>A</w:t>
      </w:r>
      <w:r w:rsidRPr="00713B94">
        <w:rPr>
          <w:sz w:val="28"/>
          <w:szCs w:val="28"/>
        </w:rPr>
        <w:t>,</w:t>
      </w:r>
      <w:r w:rsidRPr="00713B94">
        <w:rPr>
          <w:sz w:val="28"/>
          <w:szCs w:val="28"/>
          <w:lang w:val="en-US"/>
        </w:rPr>
        <w:t>B</w:t>
      </w:r>
      <w:r w:rsidRPr="00713B94">
        <w:rPr>
          <w:sz w:val="28"/>
          <w:szCs w:val="28"/>
        </w:rPr>
        <w:t>,</w:t>
      </w:r>
      <w:r w:rsidRPr="00713B94">
        <w:rPr>
          <w:sz w:val="28"/>
          <w:szCs w:val="28"/>
          <w:lang w:val="en-US"/>
        </w:rPr>
        <w:t>K</w:t>
      </w:r>
      <w:r w:rsidRPr="00713B94">
        <w:rPr>
          <w:sz w:val="28"/>
          <w:szCs w:val="28"/>
        </w:rPr>
        <w:t>)</w:t>
      </w:r>
      <w:r>
        <w:rPr>
          <w:sz w:val="28"/>
          <w:szCs w:val="28"/>
        </w:rPr>
        <w:t>. Как и в случае</w:t>
      </w:r>
      <w:r w:rsidRPr="00170FCA">
        <w:rPr>
          <w:sz w:val="28"/>
          <w:szCs w:val="28"/>
        </w:rPr>
        <w:t xml:space="preserve"> детерминированной </w:t>
      </w:r>
      <w:r>
        <w:rPr>
          <w:sz w:val="28"/>
          <w:szCs w:val="28"/>
        </w:rPr>
        <w:t xml:space="preserve">сети, вершины графа поставлены в соответствие узлам сети связи, а ребры графа – линиям  связи. Веса злементов графа (множество </w:t>
      </w:r>
      <w:r w:rsidRPr="00CB6893">
        <w:rPr>
          <w:sz w:val="28"/>
          <w:szCs w:val="28"/>
          <w:lang w:val="en-US"/>
        </w:rPr>
        <w:t>K</w:t>
      </w:r>
      <w:r>
        <w:rPr>
          <w:b/>
          <w:sz w:val="28"/>
          <w:szCs w:val="28"/>
        </w:rPr>
        <w:t>)</w:t>
      </w:r>
      <w:r>
        <w:rPr>
          <w:sz w:val="28"/>
          <w:szCs w:val="28"/>
        </w:rPr>
        <w:t xml:space="preserve"> представляют собой пока-затели надежности элементов сети связи, например, коэффициенты готовности </w:t>
      </w:r>
      <w:r w:rsidRPr="00FB246D">
        <w:rPr>
          <w:sz w:val="28"/>
          <w:szCs w:val="28"/>
        </w:rPr>
        <w:t>соотвествующих эл</w:t>
      </w:r>
      <w:r>
        <w:rPr>
          <w:sz w:val="28"/>
          <w:szCs w:val="28"/>
        </w:rPr>
        <w:t>ементов сети (рис.17</w:t>
      </w:r>
      <w:r w:rsidRPr="00FB246D">
        <w:rPr>
          <w:sz w:val="28"/>
          <w:szCs w:val="28"/>
        </w:rPr>
        <w:t>).</w:t>
      </w:r>
    </w:p>
    <w:p w14:paraId="2E3DE2E9" w14:textId="77777777" w:rsidR="00FE08EB" w:rsidRPr="00A22C84" w:rsidRDefault="00FE08EB" w:rsidP="00FE08EB">
      <w:pPr>
        <w:spacing w:before="5"/>
        <w:ind w:right="43"/>
        <w:jc w:val="both"/>
        <w:rPr>
          <w:sz w:val="28"/>
          <w:szCs w:val="28"/>
        </w:rPr>
      </w:pPr>
    </w:p>
    <w:p w14:paraId="1736E11C" w14:textId="77777777" w:rsidR="00FE08EB" w:rsidRPr="00904981" w:rsidRDefault="00FE08EB" w:rsidP="00FE08EB">
      <w:pPr>
        <w:spacing w:before="5"/>
        <w:ind w:right="43"/>
        <w:jc w:val="both"/>
        <w:rPr>
          <w:sz w:val="28"/>
          <w:szCs w:val="28"/>
        </w:rPr>
      </w:pPr>
      <w:r w:rsidRPr="00FB246D">
        <w:rPr>
          <w:sz w:val="28"/>
          <w:szCs w:val="28"/>
        </w:rPr>
        <w:t xml:space="preserve"> </w:t>
      </w:r>
      <w:r>
        <w:rPr>
          <w:sz w:val="28"/>
          <w:szCs w:val="28"/>
        </w:rPr>
        <w:t xml:space="preserve">                          </w:t>
      </w:r>
      <w:r w:rsidRPr="003E0877">
        <w:rPr>
          <w:noProof/>
          <w:sz w:val="28"/>
          <w:szCs w:val="28"/>
        </w:rPr>
        <w:drawing>
          <wp:inline distT="0" distB="0" distL="0" distR="0" wp14:anchorId="3E4B21F1" wp14:editId="6361F0A4">
            <wp:extent cx="4019550" cy="45053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4019550" cy="4505325"/>
                    </a:xfrm>
                    <a:prstGeom prst="rect">
                      <a:avLst/>
                    </a:prstGeom>
                    <a:noFill/>
                    <a:ln>
                      <a:noFill/>
                    </a:ln>
                  </pic:spPr>
                </pic:pic>
              </a:graphicData>
            </a:graphic>
          </wp:inline>
        </w:drawing>
      </w:r>
    </w:p>
    <w:p w14:paraId="2F66A832" w14:textId="77777777" w:rsidR="00FE08EB" w:rsidRDefault="00FE08EB" w:rsidP="00FE08EB">
      <w:pPr>
        <w:spacing w:before="5"/>
        <w:ind w:left="360" w:right="43"/>
        <w:jc w:val="both"/>
        <w:rPr>
          <w:sz w:val="28"/>
          <w:szCs w:val="28"/>
        </w:rPr>
      </w:pPr>
      <w:r>
        <w:rPr>
          <w:sz w:val="28"/>
          <w:szCs w:val="28"/>
        </w:rPr>
        <w:t xml:space="preserve">   </w:t>
      </w:r>
    </w:p>
    <w:p w14:paraId="104F4269" w14:textId="77777777" w:rsidR="00FE08EB" w:rsidRDefault="00FE08EB" w:rsidP="00FE08EB">
      <w:pPr>
        <w:spacing w:before="5"/>
        <w:ind w:left="360" w:right="43"/>
        <w:jc w:val="both"/>
        <w:rPr>
          <w:sz w:val="28"/>
          <w:szCs w:val="28"/>
        </w:rPr>
      </w:pPr>
      <w:r>
        <w:rPr>
          <w:sz w:val="28"/>
          <w:szCs w:val="28"/>
        </w:rPr>
        <w:t xml:space="preserve">Рис. 17. </w:t>
      </w:r>
      <w:r w:rsidRPr="00BD6687">
        <w:rPr>
          <w:sz w:val="28"/>
          <w:szCs w:val="28"/>
        </w:rPr>
        <w:t xml:space="preserve">Математические </w:t>
      </w:r>
      <w:r>
        <w:rPr>
          <w:sz w:val="28"/>
          <w:szCs w:val="28"/>
        </w:rPr>
        <w:t>модели стохастической сети</w:t>
      </w:r>
    </w:p>
    <w:p w14:paraId="4BB36B1E" w14:textId="77777777" w:rsidR="00FE08EB" w:rsidRDefault="00FE08EB" w:rsidP="00FE08EB">
      <w:pPr>
        <w:spacing w:before="5"/>
        <w:ind w:left="360" w:right="43"/>
        <w:jc w:val="both"/>
        <w:rPr>
          <w:sz w:val="28"/>
          <w:szCs w:val="28"/>
        </w:rPr>
      </w:pPr>
    </w:p>
    <w:p w14:paraId="3D2147D9" w14:textId="77777777" w:rsidR="00FE08EB" w:rsidRPr="00BD2F9F" w:rsidRDefault="00FE08EB" w:rsidP="00FE08EB">
      <w:pPr>
        <w:spacing w:before="5"/>
        <w:ind w:left="360" w:right="43"/>
        <w:jc w:val="both"/>
        <w:rPr>
          <w:b/>
          <w:bCs/>
          <w:sz w:val="28"/>
          <w:szCs w:val="28"/>
        </w:rPr>
      </w:pPr>
      <w:r>
        <w:rPr>
          <w:b/>
          <w:bCs/>
          <w:sz w:val="28"/>
          <w:szCs w:val="28"/>
        </w:rPr>
        <w:t xml:space="preserve">                      </w:t>
      </w:r>
      <w:r w:rsidRPr="009959D1">
        <w:rPr>
          <w:b/>
          <w:bCs/>
          <w:sz w:val="28"/>
          <w:szCs w:val="28"/>
        </w:rPr>
        <w:t>Показатели структурной надежности сети связи</w:t>
      </w:r>
    </w:p>
    <w:p w14:paraId="40CE2387" w14:textId="77777777" w:rsidR="00FE08EB" w:rsidRPr="00BD2F9F" w:rsidRDefault="00FE08EB" w:rsidP="00FE08EB">
      <w:pPr>
        <w:spacing w:before="5"/>
        <w:ind w:left="360" w:right="43"/>
        <w:jc w:val="both"/>
        <w:rPr>
          <w:b/>
          <w:bCs/>
          <w:sz w:val="28"/>
          <w:szCs w:val="28"/>
        </w:rPr>
      </w:pPr>
    </w:p>
    <w:p w14:paraId="3F35C7C3" w14:textId="77777777" w:rsidR="00FE08EB" w:rsidRDefault="00FE08EB" w:rsidP="00FE08EB">
      <w:pPr>
        <w:jc w:val="both"/>
        <w:rPr>
          <w:sz w:val="28"/>
          <w:szCs w:val="28"/>
        </w:rPr>
      </w:pPr>
      <w:r>
        <w:rPr>
          <w:sz w:val="28"/>
          <w:szCs w:val="28"/>
        </w:rPr>
        <w:t xml:space="preserve">     </w:t>
      </w:r>
      <w:r w:rsidRPr="00211D67">
        <w:rPr>
          <w:sz w:val="28"/>
          <w:szCs w:val="28"/>
        </w:rPr>
        <w:t>Одним из важнейших вопросов при решении задач анализа и син</w:t>
      </w:r>
      <w:r w:rsidRPr="00211D67">
        <w:rPr>
          <w:sz w:val="28"/>
          <w:szCs w:val="28"/>
        </w:rPr>
        <w:softHyphen/>
        <w:t>теза сетей связи</w:t>
      </w:r>
      <w:r>
        <w:rPr>
          <w:sz w:val="28"/>
          <w:szCs w:val="28"/>
        </w:rPr>
        <w:t>,</w:t>
      </w:r>
      <w:r w:rsidRPr="00211D67">
        <w:rPr>
          <w:sz w:val="28"/>
          <w:szCs w:val="28"/>
        </w:rPr>
        <w:t xml:space="preserve"> с учетом структурной надежности </w:t>
      </w:r>
      <w:r>
        <w:rPr>
          <w:sz w:val="28"/>
          <w:szCs w:val="28"/>
        </w:rPr>
        <w:t xml:space="preserve">и живучести, </w:t>
      </w:r>
      <w:r w:rsidRPr="00211D67">
        <w:rPr>
          <w:sz w:val="28"/>
          <w:szCs w:val="28"/>
        </w:rPr>
        <w:t>является выбор показате</w:t>
      </w:r>
      <w:r>
        <w:rPr>
          <w:sz w:val="28"/>
          <w:szCs w:val="28"/>
        </w:rPr>
        <w:t>-</w:t>
      </w:r>
      <w:r w:rsidRPr="00211D67">
        <w:rPr>
          <w:sz w:val="28"/>
          <w:szCs w:val="28"/>
        </w:rPr>
        <w:t xml:space="preserve">лей или системы </w:t>
      </w:r>
      <w:r>
        <w:rPr>
          <w:sz w:val="28"/>
          <w:szCs w:val="28"/>
        </w:rPr>
        <w:t xml:space="preserve"> </w:t>
      </w:r>
      <w:r w:rsidRPr="00211D67">
        <w:rPr>
          <w:sz w:val="28"/>
          <w:szCs w:val="28"/>
        </w:rPr>
        <w:t>показателей</w:t>
      </w:r>
      <w:r>
        <w:rPr>
          <w:sz w:val="28"/>
          <w:szCs w:val="28"/>
        </w:rPr>
        <w:t>.</w:t>
      </w:r>
      <w:r w:rsidRPr="00211D67">
        <w:rPr>
          <w:sz w:val="28"/>
          <w:szCs w:val="28"/>
        </w:rPr>
        <w:t xml:space="preserve"> Испо</w:t>
      </w:r>
      <w:r w:rsidRPr="00211D67">
        <w:rPr>
          <w:sz w:val="28"/>
          <w:szCs w:val="28"/>
        </w:rPr>
        <w:softHyphen/>
        <w:t>льзуемые в настоящее время показатели</w:t>
      </w:r>
      <w:r>
        <w:rPr>
          <w:sz w:val="28"/>
          <w:szCs w:val="28"/>
        </w:rPr>
        <w:t>, ис-</w:t>
      </w:r>
      <w:r>
        <w:rPr>
          <w:sz w:val="28"/>
          <w:szCs w:val="28"/>
        </w:rPr>
        <w:lastRenderedPageBreak/>
        <w:t>пользуемые для оценки</w:t>
      </w:r>
      <w:r w:rsidRPr="00211D67">
        <w:rPr>
          <w:sz w:val="28"/>
          <w:szCs w:val="28"/>
        </w:rPr>
        <w:t xml:space="preserve"> структурной надежности </w:t>
      </w:r>
      <w:r>
        <w:rPr>
          <w:sz w:val="28"/>
          <w:szCs w:val="28"/>
        </w:rPr>
        <w:t>и живучести</w:t>
      </w:r>
      <w:r w:rsidRPr="00211D67">
        <w:rPr>
          <w:sz w:val="28"/>
          <w:szCs w:val="28"/>
        </w:rPr>
        <w:t xml:space="preserve"> </w:t>
      </w:r>
      <w:r>
        <w:rPr>
          <w:sz w:val="28"/>
          <w:szCs w:val="28"/>
        </w:rPr>
        <w:t xml:space="preserve">сети связи </w:t>
      </w:r>
      <w:r w:rsidRPr="00211D67">
        <w:rPr>
          <w:sz w:val="28"/>
          <w:szCs w:val="28"/>
        </w:rPr>
        <w:t>можно</w:t>
      </w:r>
      <w:r>
        <w:rPr>
          <w:sz w:val="28"/>
          <w:szCs w:val="28"/>
        </w:rPr>
        <w:t xml:space="preserve"> условно разбить на две группы:</w:t>
      </w:r>
    </w:p>
    <w:p w14:paraId="0D3D55E4" w14:textId="77777777" w:rsidR="00FE08EB" w:rsidRPr="002956F7" w:rsidRDefault="00FE08EB" w:rsidP="00FE08EB">
      <w:pPr>
        <w:jc w:val="both"/>
        <w:rPr>
          <w:sz w:val="28"/>
          <w:szCs w:val="28"/>
        </w:rPr>
      </w:pPr>
      <w:r>
        <w:rPr>
          <w:sz w:val="28"/>
          <w:szCs w:val="28"/>
        </w:rPr>
        <w:t xml:space="preserve">-    </w:t>
      </w:r>
      <w:r>
        <w:rPr>
          <w:b/>
          <w:bCs/>
          <w:sz w:val="28"/>
          <w:szCs w:val="28"/>
        </w:rPr>
        <w:t>структурные показатели;</w:t>
      </w:r>
    </w:p>
    <w:p w14:paraId="0514BB56" w14:textId="77777777" w:rsidR="00FE08EB" w:rsidRPr="002956F7" w:rsidRDefault="00FE08EB" w:rsidP="00FE08EB">
      <w:pPr>
        <w:rPr>
          <w:sz w:val="28"/>
          <w:szCs w:val="28"/>
        </w:rPr>
      </w:pPr>
      <w:r>
        <w:rPr>
          <w:b/>
          <w:bCs/>
          <w:sz w:val="28"/>
          <w:szCs w:val="28"/>
        </w:rPr>
        <w:t>-    в</w:t>
      </w:r>
      <w:r w:rsidRPr="00211D67">
        <w:rPr>
          <w:b/>
          <w:bCs/>
          <w:sz w:val="28"/>
          <w:szCs w:val="28"/>
        </w:rPr>
        <w:t>ероятностные показатели.</w:t>
      </w:r>
    </w:p>
    <w:p w14:paraId="07638BDE" w14:textId="77777777" w:rsidR="00FE08EB" w:rsidRPr="002956F7" w:rsidRDefault="00FE08EB" w:rsidP="00FE08EB">
      <w:pPr>
        <w:rPr>
          <w:sz w:val="28"/>
          <w:szCs w:val="28"/>
        </w:rPr>
      </w:pPr>
      <w:r>
        <w:rPr>
          <w:b/>
          <w:bCs/>
          <w:sz w:val="28"/>
          <w:szCs w:val="28"/>
        </w:rPr>
        <w:t xml:space="preserve">      </w:t>
      </w:r>
      <w:r w:rsidRPr="00211D67">
        <w:rPr>
          <w:sz w:val="28"/>
          <w:szCs w:val="28"/>
        </w:rPr>
        <w:t xml:space="preserve">При использовании </w:t>
      </w:r>
      <w:r w:rsidRPr="0066342A">
        <w:rPr>
          <w:b/>
          <w:sz w:val="28"/>
          <w:szCs w:val="28"/>
        </w:rPr>
        <w:t>первой группы</w:t>
      </w:r>
      <w:r w:rsidRPr="00211D67">
        <w:rPr>
          <w:sz w:val="28"/>
          <w:szCs w:val="28"/>
        </w:rPr>
        <w:t xml:space="preserve"> показателей сеть связи рассматри</w:t>
      </w:r>
      <w:r w:rsidRPr="00211D67">
        <w:rPr>
          <w:sz w:val="28"/>
          <w:szCs w:val="28"/>
        </w:rPr>
        <w:softHyphen/>
        <w:t>вается как детерминированная</w:t>
      </w:r>
      <w:r>
        <w:rPr>
          <w:sz w:val="28"/>
          <w:szCs w:val="28"/>
        </w:rPr>
        <w:t xml:space="preserve">. </w:t>
      </w:r>
    </w:p>
    <w:p w14:paraId="10F96AEA" w14:textId="77777777" w:rsidR="00FE08EB" w:rsidRPr="00274C22" w:rsidRDefault="00FE08EB" w:rsidP="00FE08EB">
      <w:pPr>
        <w:rPr>
          <w:sz w:val="28"/>
          <w:szCs w:val="28"/>
        </w:rPr>
      </w:pPr>
      <w:r>
        <w:rPr>
          <w:sz w:val="28"/>
          <w:szCs w:val="28"/>
        </w:rPr>
        <w:t xml:space="preserve">      </w:t>
      </w:r>
      <w:r w:rsidRPr="00211D67">
        <w:rPr>
          <w:sz w:val="28"/>
          <w:szCs w:val="28"/>
        </w:rPr>
        <w:t xml:space="preserve">К </w:t>
      </w:r>
      <w:r w:rsidRPr="00B315CE">
        <w:rPr>
          <w:iCs/>
          <w:sz w:val="28"/>
          <w:szCs w:val="28"/>
        </w:rPr>
        <w:t>структурным</w:t>
      </w:r>
      <w:r w:rsidRPr="00211D67">
        <w:rPr>
          <w:i/>
          <w:iCs/>
          <w:sz w:val="28"/>
          <w:szCs w:val="28"/>
        </w:rPr>
        <w:t xml:space="preserve"> </w:t>
      </w:r>
      <w:r w:rsidRPr="00211D67">
        <w:rPr>
          <w:sz w:val="28"/>
          <w:szCs w:val="28"/>
        </w:rPr>
        <w:t>показателям</w:t>
      </w:r>
      <w:r w:rsidRPr="00211D67">
        <w:rPr>
          <w:i/>
          <w:iCs/>
          <w:sz w:val="28"/>
          <w:szCs w:val="28"/>
        </w:rPr>
        <w:t xml:space="preserve"> </w:t>
      </w:r>
      <w:r w:rsidRPr="00211D67">
        <w:rPr>
          <w:sz w:val="28"/>
          <w:szCs w:val="28"/>
        </w:rPr>
        <w:t>относятся</w:t>
      </w:r>
      <w:r w:rsidRPr="002956F7">
        <w:rPr>
          <w:sz w:val="28"/>
          <w:szCs w:val="28"/>
        </w:rPr>
        <w:t xml:space="preserve"> </w:t>
      </w:r>
      <w:r>
        <w:rPr>
          <w:sz w:val="28"/>
          <w:szCs w:val="28"/>
        </w:rPr>
        <w:t>:</w:t>
      </w:r>
    </w:p>
    <w:p w14:paraId="4B874D60" w14:textId="77777777" w:rsidR="00FE08EB" w:rsidRPr="00274C22" w:rsidRDefault="00FE08EB" w:rsidP="00FE08EB">
      <w:pPr>
        <w:rPr>
          <w:b/>
          <w:sz w:val="28"/>
          <w:szCs w:val="28"/>
        </w:rPr>
      </w:pPr>
      <w:r w:rsidRPr="00274C22">
        <w:rPr>
          <w:sz w:val="28"/>
          <w:szCs w:val="28"/>
        </w:rPr>
        <w:t xml:space="preserve">- </w:t>
      </w:r>
      <w:r>
        <w:rPr>
          <w:sz w:val="28"/>
          <w:szCs w:val="28"/>
        </w:rPr>
        <w:t xml:space="preserve">   </w:t>
      </w:r>
      <w:r w:rsidRPr="00274C22">
        <w:rPr>
          <w:b/>
          <w:sz w:val="28"/>
          <w:szCs w:val="28"/>
        </w:rPr>
        <w:t>связность сети;</w:t>
      </w:r>
    </w:p>
    <w:p w14:paraId="20B048D3" w14:textId="77777777" w:rsidR="00FE08EB" w:rsidRDefault="00FE08EB" w:rsidP="00FE08EB">
      <w:pPr>
        <w:rPr>
          <w:b/>
          <w:sz w:val="28"/>
          <w:szCs w:val="28"/>
        </w:rPr>
      </w:pPr>
      <w:r>
        <w:rPr>
          <w:b/>
          <w:sz w:val="28"/>
          <w:szCs w:val="28"/>
        </w:rPr>
        <w:t xml:space="preserve">-    </w:t>
      </w:r>
      <w:r w:rsidRPr="002956F7">
        <w:rPr>
          <w:b/>
          <w:sz w:val="28"/>
          <w:szCs w:val="28"/>
        </w:rPr>
        <w:t>ранг (значимость</w:t>
      </w:r>
      <w:r>
        <w:rPr>
          <w:b/>
          <w:sz w:val="28"/>
          <w:szCs w:val="28"/>
        </w:rPr>
        <w:t>) элемента.</w:t>
      </w:r>
    </w:p>
    <w:p w14:paraId="25E67E2D" w14:textId="77777777" w:rsidR="00FE08EB" w:rsidRPr="005622AB" w:rsidRDefault="00FE08EB" w:rsidP="00FE08EB">
      <w:pPr>
        <w:jc w:val="both"/>
        <w:rPr>
          <w:sz w:val="28"/>
          <w:szCs w:val="28"/>
        </w:rPr>
      </w:pPr>
      <w:r>
        <w:rPr>
          <w:b/>
          <w:sz w:val="28"/>
          <w:szCs w:val="28"/>
        </w:rPr>
        <w:t xml:space="preserve">      </w:t>
      </w:r>
      <w:r w:rsidRPr="005622AB">
        <w:rPr>
          <w:b/>
          <w:sz w:val="28"/>
          <w:szCs w:val="28"/>
        </w:rPr>
        <w:t>Связность сети</w:t>
      </w:r>
      <w:r w:rsidRPr="00F600FB">
        <w:rPr>
          <w:sz w:val="28"/>
          <w:szCs w:val="28"/>
        </w:rPr>
        <w:t xml:space="preserve"> (графа) характеризует свойство сети обеспечивать взаимную достижимость  любой пары узлов (вершин) друг друга для передачи информации. </w:t>
      </w:r>
      <w:r w:rsidRPr="005622AB">
        <w:rPr>
          <w:sz w:val="28"/>
          <w:szCs w:val="28"/>
        </w:rPr>
        <w:t>Сеть связана тогда и только тогда, когда л</w:t>
      </w:r>
      <w:r>
        <w:rPr>
          <w:sz w:val="28"/>
          <w:szCs w:val="28"/>
        </w:rPr>
        <w:t>юбые два узла могут быть соед</w:t>
      </w:r>
      <w:r w:rsidRPr="005622AB">
        <w:rPr>
          <w:sz w:val="28"/>
          <w:szCs w:val="28"/>
        </w:rPr>
        <w:t>и</w:t>
      </w:r>
      <w:r>
        <w:rPr>
          <w:sz w:val="28"/>
          <w:szCs w:val="28"/>
        </w:rPr>
        <w:t>н</w:t>
      </w:r>
      <w:r w:rsidRPr="005622AB">
        <w:rPr>
          <w:sz w:val="28"/>
          <w:szCs w:val="28"/>
        </w:rPr>
        <w:t>ены путем (маршрутом).</w:t>
      </w:r>
      <w:r w:rsidRPr="00F600FB">
        <w:rPr>
          <w:sz w:val="28"/>
          <w:szCs w:val="28"/>
        </w:rPr>
        <w:t xml:space="preserve"> </w:t>
      </w:r>
    </w:p>
    <w:p w14:paraId="16834EAE" w14:textId="77777777" w:rsidR="00FE08EB" w:rsidRPr="00C737E0" w:rsidRDefault="00FE08EB" w:rsidP="00FE08EB">
      <w:pPr>
        <w:jc w:val="both"/>
        <w:rPr>
          <w:b/>
          <w:sz w:val="28"/>
          <w:szCs w:val="28"/>
        </w:rPr>
      </w:pPr>
      <w:r>
        <w:rPr>
          <w:sz w:val="28"/>
          <w:szCs w:val="28"/>
        </w:rPr>
        <w:t xml:space="preserve">     В ряде случаев для оценки связности сети используется понятие </w:t>
      </w:r>
      <w:r>
        <w:rPr>
          <w:b/>
          <w:sz w:val="28"/>
          <w:szCs w:val="28"/>
        </w:rPr>
        <w:t>сечение</w:t>
      </w:r>
    </w:p>
    <w:p w14:paraId="466E23E1" w14:textId="77777777" w:rsidR="00FE08EB" w:rsidRDefault="00FE08EB" w:rsidP="00FE08EB">
      <w:pPr>
        <w:jc w:val="both"/>
        <w:rPr>
          <w:sz w:val="28"/>
          <w:szCs w:val="28"/>
        </w:rPr>
      </w:pPr>
      <w:r w:rsidRPr="00C737E0">
        <w:rPr>
          <w:b/>
          <w:sz w:val="28"/>
          <w:szCs w:val="28"/>
        </w:rPr>
        <w:t>(разрез).</w:t>
      </w:r>
      <w:r>
        <w:rPr>
          <w:sz w:val="28"/>
          <w:szCs w:val="28"/>
        </w:rPr>
        <w:t xml:space="preserve"> В некоторых случаях рассматривают такие сечения, которые делят сеть (граф) на две связные подсети. Такие сечения называют </w:t>
      </w:r>
      <w:r w:rsidRPr="00B315CE">
        <w:rPr>
          <w:b/>
          <w:sz w:val="28"/>
          <w:szCs w:val="28"/>
        </w:rPr>
        <w:t>простыми</w:t>
      </w:r>
      <w:r>
        <w:rPr>
          <w:sz w:val="28"/>
          <w:szCs w:val="28"/>
        </w:rPr>
        <w:t>. Рангом сечения называют число входящих в него линий связи (ребер графа сети).</w:t>
      </w:r>
    </w:p>
    <w:p w14:paraId="0A635133" w14:textId="77777777" w:rsidR="00FE08EB" w:rsidRDefault="00FE08EB" w:rsidP="00FE08EB">
      <w:pPr>
        <w:jc w:val="both"/>
        <w:rPr>
          <w:sz w:val="28"/>
          <w:szCs w:val="28"/>
        </w:rPr>
      </w:pPr>
      <w:r>
        <w:rPr>
          <w:sz w:val="28"/>
          <w:szCs w:val="28"/>
        </w:rPr>
        <w:t xml:space="preserve">     </w:t>
      </w:r>
      <w:r>
        <w:rPr>
          <w:b/>
          <w:sz w:val="28"/>
          <w:szCs w:val="28"/>
        </w:rPr>
        <w:t>Значимость</w:t>
      </w:r>
      <w:r w:rsidRPr="006A2297">
        <w:rPr>
          <w:b/>
          <w:sz w:val="28"/>
          <w:szCs w:val="28"/>
        </w:rPr>
        <w:t xml:space="preserve"> элемента </w:t>
      </w:r>
      <w:r w:rsidRPr="006A2297">
        <w:rPr>
          <w:sz w:val="28"/>
          <w:szCs w:val="28"/>
        </w:rPr>
        <w:t xml:space="preserve">позволяет </w:t>
      </w:r>
      <w:r>
        <w:rPr>
          <w:sz w:val="28"/>
          <w:szCs w:val="28"/>
        </w:rPr>
        <w:t>оценить роль каждого элемента сети, узла или</w:t>
      </w:r>
      <w:r w:rsidRPr="006A2297">
        <w:rPr>
          <w:sz w:val="28"/>
          <w:szCs w:val="28"/>
        </w:rPr>
        <w:t xml:space="preserve"> </w:t>
      </w:r>
      <w:r>
        <w:rPr>
          <w:sz w:val="28"/>
          <w:szCs w:val="28"/>
        </w:rPr>
        <w:t>линии связи, в процессе функционирования сети, а также</w:t>
      </w:r>
      <w:r w:rsidRPr="006A2297">
        <w:rPr>
          <w:sz w:val="28"/>
          <w:szCs w:val="28"/>
        </w:rPr>
        <w:t xml:space="preserve"> </w:t>
      </w:r>
      <w:r>
        <w:rPr>
          <w:sz w:val="28"/>
          <w:szCs w:val="28"/>
        </w:rPr>
        <w:t xml:space="preserve">последствия, кото-рые может вызвать отказ того или иного элемента сети. Для определения  значи-мости элементов сети </w:t>
      </w:r>
      <w:r w:rsidRPr="007B0127">
        <w:rPr>
          <w:sz w:val="28"/>
          <w:szCs w:val="28"/>
        </w:rPr>
        <w:t xml:space="preserve">используют </w:t>
      </w:r>
      <w:r>
        <w:rPr>
          <w:sz w:val="28"/>
          <w:szCs w:val="28"/>
        </w:rPr>
        <w:t xml:space="preserve">оценки, получившие название </w:t>
      </w:r>
      <w:r w:rsidRPr="007B0127">
        <w:rPr>
          <w:b/>
          <w:sz w:val="28"/>
          <w:szCs w:val="28"/>
        </w:rPr>
        <w:t>коэффициен</w:t>
      </w:r>
      <w:r>
        <w:rPr>
          <w:b/>
          <w:sz w:val="28"/>
          <w:szCs w:val="28"/>
        </w:rPr>
        <w:t>-</w:t>
      </w:r>
      <w:r w:rsidRPr="007B0127">
        <w:rPr>
          <w:b/>
          <w:sz w:val="28"/>
          <w:szCs w:val="28"/>
        </w:rPr>
        <w:t xml:space="preserve">тов </w:t>
      </w:r>
      <w:r>
        <w:rPr>
          <w:b/>
          <w:sz w:val="28"/>
          <w:szCs w:val="28"/>
        </w:rPr>
        <w:t>влияния</w:t>
      </w:r>
      <w:r>
        <w:rPr>
          <w:sz w:val="28"/>
          <w:szCs w:val="28"/>
        </w:rPr>
        <w:t>.</w:t>
      </w:r>
      <w:r w:rsidRPr="007B0127">
        <w:rPr>
          <w:sz w:val="28"/>
          <w:szCs w:val="28"/>
        </w:rPr>
        <w:t xml:space="preserve">  </w:t>
      </w:r>
      <w:r>
        <w:rPr>
          <w:sz w:val="28"/>
          <w:szCs w:val="28"/>
        </w:rPr>
        <w:t xml:space="preserve">При исследовании структурной надежности (живучести) сети, коэффициент влияния </w:t>
      </w:r>
      <w:r w:rsidRPr="007B0127">
        <w:rPr>
          <w:sz w:val="28"/>
          <w:szCs w:val="28"/>
        </w:rPr>
        <w:t xml:space="preserve"> </w:t>
      </w:r>
      <w:r>
        <w:rPr>
          <w:sz w:val="28"/>
          <w:szCs w:val="28"/>
        </w:rPr>
        <w:t>узла или линии связи определяется</w:t>
      </w:r>
      <w:r w:rsidRPr="007B0127">
        <w:rPr>
          <w:sz w:val="28"/>
          <w:szCs w:val="28"/>
        </w:rPr>
        <w:t xml:space="preserve"> </w:t>
      </w:r>
      <w:r>
        <w:rPr>
          <w:sz w:val="28"/>
          <w:szCs w:val="28"/>
        </w:rPr>
        <w:t>с учетом числа потеря-нных связей в сети при отказе данного элемента.</w:t>
      </w:r>
      <w:r w:rsidRPr="00E14A4A">
        <w:rPr>
          <w:sz w:val="28"/>
          <w:szCs w:val="28"/>
        </w:rPr>
        <w:t xml:space="preserve"> </w:t>
      </w:r>
    </w:p>
    <w:p w14:paraId="1F2EB891" w14:textId="77777777" w:rsidR="00FE08EB" w:rsidRPr="00E14A4A" w:rsidRDefault="00FE08EB" w:rsidP="00FE08EB">
      <w:pPr>
        <w:jc w:val="both"/>
        <w:rPr>
          <w:sz w:val="28"/>
          <w:szCs w:val="28"/>
        </w:rPr>
      </w:pPr>
      <w:r>
        <w:rPr>
          <w:sz w:val="28"/>
          <w:szCs w:val="28"/>
        </w:rPr>
        <w:t xml:space="preserve">     </w:t>
      </w:r>
      <w:r w:rsidRPr="00E14A4A">
        <w:rPr>
          <w:sz w:val="28"/>
          <w:szCs w:val="28"/>
        </w:rPr>
        <w:t>П</w:t>
      </w:r>
      <w:r>
        <w:rPr>
          <w:sz w:val="28"/>
          <w:szCs w:val="28"/>
        </w:rPr>
        <w:t>усть в сети при всех исправных</w:t>
      </w:r>
      <w:r w:rsidRPr="00543097">
        <w:rPr>
          <w:sz w:val="28"/>
          <w:szCs w:val="28"/>
        </w:rPr>
        <w:t xml:space="preserve"> </w:t>
      </w:r>
      <w:r>
        <w:rPr>
          <w:sz w:val="28"/>
          <w:szCs w:val="28"/>
        </w:rPr>
        <w:t>линиях и узлах существует М связей между различными узлами сети. Отказ</w:t>
      </w:r>
      <w:r w:rsidRPr="000B14DD">
        <w:rPr>
          <w:sz w:val="28"/>
          <w:szCs w:val="28"/>
        </w:rPr>
        <w:t xml:space="preserve"> узла</w:t>
      </w:r>
      <w:r>
        <w:rPr>
          <w:sz w:val="28"/>
          <w:szCs w:val="28"/>
        </w:rPr>
        <w:t xml:space="preserve"> (линии связи) может привести  к уменьше-нию числа связей в сети</w:t>
      </w:r>
      <w:r w:rsidRPr="00543097">
        <w:rPr>
          <w:sz w:val="28"/>
          <w:szCs w:val="28"/>
        </w:rPr>
        <w:t>.</w:t>
      </w:r>
      <w:r w:rsidRPr="003F428F">
        <w:rPr>
          <w:sz w:val="28"/>
          <w:szCs w:val="28"/>
        </w:rPr>
        <w:t xml:space="preserve"> </w:t>
      </w:r>
      <w:r>
        <w:rPr>
          <w:sz w:val="28"/>
          <w:szCs w:val="28"/>
        </w:rPr>
        <w:t>Пусть М</w:t>
      </w:r>
      <w:r w:rsidRPr="00E14A4A">
        <w:rPr>
          <w:i/>
          <w:sz w:val="28"/>
          <w:szCs w:val="28"/>
          <w:lang w:val="en-US"/>
        </w:rPr>
        <w:t>i</w:t>
      </w:r>
      <w:r w:rsidRPr="00302A0E">
        <w:rPr>
          <w:b/>
          <w:i/>
          <w:caps/>
          <w:sz w:val="28"/>
          <w:szCs w:val="28"/>
        </w:rPr>
        <w:t xml:space="preserve"> </w:t>
      </w:r>
      <w:r>
        <w:rPr>
          <w:sz w:val="28"/>
          <w:szCs w:val="28"/>
        </w:rPr>
        <w:t>число связей, оставшихся в сети после</w:t>
      </w:r>
      <w:r w:rsidRPr="00E14A4A">
        <w:rPr>
          <w:sz w:val="28"/>
          <w:szCs w:val="28"/>
        </w:rPr>
        <w:t xml:space="preserve"> </w:t>
      </w:r>
      <w:r>
        <w:rPr>
          <w:sz w:val="28"/>
          <w:szCs w:val="28"/>
        </w:rPr>
        <w:t>удалее</w:t>
      </w:r>
      <w:r w:rsidRPr="00E14A4A">
        <w:rPr>
          <w:sz w:val="28"/>
          <w:szCs w:val="28"/>
        </w:rPr>
        <w:t>-</w:t>
      </w:r>
    </w:p>
    <w:p w14:paraId="5E6B5E80" w14:textId="77777777" w:rsidR="00FE08EB" w:rsidRDefault="00FE08EB" w:rsidP="00FE08EB">
      <w:pPr>
        <w:jc w:val="both"/>
        <w:rPr>
          <w:sz w:val="28"/>
          <w:szCs w:val="28"/>
        </w:rPr>
      </w:pPr>
      <w:r>
        <w:rPr>
          <w:sz w:val="28"/>
          <w:szCs w:val="28"/>
        </w:rPr>
        <w:t xml:space="preserve">ния </w:t>
      </w:r>
      <w:r w:rsidRPr="00FC24E1">
        <w:rPr>
          <w:i/>
          <w:sz w:val="28"/>
          <w:szCs w:val="28"/>
        </w:rPr>
        <w:t>i</w:t>
      </w:r>
      <w:r>
        <w:rPr>
          <w:sz w:val="28"/>
          <w:szCs w:val="28"/>
        </w:rPr>
        <w:t xml:space="preserve">-ого элемента. </w:t>
      </w:r>
      <w:r w:rsidRPr="003F428F">
        <w:rPr>
          <w:sz w:val="28"/>
          <w:szCs w:val="28"/>
        </w:rPr>
        <w:t>Т</w:t>
      </w:r>
      <w:r>
        <w:rPr>
          <w:sz w:val="28"/>
          <w:szCs w:val="28"/>
        </w:rPr>
        <w:t xml:space="preserve">огда коэффициент влияния </w:t>
      </w:r>
      <w:r w:rsidRPr="00E14A4A">
        <w:rPr>
          <w:i/>
          <w:sz w:val="28"/>
          <w:szCs w:val="28"/>
        </w:rPr>
        <w:t>i</w:t>
      </w:r>
      <w:r w:rsidRPr="00801018">
        <w:rPr>
          <w:sz w:val="28"/>
          <w:szCs w:val="28"/>
        </w:rPr>
        <w:t>-ого элемента</w:t>
      </w:r>
      <w:r>
        <w:rPr>
          <w:sz w:val="28"/>
          <w:szCs w:val="28"/>
        </w:rPr>
        <w:t xml:space="preserve"> сети </w:t>
      </w:r>
      <w:r w:rsidRPr="001E3188">
        <w:rPr>
          <w:position w:val="-12"/>
          <w:sz w:val="28"/>
          <w:szCs w:val="28"/>
        </w:rPr>
        <w:object w:dxaOrig="260" w:dyaOrig="360" w14:anchorId="3F59B877">
          <v:shape id="_x0000_i1238" type="#_x0000_t75" style="width:12.75pt;height:18pt" o:ole="">
            <v:imagedata r:id="rId251" o:title=""/>
          </v:shape>
          <o:OLEObject Type="Embed" ProgID="Equation.3" ShapeID="_x0000_i1238" DrawAspect="Content" ObjectID="_1661944839" r:id="rId252"/>
        </w:object>
      </w:r>
      <w:r>
        <w:rPr>
          <w:sz w:val="28"/>
          <w:szCs w:val="28"/>
        </w:rPr>
        <w:t>, можно оценить следующим образом:</w:t>
      </w:r>
    </w:p>
    <w:p w14:paraId="58154DCF" w14:textId="77777777" w:rsidR="00FE08EB" w:rsidRPr="00EE35C0" w:rsidRDefault="00FE08EB" w:rsidP="00FE08EB">
      <w:pPr>
        <w:jc w:val="both"/>
        <w:rPr>
          <w:sz w:val="28"/>
          <w:szCs w:val="28"/>
        </w:rPr>
      </w:pPr>
      <w:r>
        <w:rPr>
          <w:sz w:val="28"/>
          <w:szCs w:val="28"/>
        </w:rPr>
        <w:t xml:space="preserve">                                        </w:t>
      </w:r>
      <w:r w:rsidRPr="00EE35C0">
        <w:rPr>
          <w:sz w:val="28"/>
          <w:szCs w:val="28"/>
        </w:rPr>
        <w:t xml:space="preserve">      </w:t>
      </w:r>
      <w:r w:rsidRPr="001E3188">
        <w:rPr>
          <w:position w:val="-12"/>
          <w:sz w:val="28"/>
          <w:szCs w:val="28"/>
        </w:rPr>
        <w:object w:dxaOrig="260" w:dyaOrig="360" w14:anchorId="700694DB">
          <v:shape id="_x0000_i1239" type="#_x0000_t75" style="width:12.75pt;height:18pt" o:ole="">
            <v:imagedata r:id="rId251" o:title=""/>
          </v:shape>
          <o:OLEObject Type="Embed" ProgID="Equation.3" ShapeID="_x0000_i1239" DrawAspect="Content" ObjectID="_1661944840" r:id="rId253"/>
        </w:object>
      </w:r>
      <w:r>
        <w:rPr>
          <w:sz w:val="28"/>
          <w:szCs w:val="28"/>
        </w:rPr>
        <w:t xml:space="preserve">  </w:t>
      </w:r>
      <w:r w:rsidRPr="003F428F">
        <w:rPr>
          <w:sz w:val="28"/>
          <w:szCs w:val="28"/>
        </w:rPr>
        <w:t xml:space="preserve"> </w:t>
      </w:r>
      <w:r>
        <w:rPr>
          <w:sz w:val="28"/>
          <w:szCs w:val="28"/>
        </w:rPr>
        <w:t xml:space="preserve">= 1 –  </w:t>
      </w:r>
      <w:r>
        <w:rPr>
          <w:sz w:val="28"/>
          <w:szCs w:val="28"/>
          <w:lang w:val="en-US"/>
        </w:rPr>
        <w:t>M</w:t>
      </w:r>
      <w:r w:rsidRPr="00E14A4A">
        <w:rPr>
          <w:i/>
          <w:sz w:val="28"/>
          <w:szCs w:val="28"/>
          <w:lang w:val="en-US"/>
        </w:rPr>
        <w:t>i</w:t>
      </w:r>
      <w:r>
        <w:rPr>
          <w:sz w:val="28"/>
          <w:szCs w:val="28"/>
        </w:rPr>
        <w:t xml:space="preserve"> </w:t>
      </w:r>
      <w:r w:rsidRPr="00EE35C0">
        <w:rPr>
          <w:sz w:val="28"/>
          <w:szCs w:val="28"/>
        </w:rPr>
        <w:t xml:space="preserve">/ </w:t>
      </w:r>
      <w:r>
        <w:rPr>
          <w:sz w:val="28"/>
          <w:szCs w:val="28"/>
          <w:lang w:val="en-US"/>
        </w:rPr>
        <w:t>M</w:t>
      </w:r>
      <w:r>
        <w:rPr>
          <w:sz w:val="28"/>
          <w:szCs w:val="28"/>
        </w:rPr>
        <w:t xml:space="preserve">,                                                     </w:t>
      </w:r>
    </w:p>
    <w:p w14:paraId="4456DAF6" w14:textId="77777777" w:rsidR="00FE08EB" w:rsidRDefault="00FE08EB" w:rsidP="00FE08EB">
      <w:pPr>
        <w:jc w:val="both"/>
        <w:rPr>
          <w:sz w:val="28"/>
          <w:szCs w:val="28"/>
        </w:rPr>
      </w:pPr>
      <w:r>
        <w:rPr>
          <w:sz w:val="28"/>
          <w:szCs w:val="28"/>
        </w:rPr>
        <w:t>где M</w:t>
      </w:r>
      <w:r w:rsidRPr="00E14A4A">
        <w:rPr>
          <w:i/>
          <w:sz w:val="28"/>
          <w:szCs w:val="28"/>
          <w:lang w:val="en-US"/>
        </w:rPr>
        <w:t>i</w:t>
      </w:r>
      <w:r>
        <w:rPr>
          <w:sz w:val="28"/>
          <w:szCs w:val="28"/>
        </w:rPr>
        <w:t xml:space="preserve"> -  число связей, оставшихся в сети после отказа </w:t>
      </w:r>
      <w:r w:rsidRPr="00E14A4A">
        <w:rPr>
          <w:i/>
          <w:sz w:val="28"/>
          <w:szCs w:val="28"/>
          <w:lang w:val="en-US"/>
        </w:rPr>
        <w:t>i</w:t>
      </w:r>
      <w:r>
        <w:rPr>
          <w:sz w:val="28"/>
          <w:szCs w:val="28"/>
        </w:rPr>
        <w:t>-ого элемента.</w:t>
      </w:r>
    </w:p>
    <w:p w14:paraId="531AE443" w14:textId="77777777" w:rsidR="00FE08EB" w:rsidRDefault="00FE08EB" w:rsidP="00FE08EB">
      <w:pPr>
        <w:jc w:val="both"/>
        <w:rPr>
          <w:sz w:val="28"/>
          <w:szCs w:val="28"/>
        </w:rPr>
      </w:pPr>
      <w:r>
        <w:rPr>
          <w:sz w:val="28"/>
          <w:szCs w:val="28"/>
        </w:rPr>
        <w:t xml:space="preserve">       </w:t>
      </w:r>
      <w:r w:rsidRPr="00211D67">
        <w:rPr>
          <w:sz w:val="28"/>
          <w:szCs w:val="28"/>
        </w:rPr>
        <w:t>При использовании</w:t>
      </w:r>
      <w:r>
        <w:rPr>
          <w:sz w:val="28"/>
          <w:szCs w:val="28"/>
        </w:rPr>
        <w:t xml:space="preserve"> </w:t>
      </w:r>
      <w:r w:rsidRPr="0066342A">
        <w:rPr>
          <w:b/>
          <w:sz w:val="28"/>
          <w:szCs w:val="28"/>
        </w:rPr>
        <w:t>второй группы</w:t>
      </w:r>
      <w:r w:rsidRPr="00211D67">
        <w:rPr>
          <w:sz w:val="28"/>
          <w:szCs w:val="28"/>
        </w:rPr>
        <w:t xml:space="preserve"> показателей структурной на</w:t>
      </w:r>
      <w:r w:rsidRPr="00211D67">
        <w:rPr>
          <w:sz w:val="28"/>
          <w:szCs w:val="28"/>
        </w:rPr>
        <w:softHyphen/>
        <w:t>дежности</w:t>
      </w:r>
      <w:r>
        <w:rPr>
          <w:sz w:val="28"/>
          <w:szCs w:val="28"/>
        </w:rPr>
        <w:t>,</w:t>
      </w:r>
      <w:r w:rsidRPr="00211D67">
        <w:rPr>
          <w:sz w:val="28"/>
          <w:szCs w:val="28"/>
        </w:rPr>
        <w:t xml:space="preserve"> сеть представляется в виде взвешенного  графа</w:t>
      </w:r>
      <w:r>
        <w:rPr>
          <w:sz w:val="28"/>
          <w:szCs w:val="28"/>
        </w:rPr>
        <w:t xml:space="preserve"> (рис.17)</w:t>
      </w:r>
      <w:r w:rsidRPr="00211D67">
        <w:rPr>
          <w:sz w:val="28"/>
          <w:szCs w:val="28"/>
        </w:rPr>
        <w:t xml:space="preserve">. </w:t>
      </w:r>
    </w:p>
    <w:p w14:paraId="49B3B076" w14:textId="77777777" w:rsidR="00FE08EB" w:rsidRDefault="00FE08EB" w:rsidP="00FE08EB">
      <w:pPr>
        <w:jc w:val="both"/>
        <w:rPr>
          <w:sz w:val="28"/>
          <w:szCs w:val="28"/>
        </w:rPr>
      </w:pPr>
      <w:r>
        <w:rPr>
          <w:sz w:val="28"/>
          <w:szCs w:val="28"/>
        </w:rPr>
        <w:t xml:space="preserve">      </w:t>
      </w:r>
      <w:r w:rsidRPr="00211D67">
        <w:rPr>
          <w:sz w:val="28"/>
          <w:szCs w:val="28"/>
        </w:rPr>
        <w:t>В качестве весов элементов графа сети</w:t>
      </w:r>
      <w:r>
        <w:rPr>
          <w:sz w:val="28"/>
          <w:szCs w:val="28"/>
        </w:rPr>
        <w:t xml:space="preserve"> </w:t>
      </w:r>
      <w:r w:rsidRPr="00211D67">
        <w:rPr>
          <w:sz w:val="28"/>
          <w:szCs w:val="28"/>
        </w:rPr>
        <w:t>(вершин или ребер) в этом случае</w:t>
      </w:r>
      <w:r>
        <w:rPr>
          <w:sz w:val="28"/>
          <w:szCs w:val="28"/>
        </w:rPr>
        <w:t>, как уже указывалось,</w:t>
      </w:r>
      <w:r w:rsidRPr="00211D67">
        <w:rPr>
          <w:sz w:val="28"/>
          <w:szCs w:val="28"/>
        </w:rPr>
        <w:t xml:space="preserve"> </w:t>
      </w:r>
      <w:r w:rsidRPr="009959D1">
        <w:rPr>
          <w:sz w:val="28"/>
          <w:szCs w:val="28"/>
        </w:rPr>
        <w:t xml:space="preserve">могут быть использованы, </w:t>
      </w:r>
      <w:r w:rsidRPr="00211D67">
        <w:rPr>
          <w:sz w:val="28"/>
          <w:szCs w:val="28"/>
        </w:rPr>
        <w:t xml:space="preserve">например, </w:t>
      </w:r>
      <w:r w:rsidRPr="002979D4">
        <w:rPr>
          <w:b/>
          <w:sz w:val="28"/>
          <w:szCs w:val="28"/>
        </w:rPr>
        <w:t>коэффициенты готовности</w:t>
      </w:r>
      <w:r w:rsidRPr="000E07F5">
        <w:rPr>
          <w:b/>
          <w:sz w:val="28"/>
          <w:szCs w:val="28"/>
        </w:rPr>
        <w:t xml:space="preserve"> </w:t>
      </w:r>
      <w:r w:rsidRPr="000E07F5">
        <w:rPr>
          <w:sz w:val="28"/>
          <w:szCs w:val="28"/>
        </w:rPr>
        <w:t>элементов сети (узлов или линий связи сети)</w:t>
      </w:r>
      <w:r w:rsidRPr="00211D67">
        <w:rPr>
          <w:sz w:val="28"/>
          <w:szCs w:val="28"/>
        </w:rPr>
        <w:t>. Как правило, предполагается,</w:t>
      </w:r>
      <w:r>
        <w:rPr>
          <w:sz w:val="28"/>
          <w:szCs w:val="28"/>
        </w:rPr>
        <w:t xml:space="preserve"> что элементы сети</w:t>
      </w:r>
      <w:r w:rsidRPr="00211D67">
        <w:rPr>
          <w:sz w:val="28"/>
          <w:szCs w:val="28"/>
        </w:rPr>
        <w:t xml:space="preserve"> являются </w:t>
      </w:r>
      <w:r w:rsidRPr="0029470B">
        <w:rPr>
          <w:sz w:val="28"/>
          <w:szCs w:val="28"/>
        </w:rPr>
        <w:t>стат</w:t>
      </w:r>
      <w:r>
        <w:rPr>
          <w:sz w:val="28"/>
          <w:szCs w:val="28"/>
        </w:rPr>
        <w:t>и</w:t>
      </w:r>
      <w:r w:rsidRPr="0029470B">
        <w:rPr>
          <w:sz w:val="28"/>
          <w:szCs w:val="28"/>
        </w:rPr>
        <w:t>стически независимыми</w:t>
      </w:r>
      <w:r>
        <w:rPr>
          <w:sz w:val="28"/>
          <w:szCs w:val="28"/>
        </w:rPr>
        <w:t xml:space="preserve"> (т.е. состояния  элементов сети не зависят друг от друга) и могут находиться в работоспособном или </w:t>
      </w:r>
      <w:r w:rsidRPr="00211D67">
        <w:rPr>
          <w:sz w:val="28"/>
          <w:szCs w:val="28"/>
        </w:rPr>
        <w:t xml:space="preserve"> </w:t>
      </w:r>
      <w:r>
        <w:rPr>
          <w:sz w:val="28"/>
          <w:szCs w:val="28"/>
        </w:rPr>
        <w:t>неработоспособном состоянии</w:t>
      </w:r>
      <w:r w:rsidRPr="004E2B4B">
        <w:rPr>
          <w:sz w:val="28"/>
          <w:szCs w:val="28"/>
        </w:rPr>
        <w:t>. П</w:t>
      </w:r>
      <w:r>
        <w:rPr>
          <w:sz w:val="28"/>
          <w:szCs w:val="28"/>
        </w:rPr>
        <w:t xml:space="preserve">редположение </w:t>
      </w:r>
      <w:r w:rsidRPr="004E2B4B">
        <w:rPr>
          <w:sz w:val="28"/>
          <w:szCs w:val="28"/>
        </w:rPr>
        <w:t xml:space="preserve"> </w:t>
      </w:r>
      <w:r>
        <w:rPr>
          <w:sz w:val="28"/>
          <w:szCs w:val="28"/>
        </w:rPr>
        <w:t xml:space="preserve">о статистической независимости элементов сети существенно упрощает расчет показателей структурной надежности. Кроме того, для оценки максимальной структурной надежности сети, часто предполагается, что узлы и линии связи сети обладают </w:t>
      </w:r>
      <w:r w:rsidRPr="00FB246D">
        <w:rPr>
          <w:sz w:val="28"/>
          <w:szCs w:val="28"/>
        </w:rPr>
        <w:t xml:space="preserve">неограниченной </w:t>
      </w:r>
      <w:r>
        <w:rPr>
          <w:sz w:val="28"/>
          <w:szCs w:val="28"/>
        </w:rPr>
        <w:t xml:space="preserve">пропускной способностью. </w:t>
      </w:r>
    </w:p>
    <w:p w14:paraId="0D857BB5" w14:textId="77777777" w:rsidR="00FE08EB" w:rsidRPr="00942D7E" w:rsidRDefault="00FE08EB" w:rsidP="00FE08EB">
      <w:pPr>
        <w:jc w:val="both"/>
        <w:rPr>
          <w:sz w:val="28"/>
          <w:szCs w:val="28"/>
        </w:rPr>
      </w:pPr>
      <w:r>
        <w:rPr>
          <w:sz w:val="28"/>
          <w:szCs w:val="28"/>
        </w:rPr>
        <w:lastRenderedPageBreak/>
        <w:t xml:space="preserve">      </w:t>
      </w:r>
      <w:r w:rsidRPr="00211D67">
        <w:rPr>
          <w:sz w:val="28"/>
          <w:szCs w:val="28"/>
        </w:rPr>
        <w:t>К</w:t>
      </w:r>
      <w:r w:rsidRPr="00211D67">
        <w:rPr>
          <w:i/>
          <w:iCs/>
          <w:sz w:val="28"/>
          <w:szCs w:val="28"/>
        </w:rPr>
        <w:t xml:space="preserve"> </w:t>
      </w:r>
      <w:r w:rsidRPr="00211D67">
        <w:rPr>
          <w:b/>
          <w:iCs/>
          <w:sz w:val="28"/>
          <w:szCs w:val="28"/>
        </w:rPr>
        <w:t>вероятностным</w:t>
      </w:r>
      <w:r>
        <w:rPr>
          <w:b/>
          <w:iCs/>
          <w:sz w:val="28"/>
          <w:szCs w:val="28"/>
        </w:rPr>
        <w:t xml:space="preserve"> показателям </w:t>
      </w:r>
      <w:r w:rsidRPr="00E24988">
        <w:rPr>
          <w:iCs/>
          <w:sz w:val="28"/>
          <w:szCs w:val="28"/>
        </w:rPr>
        <w:t>относятся</w:t>
      </w:r>
      <w:r>
        <w:rPr>
          <w:iCs/>
          <w:sz w:val="28"/>
          <w:szCs w:val="28"/>
        </w:rPr>
        <w:t>:</w:t>
      </w:r>
      <w:r w:rsidRPr="00211D67">
        <w:rPr>
          <w:i/>
          <w:iCs/>
          <w:sz w:val="28"/>
          <w:szCs w:val="28"/>
        </w:rPr>
        <w:t xml:space="preserve"> </w:t>
      </w:r>
      <w:r w:rsidRPr="00211D67">
        <w:rPr>
          <w:sz w:val="28"/>
          <w:szCs w:val="28"/>
        </w:rPr>
        <w:t>н</w:t>
      </w:r>
      <w:r>
        <w:rPr>
          <w:sz w:val="28"/>
          <w:szCs w:val="28"/>
        </w:rPr>
        <w:t>адежность пути, надежность</w:t>
      </w:r>
      <w:r w:rsidRPr="00211D67">
        <w:rPr>
          <w:sz w:val="28"/>
          <w:szCs w:val="28"/>
        </w:rPr>
        <w:t xml:space="preserve"> свя</w:t>
      </w:r>
      <w:r>
        <w:rPr>
          <w:sz w:val="28"/>
          <w:szCs w:val="28"/>
        </w:rPr>
        <w:t>-</w:t>
      </w:r>
      <w:r w:rsidRPr="00211D67">
        <w:rPr>
          <w:sz w:val="28"/>
          <w:szCs w:val="28"/>
        </w:rPr>
        <w:t>зи, вероятность связности нескольких или всех узлов сети, мат</w:t>
      </w:r>
      <w:r>
        <w:rPr>
          <w:sz w:val="28"/>
          <w:szCs w:val="28"/>
        </w:rPr>
        <w:t xml:space="preserve">ематическое ожи-дание числа связей или компоненты связности </w:t>
      </w:r>
      <w:r w:rsidRPr="00211D67">
        <w:rPr>
          <w:sz w:val="28"/>
          <w:szCs w:val="28"/>
        </w:rPr>
        <w:t>в сети</w:t>
      </w:r>
      <w:r w:rsidRPr="00B7057F">
        <w:rPr>
          <w:sz w:val="28"/>
          <w:szCs w:val="28"/>
        </w:rPr>
        <w:t>.</w:t>
      </w:r>
    </w:p>
    <w:p w14:paraId="54E78440" w14:textId="77777777" w:rsidR="00FE08EB" w:rsidRPr="00211D67" w:rsidRDefault="00FE08EB" w:rsidP="00FE08EB">
      <w:pPr>
        <w:jc w:val="both"/>
        <w:rPr>
          <w:sz w:val="28"/>
          <w:szCs w:val="28"/>
        </w:rPr>
      </w:pPr>
      <w:r>
        <w:rPr>
          <w:sz w:val="28"/>
          <w:szCs w:val="28"/>
        </w:rPr>
        <w:t xml:space="preserve">     </w:t>
      </w:r>
      <w:r w:rsidRPr="00211D67">
        <w:rPr>
          <w:sz w:val="28"/>
          <w:szCs w:val="28"/>
        </w:rPr>
        <w:t xml:space="preserve">Для оценки структурной надежности </w:t>
      </w:r>
      <w:r w:rsidRPr="000D4D40">
        <w:rPr>
          <w:sz w:val="28"/>
          <w:szCs w:val="28"/>
        </w:rPr>
        <w:t>стохастической сети, представленной в виде</w:t>
      </w:r>
      <w:r>
        <w:rPr>
          <w:sz w:val="28"/>
          <w:szCs w:val="28"/>
        </w:rPr>
        <w:t xml:space="preserve"> </w:t>
      </w:r>
      <w:r w:rsidRPr="000D4D40">
        <w:rPr>
          <w:sz w:val="28"/>
          <w:szCs w:val="28"/>
        </w:rPr>
        <w:t>взвешенного графа</w:t>
      </w:r>
      <w:r>
        <w:rPr>
          <w:sz w:val="28"/>
          <w:szCs w:val="28"/>
        </w:rPr>
        <w:t xml:space="preserve"> или гиперсети</w:t>
      </w:r>
      <w:r w:rsidRPr="000D4D40">
        <w:rPr>
          <w:sz w:val="28"/>
          <w:szCs w:val="28"/>
        </w:rPr>
        <w:t xml:space="preserve">, </w:t>
      </w:r>
      <w:r w:rsidRPr="00211D67">
        <w:rPr>
          <w:sz w:val="28"/>
          <w:szCs w:val="28"/>
        </w:rPr>
        <w:t>могут быть ис</w:t>
      </w:r>
      <w:r w:rsidRPr="00211D67">
        <w:rPr>
          <w:sz w:val="28"/>
          <w:szCs w:val="28"/>
        </w:rPr>
        <w:softHyphen/>
        <w:t>пользованы следующие</w:t>
      </w:r>
      <w:r>
        <w:rPr>
          <w:sz w:val="28"/>
          <w:szCs w:val="28"/>
        </w:rPr>
        <w:t xml:space="preserve"> вероятностные показатели </w:t>
      </w:r>
      <w:r w:rsidRPr="00211D67">
        <w:rPr>
          <w:sz w:val="28"/>
          <w:szCs w:val="28"/>
        </w:rPr>
        <w:t>:</w:t>
      </w:r>
    </w:p>
    <w:p w14:paraId="50C97F9D" w14:textId="77777777" w:rsidR="00FE08EB" w:rsidRDefault="00FE08EB" w:rsidP="00FE08EB">
      <w:pPr>
        <w:ind w:right="43"/>
        <w:jc w:val="both"/>
        <w:rPr>
          <w:b/>
          <w:bCs/>
          <w:sz w:val="28"/>
          <w:szCs w:val="28"/>
        </w:rPr>
      </w:pPr>
      <w:r w:rsidRPr="00211D67">
        <w:rPr>
          <w:rFonts w:ascii="Symbol" w:hAnsi="Symbol"/>
          <w:b/>
          <w:bCs/>
          <w:sz w:val="28"/>
          <w:szCs w:val="28"/>
        </w:rPr>
        <w:t></w:t>
      </w:r>
      <w:r w:rsidRPr="00211D67">
        <w:rPr>
          <w:sz w:val="28"/>
          <w:szCs w:val="28"/>
        </w:rPr>
        <w:t>  </w:t>
      </w:r>
      <w:r>
        <w:rPr>
          <w:sz w:val="28"/>
          <w:szCs w:val="28"/>
        </w:rPr>
        <w:t xml:space="preserve">  </w:t>
      </w:r>
      <w:r>
        <w:rPr>
          <w:b/>
          <w:bCs/>
          <w:sz w:val="28"/>
          <w:szCs w:val="28"/>
        </w:rPr>
        <w:t>надежность пути</w:t>
      </w:r>
      <w:r w:rsidRPr="0065550B">
        <w:rPr>
          <w:b/>
          <w:bCs/>
          <w:sz w:val="28"/>
          <w:szCs w:val="28"/>
        </w:rPr>
        <w:t>;</w:t>
      </w:r>
    </w:p>
    <w:p w14:paraId="5D31873F" w14:textId="77777777" w:rsidR="00FE08EB" w:rsidRDefault="00FE08EB" w:rsidP="00FE08EB">
      <w:pPr>
        <w:ind w:right="43"/>
        <w:jc w:val="both"/>
        <w:rPr>
          <w:bCs/>
          <w:sz w:val="28"/>
          <w:szCs w:val="28"/>
        </w:rPr>
      </w:pPr>
      <w:r w:rsidRPr="00211D67">
        <w:rPr>
          <w:rFonts w:ascii="Symbol" w:hAnsi="Symbol"/>
          <w:b/>
          <w:bCs/>
          <w:sz w:val="28"/>
          <w:szCs w:val="28"/>
        </w:rPr>
        <w:t></w:t>
      </w:r>
      <w:r w:rsidRPr="00211D67">
        <w:rPr>
          <w:sz w:val="28"/>
          <w:szCs w:val="28"/>
        </w:rPr>
        <w:t> </w:t>
      </w:r>
      <w:r>
        <w:rPr>
          <w:b/>
          <w:bCs/>
          <w:sz w:val="28"/>
          <w:szCs w:val="28"/>
        </w:rPr>
        <w:t xml:space="preserve">   </w:t>
      </w:r>
      <w:r w:rsidRPr="00211D67">
        <w:rPr>
          <w:b/>
          <w:bCs/>
          <w:sz w:val="28"/>
          <w:szCs w:val="28"/>
        </w:rPr>
        <w:t>надежность связи</w:t>
      </w:r>
      <w:r>
        <w:rPr>
          <w:b/>
          <w:bCs/>
          <w:sz w:val="28"/>
          <w:szCs w:val="28"/>
        </w:rPr>
        <w:t xml:space="preserve"> </w:t>
      </w:r>
      <w:r>
        <w:rPr>
          <w:bCs/>
          <w:sz w:val="28"/>
          <w:szCs w:val="28"/>
        </w:rPr>
        <w:t>(</w:t>
      </w:r>
      <w:r w:rsidRPr="0065550B">
        <w:rPr>
          <w:bCs/>
          <w:sz w:val="28"/>
          <w:szCs w:val="28"/>
        </w:rPr>
        <w:t>вероятность связности двух узлов сети</w:t>
      </w:r>
      <w:r>
        <w:rPr>
          <w:bCs/>
          <w:sz w:val="28"/>
          <w:szCs w:val="28"/>
        </w:rPr>
        <w:t xml:space="preserve"> при использовании</w:t>
      </w:r>
    </w:p>
    <w:p w14:paraId="501E543A" w14:textId="77777777" w:rsidR="00FE08EB" w:rsidRPr="006819B0" w:rsidRDefault="00FE08EB" w:rsidP="00FE08EB">
      <w:pPr>
        <w:ind w:right="43"/>
        <w:jc w:val="both"/>
        <w:rPr>
          <w:b/>
          <w:bCs/>
          <w:sz w:val="28"/>
          <w:szCs w:val="28"/>
        </w:rPr>
      </w:pPr>
      <w:r>
        <w:rPr>
          <w:bCs/>
          <w:sz w:val="28"/>
          <w:szCs w:val="28"/>
        </w:rPr>
        <w:t xml:space="preserve">      для связи узлов более одного пути)</w:t>
      </w:r>
      <w:r w:rsidRPr="0065550B">
        <w:rPr>
          <w:bCs/>
          <w:sz w:val="28"/>
          <w:szCs w:val="28"/>
        </w:rPr>
        <w:t>;</w:t>
      </w:r>
    </w:p>
    <w:p w14:paraId="369214D4" w14:textId="77777777" w:rsidR="00FE08EB" w:rsidRPr="00211D67" w:rsidRDefault="00FE08EB" w:rsidP="00FE08EB">
      <w:pPr>
        <w:ind w:right="43"/>
        <w:jc w:val="both"/>
        <w:rPr>
          <w:b/>
          <w:bCs/>
          <w:sz w:val="28"/>
          <w:szCs w:val="28"/>
        </w:rPr>
      </w:pPr>
      <w:r w:rsidRPr="00211D67">
        <w:rPr>
          <w:rFonts w:ascii="Symbol" w:hAnsi="Symbol"/>
          <w:b/>
          <w:bCs/>
          <w:sz w:val="28"/>
          <w:szCs w:val="28"/>
        </w:rPr>
        <w:t></w:t>
      </w:r>
      <w:r w:rsidRPr="00211D67">
        <w:rPr>
          <w:sz w:val="28"/>
          <w:szCs w:val="28"/>
        </w:rPr>
        <w:t>  </w:t>
      </w:r>
      <w:r>
        <w:rPr>
          <w:sz w:val="28"/>
          <w:szCs w:val="28"/>
        </w:rPr>
        <w:t xml:space="preserve">  </w:t>
      </w:r>
      <w:r w:rsidRPr="00211D67">
        <w:rPr>
          <w:b/>
          <w:bCs/>
          <w:sz w:val="28"/>
          <w:szCs w:val="28"/>
        </w:rPr>
        <w:t>веро</w:t>
      </w:r>
      <w:r>
        <w:rPr>
          <w:b/>
          <w:bCs/>
          <w:sz w:val="28"/>
          <w:szCs w:val="28"/>
        </w:rPr>
        <w:t>ятность связности нескольких </w:t>
      </w:r>
      <w:r w:rsidRPr="0065550B">
        <w:rPr>
          <w:b/>
          <w:bCs/>
          <w:sz w:val="28"/>
          <w:szCs w:val="28"/>
        </w:rPr>
        <w:t>(</w:t>
      </w:r>
      <w:r>
        <w:rPr>
          <w:b/>
          <w:bCs/>
          <w:sz w:val="28"/>
          <w:szCs w:val="28"/>
          <w:lang w:val="en-US"/>
        </w:rPr>
        <w:t>n</w:t>
      </w:r>
      <w:r w:rsidRPr="0065550B">
        <w:rPr>
          <w:b/>
          <w:bCs/>
          <w:sz w:val="28"/>
          <w:szCs w:val="28"/>
        </w:rPr>
        <w:t xml:space="preserve"> </w:t>
      </w:r>
      <w:r w:rsidRPr="0065550B">
        <w:rPr>
          <w:rFonts w:ascii="Arial" w:hAnsi="Arial" w:cs="Arial"/>
          <w:b/>
          <w:bCs/>
          <w:sz w:val="28"/>
          <w:szCs w:val="28"/>
        </w:rPr>
        <w:t>&gt;</w:t>
      </w:r>
      <w:r w:rsidRPr="0065550B">
        <w:rPr>
          <w:b/>
          <w:bCs/>
          <w:sz w:val="28"/>
          <w:szCs w:val="28"/>
        </w:rPr>
        <w:t xml:space="preserve"> 2) </w:t>
      </w:r>
      <w:r w:rsidRPr="0065550B">
        <w:rPr>
          <w:bCs/>
          <w:sz w:val="28"/>
          <w:szCs w:val="28"/>
        </w:rPr>
        <w:t xml:space="preserve">или </w:t>
      </w:r>
      <w:r w:rsidRPr="006819B0">
        <w:rPr>
          <w:b/>
          <w:bCs/>
          <w:sz w:val="28"/>
          <w:szCs w:val="28"/>
        </w:rPr>
        <w:t>всех  узлов</w:t>
      </w:r>
      <w:r w:rsidRPr="0065550B">
        <w:rPr>
          <w:bCs/>
          <w:sz w:val="28"/>
          <w:szCs w:val="28"/>
        </w:rPr>
        <w:t>  сети</w:t>
      </w:r>
      <w:r w:rsidRPr="00211D67">
        <w:rPr>
          <w:b/>
          <w:bCs/>
          <w:sz w:val="28"/>
          <w:szCs w:val="28"/>
        </w:rPr>
        <w:t>;</w:t>
      </w:r>
    </w:p>
    <w:p w14:paraId="1D35E81A" w14:textId="77777777" w:rsidR="00FE08EB" w:rsidRPr="00942D7E" w:rsidRDefault="00FE08EB" w:rsidP="00FE08EB">
      <w:pPr>
        <w:spacing w:before="5"/>
        <w:ind w:right="43"/>
        <w:jc w:val="both"/>
        <w:rPr>
          <w:b/>
          <w:bCs/>
          <w:sz w:val="28"/>
          <w:szCs w:val="28"/>
        </w:rPr>
      </w:pPr>
      <w:r w:rsidRPr="00211D67">
        <w:rPr>
          <w:rFonts w:ascii="Symbol" w:hAnsi="Symbol"/>
          <w:b/>
          <w:bCs/>
          <w:sz w:val="28"/>
          <w:szCs w:val="28"/>
        </w:rPr>
        <w:t></w:t>
      </w:r>
      <w:r w:rsidRPr="00211D67">
        <w:rPr>
          <w:sz w:val="28"/>
          <w:szCs w:val="28"/>
        </w:rPr>
        <w:t>  </w:t>
      </w:r>
      <w:r>
        <w:rPr>
          <w:sz w:val="28"/>
          <w:szCs w:val="28"/>
        </w:rPr>
        <w:t xml:space="preserve">  </w:t>
      </w:r>
      <w:r w:rsidRPr="00211D67">
        <w:rPr>
          <w:b/>
          <w:bCs/>
          <w:sz w:val="28"/>
          <w:szCs w:val="28"/>
        </w:rPr>
        <w:t>математическое о</w:t>
      </w:r>
      <w:r>
        <w:rPr>
          <w:b/>
          <w:bCs/>
          <w:sz w:val="28"/>
          <w:szCs w:val="28"/>
        </w:rPr>
        <w:t xml:space="preserve">жидание числа связей </w:t>
      </w:r>
      <w:r w:rsidRPr="0065550B">
        <w:rPr>
          <w:bCs/>
          <w:sz w:val="28"/>
          <w:szCs w:val="28"/>
        </w:rPr>
        <w:t>в сети</w:t>
      </w:r>
      <w:r w:rsidRPr="00942D7E">
        <w:rPr>
          <w:b/>
          <w:bCs/>
          <w:sz w:val="28"/>
          <w:szCs w:val="28"/>
        </w:rPr>
        <w:t>;</w:t>
      </w:r>
    </w:p>
    <w:p w14:paraId="3815F42E" w14:textId="77777777" w:rsidR="00FE08EB" w:rsidRPr="00942D7E" w:rsidRDefault="00FE08EB" w:rsidP="00FE08EB">
      <w:pPr>
        <w:spacing w:before="5"/>
        <w:ind w:right="43"/>
        <w:jc w:val="both"/>
        <w:rPr>
          <w:b/>
          <w:bCs/>
          <w:sz w:val="28"/>
          <w:szCs w:val="28"/>
        </w:rPr>
      </w:pPr>
      <w:r w:rsidRPr="00211D67">
        <w:rPr>
          <w:rFonts w:ascii="Symbol" w:hAnsi="Symbol"/>
          <w:b/>
          <w:bCs/>
          <w:sz w:val="28"/>
          <w:szCs w:val="28"/>
        </w:rPr>
        <w:t></w:t>
      </w:r>
      <w:r w:rsidRPr="00211D67">
        <w:rPr>
          <w:sz w:val="28"/>
          <w:szCs w:val="28"/>
        </w:rPr>
        <w:t>  </w:t>
      </w:r>
      <w:r>
        <w:rPr>
          <w:sz w:val="28"/>
          <w:szCs w:val="28"/>
        </w:rPr>
        <w:t xml:space="preserve">  </w:t>
      </w:r>
      <w:r w:rsidRPr="00211D67">
        <w:rPr>
          <w:b/>
          <w:bCs/>
          <w:sz w:val="28"/>
          <w:szCs w:val="28"/>
        </w:rPr>
        <w:t>математическое о</w:t>
      </w:r>
      <w:r>
        <w:rPr>
          <w:b/>
          <w:bCs/>
          <w:sz w:val="28"/>
          <w:szCs w:val="28"/>
        </w:rPr>
        <w:t xml:space="preserve">жидание компоненты сязности </w:t>
      </w:r>
      <w:r w:rsidRPr="0065550B">
        <w:rPr>
          <w:bCs/>
          <w:sz w:val="28"/>
          <w:szCs w:val="28"/>
        </w:rPr>
        <w:t>и т.п</w:t>
      </w:r>
      <w:r>
        <w:rPr>
          <w:b/>
          <w:bCs/>
          <w:sz w:val="28"/>
          <w:szCs w:val="28"/>
        </w:rPr>
        <w:t>.</w:t>
      </w:r>
    </w:p>
    <w:p w14:paraId="3D454E2C" w14:textId="77777777" w:rsidR="00FE08EB" w:rsidRDefault="00FE08EB" w:rsidP="00FE08EB">
      <w:pPr>
        <w:jc w:val="both"/>
        <w:rPr>
          <w:sz w:val="28"/>
          <w:szCs w:val="28"/>
        </w:rPr>
      </w:pPr>
      <w:r>
        <w:rPr>
          <w:sz w:val="28"/>
          <w:szCs w:val="28"/>
        </w:rPr>
        <w:t xml:space="preserve">     </w:t>
      </w:r>
      <w:r w:rsidRPr="00211D67">
        <w:rPr>
          <w:sz w:val="28"/>
          <w:szCs w:val="28"/>
        </w:rPr>
        <w:t xml:space="preserve">Под </w:t>
      </w:r>
      <w:r w:rsidRPr="00684E81">
        <w:rPr>
          <w:b/>
          <w:sz w:val="28"/>
          <w:szCs w:val="28"/>
        </w:rPr>
        <w:t>надежностью  пути,</w:t>
      </w:r>
      <w:r w:rsidRPr="00211D67">
        <w:rPr>
          <w:sz w:val="28"/>
          <w:szCs w:val="28"/>
        </w:rPr>
        <w:t xml:space="preserve"> связывающего узел i с узлом</w:t>
      </w:r>
      <w:r>
        <w:rPr>
          <w:sz w:val="28"/>
          <w:szCs w:val="28"/>
        </w:rPr>
        <w:t xml:space="preserve"> </w:t>
      </w:r>
      <w:r w:rsidRPr="00211D67">
        <w:rPr>
          <w:sz w:val="28"/>
          <w:szCs w:val="28"/>
        </w:rPr>
        <w:t xml:space="preserve"> j, будем понимать вероятность </w:t>
      </w:r>
      <w:r>
        <w:rPr>
          <w:sz w:val="28"/>
          <w:szCs w:val="28"/>
        </w:rPr>
        <w:t xml:space="preserve">одновременного </w:t>
      </w:r>
      <w:r w:rsidRPr="00211D67">
        <w:rPr>
          <w:sz w:val="28"/>
          <w:szCs w:val="28"/>
        </w:rPr>
        <w:t>исправного состояния всех линий и узлов, образующих этот путь.</w:t>
      </w:r>
    </w:p>
    <w:p w14:paraId="26D4B013" w14:textId="77777777" w:rsidR="00FE08EB" w:rsidRPr="00211D67" w:rsidRDefault="00FE08EB" w:rsidP="00FE08EB">
      <w:pPr>
        <w:jc w:val="both"/>
        <w:rPr>
          <w:sz w:val="28"/>
          <w:szCs w:val="28"/>
        </w:rPr>
      </w:pPr>
      <w:r>
        <w:rPr>
          <w:b/>
          <w:sz w:val="28"/>
          <w:szCs w:val="28"/>
        </w:rPr>
        <w:t xml:space="preserve">      </w:t>
      </w:r>
      <w:r w:rsidRPr="00684E81">
        <w:rPr>
          <w:b/>
          <w:sz w:val="28"/>
          <w:szCs w:val="28"/>
        </w:rPr>
        <w:t>Надежность связи</w:t>
      </w:r>
      <w:r w:rsidRPr="00211D67">
        <w:rPr>
          <w:sz w:val="28"/>
          <w:szCs w:val="28"/>
        </w:rPr>
        <w:t xml:space="preserve"> или вероятность связ</w:t>
      </w:r>
      <w:r w:rsidRPr="00211D67">
        <w:rPr>
          <w:sz w:val="28"/>
          <w:szCs w:val="28"/>
        </w:rPr>
        <w:softHyphen/>
        <w:t>ности двух узлов</w:t>
      </w:r>
      <w:r>
        <w:rPr>
          <w:sz w:val="28"/>
          <w:szCs w:val="28"/>
        </w:rPr>
        <w:t xml:space="preserve"> </w:t>
      </w:r>
      <w:r>
        <w:rPr>
          <w:bCs/>
          <w:sz w:val="28"/>
          <w:szCs w:val="28"/>
        </w:rPr>
        <w:t>при использовании для связи узлов более одного пути</w:t>
      </w:r>
      <w:r>
        <w:rPr>
          <w:sz w:val="28"/>
          <w:szCs w:val="28"/>
        </w:rPr>
        <w:t xml:space="preserve"> </w:t>
      </w:r>
      <w:r w:rsidRPr="00211D67">
        <w:rPr>
          <w:sz w:val="28"/>
          <w:szCs w:val="28"/>
        </w:rPr>
        <w:t xml:space="preserve"> - это вероятность существования хотя бы од</w:t>
      </w:r>
      <w:r>
        <w:rPr>
          <w:sz w:val="28"/>
          <w:szCs w:val="28"/>
        </w:rPr>
        <w:t>-</w:t>
      </w:r>
      <w:r w:rsidRPr="00211D67">
        <w:rPr>
          <w:sz w:val="28"/>
          <w:szCs w:val="28"/>
        </w:rPr>
        <w:t>ного пути в работоспособном состоян</w:t>
      </w:r>
      <w:r>
        <w:rPr>
          <w:sz w:val="28"/>
          <w:szCs w:val="28"/>
        </w:rPr>
        <w:t>ии из заданного множества путей, связыва-ющих указанную пару узлов.</w:t>
      </w:r>
      <w:r w:rsidRPr="00211D67">
        <w:rPr>
          <w:sz w:val="28"/>
          <w:szCs w:val="28"/>
        </w:rPr>
        <w:t xml:space="preserve"> </w:t>
      </w:r>
    </w:p>
    <w:p w14:paraId="48738452" w14:textId="77777777" w:rsidR="00FE08EB" w:rsidRPr="00211D67" w:rsidRDefault="00FE08EB" w:rsidP="00FE08EB">
      <w:pPr>
        <w:spacing w:before="5"/>
        <w:ind w:right="43"/>
        <w:jc w:val="both"/>
        <w:rPr>
          <w:sz w:val="28"/>
          <w:szCs w:val="28"/>
        </w:rPr>
      </w:pPr>
      <w:r>
        <w:rPr>
          <w:b/>
          <w:sz w:val="28"/>
          <w:szCs w:val="28"/>
        </w:rPr>
        <w:t xml:space="preserve">      </w:t>
      </w:r>
      <w:r w:rsidRPr="00684E81">
        <w:rPr>
          <w:b/>
          <w:sz w:val="28"/>
          <w:szCs w:val="28"/>
        </w:rPr>
        <w:t>Вероятность связности нескольких</w:t>
      </w:r>
      <w:r>
        <w:rPr>
          <w:b/>
          <w:sz w:val="28"/>
          <w:szCs w:val="28"/>
        </w:rPr>
        <w:t xml:space="preserve"> </w:t>
      </w:r>
      <w:r w:rsidRPr="0065550B">
        <w:rPr>
          <w:b/>
          <w:bCs/>
          <w:sz w:val="28"/>
          <w:szCs w:val="28"/>
        </w:rPr>
        <w:t>(</w:t>
      </w:r>
      <w:r w:rsidRPr="004818B3">
        <w:rPr>
          <w:bCs/>
          <w:sz w:val="28"/>
          <w:szCs w:val="28"/>
          <w:lang w:val="en-US"/>
        </w:rPr>
        <w:t>n</w:t>
      </w:r>
      <w:r w:rsidRPr="004818B3">
        <w:rPr>
          <w:bCs/>
          <w:sz w:val="28"/>
          <w:szCs w:val="28"/>
        </w:rPr>
        <w:t xml:space="preserve"> </w:t>
      </w:r>
      <w:r w:rsidRPr="004818B3">
        <w:rPr>
          <w:rFonts w:ascii="Arial" w:hAnsi="Arial" w:cs="Arial"/>
          <w:bCs/>
          <w:sz w:val="28"/>
          <w:szCs w:val="28"/>
        </w:rPr>
        <w:t>&gt;</w:t>
      </w:r>
      <w:r w:rsidRPr="004818B3">
        <w:rPr>
          <w:bCs/>
          <w:sz w:val="28"/>
          <w:szCs w:val="28"/>
        </w:rPr>
        <w:t xml:space="preserve"> 2</w:t>
      </w:r>
      <w:r w:rsidRPr="0065550B">
        <w:rPr>
          <w:b/>
          <w:bCs/>
          <w:sz w:val="28"/>
          <w:szCs w:val="28"/>
        </w:rPr>
        <w:t xml:space="preserve">) </w:t>
      </w:r>
      <w:r w:rsidRPr="00684E81">
        <w:rPr>
          <w:b/>
          <w:sz w:val="28"/>
          <w:szCs w:val="28"/>
        </w:rPr>
        <w:t xml:space="preserve"> </w:t>
      </w:r>
      <w:r w:rsidRPr="006819B0">
        <w:rPr>
          <w:sz w:val="28"/>
          <w:szCs w:val="28"/>
        </w:rPr>
        <w:t>или</w:t>
      </w:r>
      <w:r w:rsidRPr="00684E81">
        <w:rPr>
          <w:b/>
          <w:sz w:val="28"/>
          <w:szCs w:val="28"/>
        </w:rPr>
        <w:t xml:space="preserve"> всех узлов </w:t>
      </w:r>
      <w:r w:rsidRPr="006819B0">
        <w:rPr>
          <w:sz w:val="28"/>
          <w:szCs w:val="28"/>
        </w:rPr>
        <w:t>сети</w:t>
      </w:r>
      <w:r w:rsidRPr="00211D67">
        <w:rPr>
          <w:sz w:val="28"/>
          <w:szCs w:val="28"/>
        </w:rPr>
        <w:t xml:space="preserve"> представ</w:t>
      </w:r>
      <w:r w:rsidRPr="00211D67">
        <w:rPr>
          <w:sz w:val="28"/>
          <w:szCs w:val="28"/>
        </w:rPr>
        <w:softHyphen/>
        <w:t xml:space="preserve">ляет собой вероятность того, что одновременно между </w:t>
      </w:r>
      <w:r>
        <w:rPr>
          <w:sz w:val="28"/>
          <w:szCs w:val="28"/>
        </w:rPr>
        <w:t>ук</w:t>
      </w:r>
      <w:r w:rsidRPr="004A424C">
        <w:rPr>
          <w:sz w:val="28"/>
          <w:szCs w:val="28"/>
        </w:rPr>
        <w:t>а</w:t>
      </w:r>
      <w:r>
        <w:rPr>
          <w:sz w:val="28"/>
          <w:szCs w:val="28"/>
        </w:rPr>
        <w:t xml:space="preserve">занными </w:t>
      </w:r>
      <w:r w:rsidRPr="00211D67">
        <w:rPr>
          <w:sz w:val="28"/>
          <w:szCs w:val="28"/>
        </w:rPr>
        <w:t xml:space="preserve">несколькими или всеми узлами сети существует </w:t>
      </w:r>
      <w:r>
        <w:rPr>
          <w:sz w:val="28"/>
          <w:szCs w:val="28"/>
        </w:rPr>
        <w:t xml:space="preserve">одновременно </w:t>
      </w:r>
      <w:r w:rsidRPr="00211D67">
        <w:rPr>
          <w:sz w:val="28"/>
          <w:szCs w:val="28"/>
        </w:rPr>
        <w:t>связь.</w:t>
      </w:r>
    </w:p>
    <w:p w14:paraId="12A81934" w14:textId="77777777" w:rsidR="00FE08EB" w:rsidRDefault="00FE08EB" w:rsidP="00FE08EB">
      <w:pPr>
        <w:spacing w:before="5"/>
        <w:ind w:right="43"/>
        <w:jc w:val="both"/>
        <w:rPr>
          <w:sz w:val="28"/>
          <w:szCs w:val="28"/>
        </w:rPr>
      </w:pPr>
      <w:r>
        <w:rPr>
          <w:b/>
          <w:sz w:val="28"/>
          <w:szCs w:val="28"/>
        </w:rPr>
        <w:t xml:space="preserve">      </w:t>
      </w:r>
      <w:r w:rsidRPr="00684E81">
        <w:rPr>
          <w:b/>
          <w:sz w:val="28"/>
          <w:szCs w:val="28"/>
        </w:rPr>
        <w:t>Математическое ожидание числа связей в сети</w:t>
      </w:r>
      <w:r w:rsidRPr="00211D67">
        <w:rPr>
          <w:sz w:val="28"/>
          <w:szCs w:val="28"/>
        </w:rPr>
        <w:t xml:space="preserve"> определяет сред</w:t>
      </w:r>
      <w:r w:rsidRPr="00211D67">
        <w:rPr>
          <w:sz w:val="28"/>
          <w:szCs w:val="28"/>
        </w:rPr>
        <w:softHyphen/>
        <w:t xml:space="preserve">нее число связей в сети </w:t>
      </w:r>
      <w:r>
        <w:rPr>
          <w:sz w:val="28"/>
          <w:szCs w:val="28"/>
        </w:rPr>
        <w:t xml:space="preserve">между различными узлами </w:t>
      </w:r>
      <w:r w:rsidRPr="00211D67">
        <w:rPr>
          <w:sz w:val="28"/>
          <w:szCs w:val="28"/>
        </w:rPr>
        <w:t>при фиксированной надежности элемен</w:t>
      </w:r>
      <w:r>
        <w:rPr>
          <w:sz w:val="28"/>
          <w:szCs w:val="28"/>
        </w:rPr>
        <w:t>-</w:t>
      </w:r>
      <w:r w:rsidRPr="00211D67">
        <w:rPr>
          <w:sz w:val="28"/>
          <w:szCs w:val="28"/>
        </w:rPr>
        <w:t>тов сети (узлов и линий связ</w:t>
      </w:r>
      <w:r>
        <w:rPr>
          <w:sz w:val="28"/>
          <w:szCs w:val="28"/>
        </w:rPr>
        <w:t>и).</w:t>
      </w:r>
    </w:p>
    <w:p w14:paraId="55DBAA71" w14:textId="77777777" w:rsidR="00FE08EB" w:rsidRPr="00C83FD2" w:rsidRDefault="00FE08EB" w:rsidP="00FE08EB">
      <w:pPr>
        <w:spacing w:before="5"/>
        <w:ind w:right="43"/>
        <w:jc w:val="both"/>
        <w:rPr>
          <w:sz w:val="28"/>
          <w:szCs w:val="28"/>
        </w:rPr>
      </w:pPr>
      <w:r>
        <w:rPr>
          <w:sz w:val="28"/>
          <w:szCs w:val="28"/>
        </w:rPr>
        <w:t xml:space="preserve">      </w:t>
      </w:r>
      <w:r w:rsidRPr="00684E81">
        <w:rPr>
          <w:b/>
          <w:sz w:val="28"/>
          <w:szCs w:val="28"/>
        </w:rPr>
        <w:t>Математическое ожидание</w:t>
      </w:r>
      <w:r>
        <w:rPr>
          <w:b/>
          <w:sz w:val="28"/>
          <w:szCs w:val="28"/>
        </w:rPr>
        <w:t xml:space="preserve"> компоненты связности – </w:t>
      </w:r>
      <w:r w:rsidRPr="00C83FD2">
        <w:rPr>
          <w:sz w:val="28"/>
          <w:szCs w:val="28"/>
        </w:rPr>
        <w:t>среднее число узлов,</w:t>
      </w:r>
    </w:p>
    <w:p w14:paraId="6726A6FC" w14:textId="77777777" w:rsidR="00FE08EB" w:rsidRPr="00C83FD2" w:rsidRDefault="00FE08EB" w:rsidP="00FE08EB">
      <w:pPr>
        <w:spacing w:before="5"/>
        <w:ind w:right="43"/>
        <w:jc w:val="both"/>
        <w:rPr>
          <w:sz w:val="28"/>
          <w:szCs w:val="28"/>
        </w:rPr>
      </w:pPr>
      <w:r w:rsidRPr="00C83FD2">
        <w:rPr>
          <w:sz w:val="28"/>
          <w:szCs w:val="28"/>
        </w:rPr>
        <w:t>образующих  единую подсеть, между которыми может быть установлена связь</w:t>
      </w:r>
      <w:r>
        <w:rPr>
          <w:sz w:val="28"/>
          <w:szCs w:val="28"/>
        </w:rPr>
        <w:t>.</w:t>
      </w:r>
      <w:r w:rsidRPr="00C83FD2">
        <w:rPr>
          <w:sz w:val="28"/>
          <w:szCs w:val="28"/>
        </w:rPr>
        <w:t xml:space="preserve"> </w:t>
      </w:r>
    </w:p>
    <w:p w14:paraId="50E10E01" w14:textId="77777777" w:rsidR="00FE08EB" w:rsidRPr="00001CA0" w:rsidRDefault="00FE08EB" w:rsidP="00FE08EB">
      <w:pPr>
        <w:spacing w:before="5"/>
        <w:ind w:right="43"/>
        <w:jc w:val="both"/>
        <w:rPr>
          <w:sz w:val="28"/>
          <w:szCs w:val="28"/>
        </w:rPr>
      </w:pPr>
      <w:r>
        <w:rPr>
          <w:sz w:val="28"/>
          <w:szCs w:val="28"/>
        </w:rPr>
        <w:t xml:space="preserve">      Для оценки структурной надежности и живучести сети связи могут быть использованы и другие показатели.</w:t>
      </w:r>
      <w:r w:rsidRPr="00001CA0">
        <w:rPr>
          <w:sz w:val="28"/>
          <w:szCs w:val="28"/>
        </w:rPr>
        <w:t xml:space="preserve"> </w:t>
      </w:r>
    </w:p>
    <w:p w14:paraId="64E30AE3" w14:textId="77777777" w:rsidR="00FE08EB" w:rsidRPr="00001CA0" w:rsidRDefault="00FE08EB" w:rsidP="00FE08EB">
      <w:pPr>
        <w:jc w:val="both"/>
        <w:rPr>
          <w:sz w:val="28"/>
          <w:szCs w:val="28"/>
        </w:rPr>
      </w:pPr>
    </w:p>
    <w:p w14:paraId="75258E16" w14:textId="77777777" w:rsidR="00FE08EB" w:rsidRPr="00001CA0" w:rsidRDefault="00FE08EB" w:rsidP="00FE08EB">
      <w:pPr>
        <w:spacing w:before="5"/>
        <w:ind w:right="43"/>
        <w:jc w:val="both"/>
        <w:rPr>
          <w:bCs/>
          <w:sz w:val="28"/>
          <w:szCs w:val="28"/>
        </w:rPr>
      </w:pPr>
      <w:r w:rsidRPr="00001CA0">
        <w:rPr>
          <w:b/>
          <w:bCs/>
          <w:sz w:val="32"/>
          <w:szCs w:val="32"/>
        </w:rPr>
        <w:t xml:space="preserve">           </w:t>
      </w:r>
      <w:r>
        <w:rPr>
          <w:b/>
          <w:bCs/>
          <w:sz w:val="28"/>
          <w:szCs w:val="28"/>
        </w:rPr>
        <w:t>Определение вероятностных показателей структурной надежности</w:t>
      </w:r>
    </w:p>
    <w:p w14:paraId="3CC8EA36" w14:textId="77777777" w:rsidR="00FE08EB" w:rsidRPr="00001CA0" w:rsidRDefault="00FE08EB" w:rsidP="00FE08EB">
      <w:pPr>
        <w:spacing w:before="5"/>
        <w:ind w:right="43"/>
        <w:jc w:val="both"/>
        <w:rPr>
          <w:b/>
          <w:bCs/>
          <w:sz w:val="28"/>
          <w:szCs w:val="28"/>
        </w:rPr>
      </w:pPr>
      <w:r>
        <w:rPr>
          <w:b/>
          <w:bCs/>
          <w:sz w:val="28"/>
          <w:szCs w:val="28"/>
        </w:rPr>
        <w:t xml:space="preserve">    </w:t>
      </w:r>
    </w:p>
    <w:p w14:paraId="02CDFC27" w14:textId="77777777" w:rsidR="00FE08EB" w:rsidRPr="0048356C" w:rsidRDefault="00FE08EB" w:rsidP="00FE08EB">
      <w:pPr>
        <w:spacing w:before="5"/>
        <w:ind w:right="43"/>
        <w:jc w:val="both"/>
        <w:rPr>
          <w:sz w:val="28"/>
          <w:szCs w:val="28"/>
        </w:rPr>
      </w:pPr>
      <w:r w:rsidRPr="00782D64">
        <w:rPr>
          <w:sz w:val="28"/>
          <w:szCs w:val="28"/>
        </w:rPr>
        <w:t xml:space="preserve">     </w:t>
      </w:r>
      <w:r w:rsidRPr="00211D67">
        <w:rPr>
          <w:sz w:val="28"/>
          <w:szCs w:val="28"/>
        </w:rPr>
        <w:t xml:space="preserve">Рассмотрим задачу определения </w:t>
      </w:r>
      <w:r>
        <w:rPr>
          <w:b/>
          <w:sz w:val="28"/>
          <w:szCs w:val="28"/>
        </w:rPr>
        <w:t>н</w:t>
      </w:r>
      <w:r w:rsidRPr="00684E81">
        <w:rPr>
          <w:b/>
          <w:sz w:val="28"/>
          <w:szCs w:val="28"/>
        </w:rPr>
        <w:t>ад</w:t>
      </w:r>
      <w:r>
        <w:rPr>
          <w:b/>
          <w:sz w:val="28"/>
          <w:szCs w:val="28"/>
        </w:rPr>
        <w:t>ежност</w:t>
      </w:r>
      <w:r w:rsidRPr="00EA621A">
        <w:rPr>
          <w:b/>
          <w:sz w:val="28"/>
          <w:szCs w:val="28"/>
        </w:rPr>
        <w:t>и</w:t>
      </w:r>
      <w:r w:rsidRPr="00684E81">
        <w:rPr>
          <w:b/>
          <w:sz w:val="28"/>
          <w:szCs w:val="28"/>
        </w:rPr>
        <w:t xml:space="preserve"> связи</w:t>
      </w:r>
      <w:r w:rsidRPr="00211D67">
        <w:rPr>
          <w:sz w:val="28"/>
          <w:szCs w:val="28"/>
        </w:rPr>
        <w:t xml:space="preserve"> </w:t>
      </w:r>
      <w:r>
        <w:rPr>
          <w:sz w:val="28"/>
          <w:szCs w:val="28"/>
        </w:rPr>
        <w:t>(вероятность</w:t>
      </w:r>
      <w:r w:rsidRPr="00211D67">
        <w:rPr>
          <w:sz w:val="28"/>
          <w:szCs w:val="28"/>
        </w:rPr>
        <w:t xml:space="preserve"> связности</w:t>
      </w:r>
      <w:r>
        <w:rPr>
          <w:sz w:val="28"/>
          <w:szCs w:val="28"/>
        </w:rPr>
        <w:t>)</w:t>
      </w:r>
      <w:r w:rsidRPr="00211D67">
        <w:rPr>
          <w:sz w:val="28"/>
          <w:szCs w:val="28"/>
        </w:rPr>
        <w:t xml:space="preserve"> меж</w:t>
      </w:r>
      <w:r w:rsidRPr="00211D67">
        <w:rPr>
          <w:sz w:val="28"/>
          <w:szCs w:val="28"/>
        </w:rPr>
        <w:softHyphen/>
        <w:t xml:space="preserve">ду узлами </w:t>
      </w:r>
      <w:r>
        <w:rPr>
          <w:sz w:val="28"/>
          <w:szCs w:val="28"/>
        </w:rPr>
        <w:t xml:space="preserve">сети </w:t>
      </w:r>
      <w:r w:rsidRPr="00211D67">
        <w:rPr>
          <w:sz w:val="28"/>
          <w:szCs w:val="28"/>
        </w:rPr>
        <w:t>а</w:t>
      </w:r>
      <w:r>
        <w:rPr>
          <w:sz w:val="28"/>
          <w:szCs w:val="28"/>
          <w:vertAlign w:val="subscript"/>
          <w:lang w:val="en-US"/>
        </w:rPr>
        <w:t>s</w:t>
      </w:r>
      <w:r w:rsidRPr="00211D67">
        <w:rPr>
          <w:sz w:val="28"/>
          <w:szCs w:val="28"/>
        </w:rPr>
        <w:t xml:space="preserve"> и а</w:t>
      </w:r>
      <w:r w:rsidRPr="00211D67">
        <w:rPr>
          <w:sz w:val="28"/>
          <w:szCs w:val="28"/>
          <w:vertAlign w:val="subscript"/>
        </w:rPr>
        <w:t>t</w:t>
      </w:r>
      <w:r w:rsidRPr="00211D67">
        <w:rPr>
          <w:sz w:val="28"/>
          <w:szCs w:val="28"/>
        </w:rPr>
        <w:t>, если</w:t>
      </w:r>
      <w:r>
        <w:rPr>
          <w:sz w:val="28"/>
          <w:szCs w:val="28"/>
        </w:rPr>
        <w:t xml:space="preserve"> задано множество путей </w:t>
      </w:r>
      <w:r>
        <w:rPr>
          <w:sz w:val="28"/>
          <w:szCs w:val="28"/>
          <w:lang w:val="en-US"/>
        </w:rPr>
        <w:t>m</w:t>
      </w:r>
      <w:r>
        <w:rPr>
          <w:sz w:val="28"/>
          <w:szCs w:val="28"/>
          <w:vertAlign w:val="subscript"/>
          <w:lang w:val="en-US"/>
        </w:rPr>
        <w:t>s</w:t>
      </w:r>
      <w:r w:rsidRPr="00211D67">
        <w:rPr>
          <w:sz w:val="28"/>
          <w:szCs w:val="28"/>
          <w:vertAlign w:val="subscript"/>
        </w:rPr>
        <w:t>t</w:t>
      </w:r>
      <w:r w:rsidRPr="00211D67">
        <w:rPr>
          <w:sz w:val="28"/>
          <w:szCs w:val="28"/>
        </w:rPr>
        <w:t>, которые могут быть использов</w:t>
      </w:r>
      <w:r>
        <w:rPr>
          <w:sz w:val="28"/>
          <w:szCs w:val="28"/>
        </w:rPr>
        <w:t>аны для связи указанных узлов. В качестве математической модели сети используем вероятностный граф</w:t>
      </w:r>
      <w:r w:rsidRPr="0048356C">
        <w:rPr>
          <w:sz w:val="28"/>
          <w:szCs w:val="28"/>
        </w:rPr>
        <w:t>, веса вершин и ребер кото</w:t>
      </w:r>
      <w:r>
        <w:rPr>
          <w:sz w:val="28"/>
          <w:szCs w:val="28"/>
        </w:rPr>
        <w:t>р</w:t>
      </w:r>
      <w:r w:rsidRPr="0048356C">
        <w:rPr>
          <w:sz w:val="28"/>
          <w:szCs w:val="28"/>
        </w:rPr>
        <w:t>ого</w:t>
      </w:r>
      <w:r>
        <w:rPr>
          <w:sz w:val="28"/>
          <w:szCs w:val="28"/>
        </w:rPr>
        <w:t xml:space="preserve"> представляют показатели надежности</w:t>
      </w:r>
      <w:r w:rsidRPr="0048356C">
        <w:rPr>
          <w:sz w:val="28"/>
          <w:szCs w:val="28"/>
        </w:rPr>
        <w:t xml:space="preserve"> </w:t>
      </w:r>
      <w:r>
        <w:rPr>
          <w:sz w:val="28"/>
          <w:szCs w:val="28"/>
        </w:rPr>
        <w:t>(</w:t>
      </w:r>
      <w:r w:rsidRPr="0048356C">
        <w:rPr>
          <w:sz w:val="28"/>
          <w:szCs w:val="28"/>
        </w:rPr>
        <w:t xml:space="preserve">коэффициенты </w:t>
      </w:r>
      <w:r>
        <w:rPr>
          <w:sz w:val="28"/>
          <w:szCs w:val="28"/>
        </w:rPr>
        <w:t>готовности или вероятно-сть безотказной работы).</w:t>
      </w:r>
    </w:p>
    <w:p w14:paraId="334F122D" w14:textId="77777777" w:rsidR="00FE08EB" w:rsidRDefault="00FE08EB" w:rsidP="00FE08EB">
      <w:pPr>
        <w:spacing w:before="5"/>
        <w:ind w:right="43"/>
        <w:jc w:val="both"/>
        <w:rPr>
          <w:sz w:val="28"/>
          <w:szCs w:val="28"/>
        </w:rPr>
      </w:pPr>
      <w:r w:rsidRPr="00782D64">
        <w:rPr>
          <w:sz w:val="28"/>
          <w:szCs w:val="28"/>
        </w:rPr>
        <w:t xml:space="preserve">     </w:t>
      </w:r>
      <w:r>
        <w:rPr>
          <w:sz w:val="28"/>
          <w:szCs w:val="28"/>
        </w:rPr>
        <w:t>При использовании одного пути для связи двух вершин графа сети, надеж-ность связи вершин  определяется следующим образом.</w:t>
      </w:r>
    </w:p>
    <w:p w14:paraId="7B79100E" w14:textId="77777777" w:rsidR="00FE08EB" w:rsidRPr="002F7B08" w:rsidRDefault="00FE08EB" w:rsidP="00FE08EB">
      <w:pPr>
        <w:spacing w:before="5"/>
        <w:ind w:right="43"/>
        <w:jc w:val="both"/>
      </w:pPr>
      <w:r>
        <w:rPr>
          <w:sz w:val="28"/>
          <w:szCs w:val="28"/>
        </w:rPr>
        <w:t xml:space="preserve">      Пусть </w:t>
      </w:r>
      <w:r w:rsidRPr="00BB4D98">
        <w:rPr>
          <w:position w:val="-18"/>
        </w:rPr>
        <w:object w:dxaOrig="420" w:dyaOrig="520" w14:anchorId="4789776A">
          <v:shape id="_x0000_i1240" type="#_x0000_t75" style="width:21pt;height:26.25pt" o:ole="">
            <v:imagedata r:id="rId254" o:title=""/>
          </v:shape>
          <o:OLEObject Type="Embed" ProgID="Equation.3" ShapeID="_x0000_i1240" DrawAspect="Content" ObjectID="_1661944841" r:id="rId255"/>
        </w:object>
      </w:r>
      <w:r>
        <w:t xml:space="preserve">-  </w:t>
      </w:r>
      <w:r>
        <w:rPr>
          <w:sz w:val="28"/>
        </w:rPr>
        <w:t>конкретный</w:t>
      </w:r>
      <w:r>
        <w:t xml:space="preserve"> </w:t>
      </w:r>
      <w:r w:rsidRPr="00976C29">
        <w:rPr>
          <w:sz w:val="28"/>
        </w:rPr>
        <w:t>путь</w:t>
      </w:r>
      <w:r>
        <w:rPr>
          <w:sz w:val="28"/>
        </w:rPr>
        <w:t xml:space="preserve"> (</w:t>
      </w:r>
      <w:r w:rsidRPr="00F52A4E">
        <w:rPr>
          <w:b/>
          <w:i/>
          <w:sz w:val="28"/>
        </w:rPr>
        <w:t>k</w:t>
      </w:r>
      <w:r>
        <w:rPr>
          <w:sz w:val="28"/>
        </w:rPr>
        <w:t xml:space="preserve">-ый путь), связывающий вершину </w:t>
      </w:r>
      <w:r w:rsidRPr="00976C29">
        <w:rPr>
          <w:sz w:val="28"/>
        </w:rPr>
        <w:t xml:space="preserve"> </w:t>
      </w:r>
      <w:r>
        <w:rPr>
          <w:sz w:val="28"/>
          <w:szCs w:val="28"/>
        </w:rPr>
        <w:t xml:space="preserve">s  с вершиной </w:t>
      </w:r>
      <w:r>
        <w:rPr>
          <w:sz w:val="28"/>
          <w:szCs w:val="28"/>
          <w:lang w:val="en-US"/>
        </w:rPr>
        <w:t>t</w:t>
      </w:r>
      <w:r>
        <w:rPr>
          <w:sz w:val="28"/>
          <w:szCs w:val="28"/>
        </w:rPr>
        <w:t xml:space="preserve">. </w:t>
      </w:r>
      <w:r w:rsidRPr="00ED7C56">
        <w:rPr>
          <w:b/>
          <w:sz w:val="28"/>
          <w:szCs w:val="28"/>
        </w:rPr>
        <w:t>Надежность</w:t>
      </w:r>
      <w:r w:rsidRPr="00211D67">
        <w:rPr>
          <w:sz w:val="28"/>
          <w:szCs w:val="28"/>
        </w:rPr>
        <w:t xml:space="preserve">  </w:t>
      </w:r>
      <w:r w:rsidRPr="00BB4D98">
        <w:rPr>
          <w:position w:val="-18"/>
        </w:rPr>
        <w:object w:dxaOrig="420" w:dyaOrig="520" w14:anchorId="7FB70009">
          <v:shape id="_x0000_i1241" type="#_x0000_t75" style="width:21pt;height:26.25pt" o:ole="">
            <v:imagedata r:id="rId256" o:title=""/>
          </v:shape>
          <o:OLEObject Type="Embed" ProgID="Equation.3" ShapeID="_x0000_i1241" DrawAspect="Content" ObjectID="_1661944842" r:id="rId257"/>
        </w:object>
      </w:r>
      <w:r w:rsidRPr="00ED7C56">
        <w:rPr>
          <w:b/>
          <w:sz w:val="28"/>
          <w:szCs w:val="28"/>
        </w:rPr>
        <w:t>пути</w:t>
      </w:r>
      <w:r w:rsidRPr="00BB4D98">
        <w:rPr>
          <w:position w:val="-18"/>
        </w:rPr>
        <w:object w:dxaOrig="420" w:dyaOrig="520" w14:anchorId="2A895401">
          <v:shape id="_x0000_i1242" type="#_x0000_t75" style="width:21pt;height:26.25pt" o:ole="">
            <v:imagedata r:id="rId254" o:title=""/>
          </v:shape>
          <o:OLEObject Type="Embed" ProgID="Equation.3" ShapeID="_x0000_i1242" DrawAspect="Content" ObjectID="_1661944843" r:id="rId258"/>
        </w:object>
      </w:r>
      <w:r w:rsidRPr="007B12A7">
        <w:rPr>
          <w:b/>
          <w:sz w:val="28"/>
          <w:szCs w:val="28"/>
        </w:rPr>
        <w:t xml:space="preserve"> </w:t>
      </w:r>
      <w:r>
        <w:rPr>
          <w:sz w:val="28"/>
          <w:szCs w:val="28"/>
        </w:rPr>
        <w:t xml:space="preserve">между вершинами s и </w:t>
      </w:r>
      <w:r>
        <w:rPr>
          <w:sz w:val="28"/>
          <w:szCs w:val="28"/>
          <w:lang w:val="en-US"/>
        </w:rPr>
        <w:t>t</w:t>
      </w:r>
      <w:r>
        <w:rPr>
          <w:b/>
          <w:sz w:val="28"/>
          <w:szCs w:val="28"/>
        </w:rPr>
        <w:t>,</w:t>
      </w:r>
      <w:r>
        <w:rPr>
          <w:sz w:val="28"/>
          <w:szCs w:val="28"/>
        </w:rPr>
        <w:t xml:space="preserve"> при условии</w:t>
      </w:r>
      <w:r w:rsidRPr="00211D67">
        <w:rPr>
          <w:sz w:val="28"/>
          <w:szCs w:val="28"/>
        </w:rPr>
        <w:t xml:space="preserve"> </w:t>
      </w:r>
      <w:r>
        <w:rPr>
          <w:sz w:val="28"/>
          <w:szCs w:val="28"/>
        </w:rPr>
        <w:t>стати-стической независимости элементов графа сети, оцени</w:t>
      </w:r>
      <w:r w:rsidRPr="00F52A4E">
        <w:rPr>
          <w:sz w:val="28"/>
          <w:szCs w:val="28"/>
        </w:rPr>
        <w:t>вается</w:t>
      </w:r>
      <w:r w:rsidRPr="00211D67">
        <w:rPr>
          <w:sz w:val="28"/>
          <w:szCs w:val="28"/>
        </w:rPr>
        <w:t xml:space="preserve"> в</w:t>
      </w:r>
      <w:r>
        <w:rPr>
          <w:sz w:val="28"/>
          <w:szCs w:val="28"/>
        </w:rPr>
        <w:t xml:space="preserve">ероятностью одновременного </w:t>
      </w:r>
      <w:r>
        <w:rPr>
          <w:sz w:val="28"/>
          <w:szCs w:val="28"/>
        </w:rPr>
        <w:lastRenderedPageBreak/>
        <w:t>исправного (работоспособного) состояния всех ребер графа (ли-ний связи сети)</w:t>
      </w:r>
      <w:r w:rsidRPr="00211D67">
        <w:rPr>
          <w:sz w:val="28"/>
          <w:szCs w:val="28"/>
        </w:rPr>
        <w:t xml:space="preserve">, образующих </w:t>
      </w:r>
      <w:r>
        <w:rPr>
          <w:sz w:val="28"/>
          <w:szCs w:val="28"/>
        </w:rPr>
        <w:t>указанный путь</w:t>
      </w:r>
      <w:r w:rsidRPr="00211D67">
        <w:rPr>
          <w:sz w:val="28"/>
          <w:szCs w:val="28"/>
        </w:rPr>
        <w:t>,</w:t>
      </w:r>
      <w:r>
        <w:rPr>
          <w:sz w:val="28"/>
          <w:szCs w:val="28"/>
        </w:rPr>
        <w:t xml:space="preserve"> если вершины графа абсолютно</w:t>
      </w:r>
      <w:r w:rsidRPr="005D7253">
        <w:rPr>
          <w:sz w:val="28"/>
          <w:szCs w:val="28"/>
        </w:rPr>
        <w:t xml:space="preserve"> надежны</w:t>
      </w:r>
      <w:r>
        <w:rPr>
          <w:sz w:val="28"/>
          <w:szCs w:val="28"/>
        </w:rPr>
        <w:t>,</w:t>
      </w:r>
      <w:r w:rsidRPr="005D7253">
        <w:rPr>
          <w:sz w:val="28"/>
          <w:szCs w:val="28"/>
        </w:rPr>
        <w:t xml:space="preserve"> т.</w:t>
      </w:r>
      <w:r>
        <w:rPr>
          <w:sz w:val="28"/>
          <w:szCs w:val="28"/>
        </w:rPr>
        <w:t>е.</w:t>
      </w:r>
      <w:r w:rsidRPr="005D7253">
        <w:rPr>
          <w:sz w:val="28"/>
          <w:szCs w:val="28"/>
        </w:rPr>
        <w:t xml:space="preserve">                    </w:t>
      </w:r>
    </w:p>
    <w:p w14:paraId="6E69D368" w14:textId="77777777" w:rsidR="00FE08EB" w:rsidRPr="005D7253" w:rsidRDefault="00FE08EB" w:rsidP="00FE08EB">
      <w:pPr>
        <w:spacing w:before="5"/>
        <w:ind w:right="43"/>
        <w:jc w:val="both"/>
        <w:rPr>
          <w:sz w:val="28"/>
          <w:szCs w:val="28"/>
        </w:rPr>
      </w:pPr>
      <w:r>
        <w:rPr>
          <w:sz w:val="28"/>
          <w:szCs w:val="28"/>
        </w:rPr>
        <w:t xml:space="preserve">                         </w:t>
      </w:r>
      <w:r w:rsidRPr="005D7253">
        <w:rPr>
          <w:noProof/>
          <w:sz w:val="28"/>
          <w:szCs w:val="28"/>
        </w:rPr>
        <w:drawing>
          <wp:inline distT="0" distB="0" distL="0" distR="0" wp14:anchorId="71687238" wp14:editId="4EF2AF9A">
            <wp:extent cx="3371850" cy="5143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3371850" cy="514350"/>
                    </a:xfrm>
                    <a:prstGeom prst="rect">
                      <a:avLst/>
                    </a:prstGeom>
                    <a:noFill/>
                    <a:ln>
                      <a:noFill/>
                    </a:ln>
                  </pic:spPr>
                </pic:pic>
              </a:graphicData>
            </a:graphic>
          </wp:inline>
        </w:drawing>
      </w:r>
      <w:r>
        <w:rPr>
          <w:sz w:val="28"/>
          <w:szCs w:val="28"/>
        </w:rPr>
        <w:t xml:space="preserve"> ,           </w:t>
      </w:r>
      <w:r w:rsidRPr="00FE08EB">
        <w:rPr>
          <w:sz w:val="28"/>
          <w:szCs w:val="28"/>
        </w:rPr>
        <w:t xml:space="preserve">             (1)</w:t>
      </w:r>
      <w:r>
        <w:rPr>
          <w:sz w:val="28"/>
          <w:szCs w:val="28"/>
        </w:rPr>
        <w:t xml:space="preserve">                 </w:t>
      </w:r>
      <w:r w:rsidRPr="007B12A7">
        <w:rPr>
          <w:sz w:val="28"/>
          <w:szCs w:val="28"/>
        </w:rPr>
        <w:t xml:space="preserve">   </w:t>
      </w:r>
    </w:p>
    <w:p w14:paraId="6CE03364" w14:textId="77777777" w:rsidR="00FE08EB" w:rsidRPr="005D7253" w:rsidRDefault="00FE08EB" w:rsidP="00FE08EB">
      <w:pPr>
        <w:rPr>
          <w:sz w:val="28"/>
          <w:szCs w:val="28"/>
        </w:rPr>
      </w:pPr>
      <w:r w:rsidRPr="005D7253">
        <w:rPr>
          <w:sz w:val="28"/>
          <w:szCs w:val="28"/>
        </w:rPr>
        <w:t xml:space="preserve">         </w:t>
      </w:r>
    </w:p>
    <w:p w14:paraId="702071D8" w14:textId="77777777" w:rsidR="00FE08EB" w:rsidRDefault="00FE08EB" w:rsidP="00FE08EB">
      <w:pPr>
        <w:rPr>
          <w:sz w:val="28"/>
          <w:szCs w:val="28"/>
        </w:rPr>
      </w:pPr>
      <w:r w:rsidRPr="00211D67">
        <w:rPr>
          <w:sz w:val="28"/>
          <w:szCs w:val="28"/>
        </w:rPr>
        <w:t xml:space="preserve">где </w:t>
      </w:r>
      <w:r w:rsidRPr="00285341">
        <w:rPr>
          <w:b/>
          <w:noProof/>
          <w:sz w:val="28"/>
          <w:szCs w:val="28"/>
        </w:rPr>
        <w:drawing>
          <wp:inline distT="0" distB="0" distL="0" distR="0" wp14:anchorId="4F477818" wp14:editId="03D6FFB2">
            <wp:extent cx="133350" cy="152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r w:rsidRPr="00285341">
        <w:rPr>
          <w:b/>
          <w:sz w:val="28"/>
          <w:szCs w:val="28"/>
        </w:rPr>
        <w:t xml:space="preserve"> </w:t>
      </w:r>
      <w:r>
        <w:rPr>
          <w:sz w:val="28"/>
          <w:szCs w:val="28"/>
        </w:rPr>
        <w:t>- знак произведения;</w:t>
      </w:r>
    </w:p>
    <w:p w14:paraId="27BC68AD" w14:textId="77777777" w:rsidR="00FE08EB" w:rsidRDefault="00FE08EB" w:rsidP="00FE08EB">
      <w:pPr>
        <w:rPr>
          <w:sz w:val="28"/>
          <w:szCs w:val="28"/>
        </w:rPr>
      </w:pPr>
      <w:r w:rsidRPr="006B4C80">
        <w:rPr>
          <w:i/>
          <w:sz w:val="28"/>
          <w:szCs w:val="28"/>
          <w:lang w:val="en-US"/>
        </w:rPr>
        <w:t>p</w:t>
      </w:r>
      <w:r w:rsidRPr="006B4C80">
        <w:rPr>
          <w:i/>
          <w:sz w:val="28"/>
          <w:szCs w:val="28"/>
        </w:rPr>
        <w:t>(</w:t>
      </w:r>
      <w:r w:rsidRPr="006B4C80">
        <w:rPr>
          <w:i/>
          <w:sz w:val="28"/>
          <w:szCs w:val="28"/>
          <w:lang w:val="en-US"/>
        </w:rPr>
        <w:t>b</w:t>
      </w:r>
      <w:r w:rsidRPr="006B4C80">
        <w:rPr>
          <w:i/>
          <w:sz w:val="16"/>
          <w:szCs w:val="16"/>
          <w:lang w:val="en-US"/>
        </w:rPr>
        <w:t>ij</w:t>
      </w:r>
      <w:r w:rsidRPr="006B4C80">
        <w:rPr>
          <w:i/>
          <w:sz w:val="28"/>
          <w:szCs w:val="28"/>
        </w:rPr>
        <w:t>)</w:t>
      </w:r>
      <w:r>
        <w:rPr>
          <w:sz w:val="28"/>
          <w:szCs w:val="28"/>
        </w:rPr>
        <w:t xml:space="preserve"> </w:t>
      </w:r>
      <w:r w:rsidRPr="00211D67">
        <w:rPr>
          <w:sz w:val="28"/>
          <w:szCs w:val="28"/>
        </w:rPr>
        <w:t xml:space="preserve"> </w:t>
      </w:r>
      <w:r>
        <w:rPr>
          <w:sz w:val="28"/>
          <w:szCs w:val="28"/>
        </w:rPr>
        <w:t xml:space="preserve">– </w:t>
      </w:r>
      <w:r w:rsidRPr="007B12A7">
        <w:rPr>
          <w:sz w:val="28"/>
          <w:szCs w:val="28"/>
        </w:rPr>
        <w:t>вероятность и</w:t>
      </w:r>
      <w:r>
        <w:rPr>
          <w:sz w:val="28"/>
          <w:szCs w:val="28"/>
        </w:rPr>
        <w:t>справного</w:t>
      </w:r>
      <w:r w:rsidRPr="007B12A7">
        <w:rPr>
          <w:sz w:val="28"/>
          <w:szCs w:val="28"/>
        </w:rPr>
        <w:t xml:space="preserve"> состояния </w:t>
      </w:r>
      <w:r w:rsidRPr="00BC51BE">
        <w:rPr>
          <w:sz w:val="28"/>
          <w:szCs w:val="28"/>
        </w:rPr>
        <w:t xml:space="preserve">ребра </w:t>
      </w:r>
      <w:r w:rsidRPr="00BC51BE">
        <w:rPr>
          <w:b/>
          <w:i/>
          <w:sz w:val="28"/>
          <w:szCs w:val="28"/>
          <w:lang w:val="en-US"/>
        </w:rPr>
        <w:t>b</w:t>
      </w:r>
      <w:r w:rsidRPr="00BC51BE">
        <w:rPr>
          <w:b/>
          <w:i/>
          <w:sz w:val="20"/>
          <w:szCs w:val="20"/>
          <w:lang w:val="en-US"/>
        </w:rPr>
        <w:t>ij</w:t>
      </w:r>
      <w:r>
        <w:rPr>
          <w:sz w:val="28"/>
          <w:szCs w:val="28"/>
        </w:rPr>
        <w:t>, принадлежащего</w:t>
      </w:r>
      <w:r w:rsidRPr="00211D67">
        <w:rPr>
          <w:sz w:val="28"/>
          <w:szCs w:val="28"/>
        </w:rPr>
        <w:t xml:space="preserve"> </w:t>
      </w:r>
      <w:r w:rsidRPr="00BB4D98">
        <w:rPr>
          <w:position w:val="-18"/>
        </w:rPr>
        <w:object w:dxaOrig="420" w:dyaOrig="520" w14:anchorId="6A1C145F">
          <v:shape id="_x0000_i1243" type="#_x0000_t75" style="width:21pt;height:26.25pt" o:ole="">
            <v:imagedata r:id="rId254" o:title=""/>
          </v:shape>
          <o:OLEObject Type="Embed" ProgID="Equation.3" ShapeID="_x0000_i1243" DrawAspect="Content" ObjectID="_1661944844" r:id="rId261"/>
        </w:object>
      </w:r>
      <w:r>
        <w:rPr>
          <w:sz w:val="28"/>
          <w:szCs w:val="28"/>
        </w:rPr>
        <w:t>пути между вершинами</w:t>
      </w:r>
      <w:r w:rsidRPr="00211D67">
        <w:rPr>
          <w:sz w:val="28"/>
          <w:szCs w:val="28"/>
        </w:rPr>
        <w:t xml:space="preserve"> </w:t>
      </w:r>
      <w:r w:rsidRPr="00211D67">
        <w:rPr>
          <w:sz w:val="28"/>
          <w:szCs w:val="28"/>
          <w:lang w:val="en-US"/>
        </w:rPr>
        <w:t>s</w:t>
      </w:r>
      <w:r w:rsidRPr="00211D67">
        <w:rPr>
          <w:sz w:val="28"/>
          <w:szCs w:val="28"/>
        </w:rPr>
        <w:t xml:space="preserve"> и </w:t>
      </w:r>
      <w:r w:rsidRPr="00211D67">
        <w:rPr>
          <w:sz w:val="28"/>
          <w:szCs w:val="28"/>
          <w:lang w:val="en-US"/>
        </w:rPr>
        <w:t>t</w:t>
      </w:r>
      <w:r>
        <w:rPr>
          <w:sz w:val="28"/>
          <w:szCs w:val="28"/>
        </w:rPr>
        <w:t>;</w:t>
      </w:r>
    </w:p>
    <w:p w14:paraId="02087C69" w14:textId="77777777" w:rsidR="00FE08EB" w:rsidRPr="006B4C80" w:rsidRDefault="00FE08EB" w:rsidP="00FE08EB">
      <w:pPr>
        <w:rPr>
          <w:b/>
          <w:sz w:val="28"/>
          <w:szCs w:val="28"/>
        </w:rPr>
      </w:pPr>
      <w:r w:rsidRPr="006B4C80">
        <w:rPr>
          <w:b/>
          <w:noProof/>
          <w:sz w:val="28"/>
          <w:szCs w:val="28"/>
        </w:rPr>
        <w:drawing>
          <wp:inline distT="0" distB="0" distL="0" distR="0" wp14:anchorId="52467001" wp14:editId="7343BAFD">
            <wp:extent cx="4267200" cy="3333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4267200" cy="333375"/>
                    </a:xfrm>
                    <a:prstGeom prst="rect">
                      <a:avLst/>
                    </a:prstGeom>
                    <a:noFill/>
                    <a:ln>
                      <a:noFill/>
                    </a:ln>
                  </pic:spPr>
                </pic:pic>
              </a:graphicData>
            </a:graphic>
          </wp:inline>
        </w:drawing>
      </w:r>
    </w:p>
    <w:p w14:paraId="1A99672B" w14:textId="77777777" w:rsidR="00FE08EB" w:rsidRDefault="00FE08EB" w:rsidP="00FE08EB">
      <w:pPr>
        <w:rPr>
          <w:sz w:val="28"/>
          <w:szCs w:val="28"/>
        </w:rPr>
      </w:pPr>
      <w:r w:rsidRPr="006B4C80">
        <w:rPr>
          <w:sz w:val="28"/>
          <w:szCs w:val="28"/>
        </w:rPr>
        <w:t xml:space="preserve"> </w:t>
      </w:r>
      <w:r w:rsidRPr="006B4C80">
        <w:rPr>
          <w:i/>
          <w:sz w:val="28"/>
          <w:szCs w:val="28"/>
          <w:lang w:val="en-US"/>
        </w:rPr>
        <w:t>q</w:t>
      </w:r>
      <w:r w:rsidRPr="006B4C80">
        <w:rPr>
          <w:i/>
          <w:sz w:val="28"/>
          <w:szCs w:val="28"/>
        </w:rPr>
        <w:t xml:space="preserve"> (</w:t>
      </w:r>
      <w:r w:rsidRPr="006B4C80">
        <w:rPr>
          <w:i/>
          <w:sz w:val="28"/>
          <w:szCs w:val="28"/>
          <w:lang w:val="en-US"/>
        </w:rPr>
        <w:t>b</w:t>
      </w:r>
      <w:r w:rsidRPr="006B4C80">
        <w:rPr>
          <w:i/>
          <w:sz w:val="16"/>
          <w:szCs w:val="16"/>
          <w:lang w:val="en-US"/>
        </w:rPr>
        <w:t>ij</w:t>
      </w:r>
      <w:r w:rsidRPr="006B4C80">
        <w:rPr>
          <w:i/>
          <w:sz w:val="28"/>
          <w:szCs w:val="28"/>
        </w:rPr>
        <w:t>)</w:t>
      </w:r>
      <w:r>
        <w:rPr>
          <w:sz w:val="28"/>
          <w:szCs w:val="28"/>
        </w:rPr>
        <w:t xml:space="preserve"> -</w:t>
      </w:r>
      <w:r w:rsidRPr="007B12A7">
        <w:rPr>
          <w:sz w:val="28"/>
          <w:szCs w:val="28"/>
        </w:rPr>
        <w:t xml:space="preserve">вероятность </w:t>
      </w:r>
      <w:r>
        <w:rPr>
          <w:sz w:val="28"/>
          <w:szCs w:val="28"/>
        </w:rPr>
        <w:t>не</w:t>
      </w:r>
      <w:r w:rsidRPr="007B12A7">
        <w:rPr>
          <w:sz w:val="28"/>
          <w:szCs w:val="28"/>
        </w:rPr>
        <w:t xml:space="preserve">исправного состояния </w:t>
      </w:r>
      <w:r>
        <w:rPr>
          <w:sz w:val="28"/>
          <w:szCs w:val="28"/>
        </w:rPr>
        <w:t xml:space="preserve">ребра </w:t>
      </w:r>
      <w:r w:rsidRPr="00BC51BE">
        <w:rPr>
          <w:b/>
          <w:i/>
          <w:sz w:val="28"/>
          <w:szCs w:val="28"/>
          <w:lang w:val="en-US"/>
        </w:rPr>
        <w:t>b</w:t>
      </w:r>
      <w:r w:rsidRPr="00BC51BE">
        <w:rPr>
          <w:b/>
          <w:i/>
          <w:sz w:val="20"/>
          <w:szCs w:val="20"/>
          <w:lang w:val="en-US"/>
        </w:rPr>
        <w:t>ij</w:t>
      </w:r>
      <w:r>
        <w:rPr>
          <w:sz w:val="28"/>
          <w:szCs w:val="28"/>
        </w:rPr>
        <w:t>.</w:t>
      </w:r>
      <w:r>
        <w:rPr>
          <w:sz w:val="28"/>
          <w:szCs w:val="28"/>
        </w:rPr>
        <w:br/>
        <w:t xml:space="preserve">      Если учитывать надежность вершин графа</w:t>
      </w:r>
      <w:r w:rsidRPr="00211D67">
        <w:rPr>
          <w:sz w:val="28"/>
          <w:szCs w:val="28"/>
        </w:rPr>
        <w:t xml:space="preserve">, то </w:t>
      </w:r>
    </w:p>
    <w:p w14:paraId="0A1797BF" w14:textId="77777777" w:rsidR="00FE08EB" w:rsidRPr="00C03B66" w:rsidRDefault="00FE08EB" w:rsidP="00FE08EB">
      <w:pPr>
        <w:rPr>
          <w:sz w:val="28"/>
          <w:szCs w:val="28"/>
        </w:rPr>
      </w:pPr>
    </w:p>
    <w:p w14:paraId="46252A91" w14:textId="77777777" w:rsidR="00FE08EB" w:rsidRPr="00FE08EB" w:rsidRDefault="00FE08EB" w:rsidP="00FE08EB">
      <w:pPr>
        <w:rPr>
          <w:sz w:val="28"/>
          <w:szCs w:val="28"/>
        </w:rPr>
      </w:pPr>
      <w:r w:rsidRPr="0059525D">
        <w:rPr>
          <w:sz w:val="28"/>
          <w:szCs w:val="28"/>
        </w:rPr>
        <w:t xml:space="preserve">             </w:t>
      </w:r>
      <w:r>
        <w:rPr>
          <w:sz w:val="28"/>
          <w:szCs w:val="28"/>
        </w:rPr>
        <w:t xml:space="preserve">                         </w:t>
      </w:r>
      <w:r w:rsidRPr="0059525D">
        <w:rPr>
          <w:noProof/>
          <w:sz w:val="28"/>
          <w:szCs w:val="28"/>
        </w:rPr>
        <w:drawing>
          <wp:inline distT="0" distB="0" distL="0" distR="0" wp14:anchorId="086979F1" wp14:editId="5177DA1B">
            <wp:extent cx="2076450" cy="4762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2076450" cy="476250"/>
                    </a:xfrm>
                    <a:prstGeom prst="rect">
                      <a:avLst/>
                    </a:prstGeom>
                    <a:noFill/>
                    <a:ln>
                      <a:noFill/>
                    </a:ln>
                  </pic:spPr>
                </pic:pic>
              </a:graphicData>
            </a:graphic>
          </wp:inline>
        </w:drawing>
      </w:r>
      <w:r w:rsidRPr="00211D67">
        <w:rPr>
          <w:sz w:val="28"/>
          <w:szCs w:val="28"/>
        </w:rPr>
        <w:t xml:space="preserve"> </w:t>
      </w:r>
      <w:r>
        <w:rPr>
          <w:sz w:val="28"/>
          <w:szCs w:val="28"/>
        </w:rPr>
        <w:t>,</w:t>
      </w:r>
      <w:r w:rsidRPr="00211D67">
        <w:rPr>
          <w:sz w:val="28"/>
          <w:szCs w:val="28"/>
        </w:rPr>
        <w:t xml:space="preserve">                </w:t>
      </w:r>
      <w:r w:rsidRPr="0059525D">
        <w:rPr>
          <w:sz w:val="28"/>
          <w:szCs w:val="28"/>
        </w:rPr>
        <w:t xml:space="preserve">          </w:t>
      </w:r>
      <w:r>
        <w:rPr>
          <w:sz w:val="28"/>
          <w:szCs w:val="28"/>
        </w:rPr>
        <w:t xml:space="preserve">  </w:t>
      </w:r>
      <w:r w:rsidRPr="00FE08EB">
        <w:rPr>
          <w:sz w:val="28"/>
          <w:szCs w:val="28"/>
        </w:rPr>
        <w:t xml:space="preserve">              (2)</w:t>
      </w:r>
      <w:r>
        <w:rPr>
          <w:sz w:val="28"/>
          <w:szCs w:val="28"/>
        </w:rPr>
        <w:t xml:space="preserve">                  </w:t>
      </w:r>
    </w:p>
    <w:p w14:paraId="1ADECEA6" w14:textId="77777777" w:rsidR="00FE08EB" w:rsidRPr="0059525D" w:rsidRDefault="00FE08EB" w:rsidP="00FE08EB">
      <w:pPr>
        <w:rPr>
          <w:sz w:val="28"/>
          <w:szCs w:val="28"/>
        </w:rPr>
      </w:pPr>
      <w:r w:rsidRPr="003637E8">
        <w:rPr>
          <w:sz w:val="28"/>
          <w:szCs w:val="28"/>
        </w:rPr>
        <w:t xml:space="preserve">                </w:t>
      </w:r>
      <w:r w:rsidRPr="00211D67">
        <w:rPr>
          <w:sz w:val="28"/>
          <w:szCs w:val="28"/>
        </w:rPr>
        <w:t xml:space="preserve"> </w:t>
      </w:r>
      <w:r w:rsidRPr="0059525D">
        <w:rPr>
          <w:sz w:val="28"/>
          <w:szCs w:val="28"/>
        </w:rPr>
        <w:t xml:space="preserve"> </w:t>
      </w:r>
      <w:r w:rsidRPr="00211D67">
        <w:rPr>
          <w:sz w:val="28"/>
          <w:szCs w:val="28"/>
        </w:rPr>
        <w:t xml:space="preserve">      </w:t>
      </w:r>
      <w:r w:rsidRPr="003637E8">
        <w:rPr>
          <w:sz w:val="28"/>
          <w:szCs w:val="28"/>
        </w:rPr>
        <w:t xml:space="preserve">  </w:t>
      </w:r>
      <w:r>
        <w:rPr>
          <w:sz w:val="28"/>
          <w:szCs w:val="28"/>
        </w:rPr>
        <w:t xml:space="preserve">     </w:t>
      </w:r>
    </w:p>
    <w:p w14:paraId="70AA8534" w14:textId="77777777" w:rsidR="00FE08EB" w:rsidRPr="00FE08EB" w:rsidRDefault="00FE08EB" w:rsidP="00FE08EB">
      <w:pPr>
        <w:jc w:val="both"/>
        <w:rPr>
          <w:sz w:val="28"/>
          <w:szCs w:val="28"/>
        </w:rPr>
      </w:pPr>
      <w:r w:rsidRPr="00211D67">
        <w:rPr>
          <w:sz w:val="28"/>
          <w:szCs w:val="28"/>
        </w:rPr>
        <w:t xml:space="preserve">где  </w:t>
      </w:r>
      <w:r w:rsidRPr="006B4C80">
        <w:rPr>
          <w:i/>
          <w:sz w:val="28"/>
          <w:szCs w:val="28"/>
        </w:rPr>
        <w:t>p(</w:t>
      </w:r>
      <w:r w:rsidRPr="006B4C80">
        <w:rPr>
          <w:bCs/>
          <w:i/>
          <w:sz w:val="28"/>
          <w:szCs w:val="28"/>
          <w:lang w:val="en-US"/>
        </w:rPr>
        <w:t>a</w:t>
      </w:r>
      <w:r w:rsidRPr="006B4C80">
        <w:rPr>
          <w:bCs/>
          <w:i/>
          <w:sz w:val="20"/>
          <w:szCs w:val="20"/>
          <w:lang w:val="en-US"/>
        </w:rPr>
        <w:t>i</w:t>
      </w:r>
      <w:r w:rsidRPr="006B4C80">
        <w:rPr>
          <w:i/>
          <w:sz w:val="28"/>
          <w:szCs w:val="28"/>
        </w:rPr>
        <w:t xml:space="preserve">) </w:t>
      </w:r>
      <w:r w:rsidRPr="00211D67">
        <w:rPr>
          <w:sz w:val="28"/>
          <w:szCs w:val="28"/>
        </w:rPr>
        <w:t>–</w:t>
      </w:r>
      <w:r>
        <w:rPr>
          <w:b/>
          <w:bCs/>
          <w:i/>
          <w:sz w:val="20"/>
          <w:szCs w:val="20"/>
        </w:rPr>
        <w:t xml:space="preserve"> </w:t>
      </w:r>
      <w:r w:rsidRPr="00211D67">
        <w:rPr>
          <w:sz w:val="28"/>
          <w:szCs w:val="28"/>
        </w:rPr>
        <w:t xml:space="preserve">показатель надежности  </w:t>
      </w:r>
      <w:r w:rsidRPr="006B4C80">
        <w:rPr>
          <w:bCs/>
          <w:i/>
          <w:sz w:val="28"/>
          <w:szCs w:val="28"/>
          <w:lang w:val="en-US"/>
        </w:rPr>
        <w:t>a</w:t>
      </w:r>
      <w:r w:rsidRPr="0059525D">
        <w:rPr>
          <w:b/>
          <w:bCs/>
          <w:i/>
          <w:sz w:val="20"/>
          <w:szCs w:val="20"/>
          <w:lang w:val="en-US"/>
        </w:rPr>
        <w:t>i</w:t>
      </w:r>
      <w:r w:rsidRPr="00211D67">
        <w:rPr>
          <w:sz w:val="28"/>
          <w:szCs w:val="28"/>
        </w:rPr>
        <w:t xml:space="preserve"> – ого узла, входящего  </w:t>
      </w:r>
      <w:r>
        <w:rPr>
          <w:sz w:val="28"/>
          <w:szCs w:val="28"/>
        </w:rPr>
        <w:t xml:space="preserve">в </w:t>
      </w:r>
      <w:r w:rsidRPr="00211D67">
        <w:rPr>
          <w:sz w:val="28"/>
          <w:szCs w:val="28"/>
        </w:rPr>
        <w:t>путь между узлами</w:t>
      </w:r>
      <w:r>
        <w:rPr>
          <w:sz w:val="28"/>
          <w:szCs w:val="28"/>
        </w:rPr>
        <w:t>.</w:t>
      </w:r>
      <w:r w:rsidRPr="00211D67">
        <w:rPr>
          <w:sz w:val="28"/>
          <w:szCs w:val="28"/>
        </w:rPr>
        <w:t xml:space="preserve"> </w:t>
      </w:r>
      <w:r>
        <w:rPr>
          <w:sz w:val="28"/>
          <w:szCs w:val="28"/>
        </w:rPr>
        <w:t xml:space="preserve"> </w:t>
      </w:r>
    </w:p>
    <w:p w14:paraId="58C4FFFE" w14:textId="77777777" w:rsidR="00FE08EB" w:rsidRDefault="00FE08EB" w:rsidP="00FE08EB">
      <w:pPr>
        <w:jc w:val="both"/>
        <w:rPr>
          <w:sz w:val="28"/>
          <w:szCs w:val="28"/>
        </w:rPr>
      </w:pPr>
      <w:r w:rsidRPr="00211D67">
        <w:rPr>
          <w:sz w:val="28"/>
          <w:szCs w:val="28"/>
        </w:rPr>
        <w:br/>
      </w:r>
      <w:r>
        <w:rPr>
          <w:sz w:val="28"/>
          <w:szCs w:val="28"/>
        </w:rPr>
        <w:t xml:space="preserve">      </w:t>
      </w:r>
      <w:r w:rsidRPr="00684E81">
        <w:rPr>
          <w:b/>
          <w:sz w:val="28"/>
          <w:szCs w:val="28"/>
        </w:rPr>
        <w:t>Надежность связи</w:t>
      </w:r>
      <w:r w:rsidRPr="00211D67">
        <w:rPr>
          <w:sz w:val="28"/>
          <w:szCs w:val="28"/>
        </w:rPr>
        <w:t xml:space="preserve"> </w:t>
      </w:r>
      <w:r>
        <w:rPr>
          <w:sz w:val="28"/>
          <w:szCs w:val="28"/>
        </w:rPr>
        <w:t>(вероятность связности)</w:t>
      </w:r>
      <w:r w:rsidRPr="003031EC">
        <w:rPr>
          <w:sz w:val="28"/>
          <w:szCs w:val="28"/>
        </w:rPr>
        <w:t xml:space="preserve"> </w:t>
      </w:r>
      <w:r>
        <w:rPr>
          <w:sz w:val="28"/>
          <w:szCs w:val="28"/>
        </w:rPr>
        <w:t>двух узлов s</w:t>
      </w:r>
      <w:r w:rsidRPr="00FB246D">
        <w:rPr>
          <w:sz w:val="28"/>
          <w:szCs w:val="28"/>
        </w:rPr>
        <w:t xml:space="preserve"> и </w:t>
      </w:r>
      <w:r>
        <w:rPr>
          <w:sz w:val="28"/>
          <w:szCs w:val="28"/>
          <w:lang w:val="en-US"/>
        </w:rPr>
        <w:t>t</w:t>
      </w:r>
      <w:r w:rsidRPr="000D3735">
        <w:rPr>
          <w:color w:val="FF0000"/>
          <w:sz w:val="28"/>
          <w:szCs w:val="28"/>
        </w:rPr>
        <w:t xml:space="preserve"> </w:t>
      </w:r>
      <w:r w:rsidRPr="00A214AC">
        <w:rPr>
          <w:sz w:val="28"/>
          <w:szCs w:val="28"/>
        </w:rPr>
        <w:t>пр</w:t>
      </w:r>
      <w:r>
        <w:rPr>
          <w:sz w:val="28"/>
          <w:szCs w:val="28"/>
        </w:rPr>
        <w:t xml:space="preserve">и использова-нии </w:t>
      </w:r>
      <w:r>
        <w:rPr>
          <w:sz w:val="28"/>
          <w:szCs w:val="28"/>
          <w:lang w:val="en-US"/>
        </w:rPr>
        <w:t>m</w:t>
      </w:r>
      <w:r>
        <w:rPr>
          <w:sz w:val="28"/>
          <w:szCs w:val="28"/>
          <w:vertAlign w:val="subscript"/>
          <w:lang w:val="en-US"/>
        </w:rPr>
        <w:t>s</w:t>
      </w:r>
      <w:r w:rsidRPr="00211D67">
        <w:rPr>
          <w:sz w:val="28"/>
          <w:szCs w:val="28"/>
          <w:vertAlign w:val="subscript"/>
        </w:rPr>
        <w:t>t</w:t>
      </w:r>
      <w:r w:rsidRPr="00FB246D">
        <w:rPr>
          <w:sz w:val="28"/>
          <w:szCs w:val="28"/>
        </w:rPr>
        <w:t xml:space="preserve"> </w:t>
      </w:r>
      <w:r>
        <w:rPr>
          <w:sz w:val="28"/>
          <w:szCs w:val="28"/>
        </w:rPr>
        <w:t>путей (</w:t>
      </w:r>
      <w:r w:rsidRPr="00A214AC">
        <w:rPr>
          <w:i/>
          <w:sz w:val="28"/>
          <w:szCs w:val="28"/>
        </w:rPr>
        <w:t xml:space="preserve">k </w:t>
      </w:r>
      <w:r>
        <w:rPr>
          <w:rFonts w:ascii="Arial" w:hAnsi="Arial" w:cs="Arial"/>
          <w:i/>
          <w:sz w:val="28"/>
          <w:szCs w:val="28"/>
        </w:rPr>
        <w:t>≥</w:t>
      </w:r>
      <w:r w:rsidRPr="00A214AC">
        <w:rPr>
          <w:rFonts w:ascii="Arial" w:hAnsi="Arial" w:cs="Arial"/>
          <w:i/>
          <w:sz w:val="28"/>
          <w:szCs w:val="28"/>
        </w:rPr>
        <w:t xml:space="preserve"> </w:t>
      </w:r>
      <w:r w:rsidRPr="00A214AC">
        <w:rPr>
          <w:sz w:val="28"/>
          <w:szCs w:val="28"/>
        </w:rPr>
        <w:t>2</w:t>
      </w:r>
      <w:r w:rsidRPr="00A214AC">
        <w:rPr>
          <w:i/>
          <w:sz w:val="28"/>
          <w:szCs w:val="28"/>
        </w:rPr>
        <w:t xml:space="preserve">) </w:t>
      </w:r>
      <w:r w:rsidRPr="00FB246D">
        <w:rPr>
          <w:sz w:val="28"/>
          <w:szCs w:val="28"/>
        </w:rPr>
        <w:t>-</w:t>
      </w:r>
      <w:r w:rsidRPr="000D3735">
        <w:rPr>
          <w:color w:val="FF0000"/>
          <w:position w:val="-12"/>
          <w:sz w:val="28"/>
          <w:szCs w:val="28"/>
          <w:lang w:val="en-US"/>
        </w:rPr>
        <w:object w:dxaOrig="300" w:dyaOrig="360" w14:anchorId="7DF7298D">
          <v:shape id="_x0000_i1244" type="#_x0000_t75" style="width:20.25pt;height:24.75pt" o:ole="">
            <v:imagedata r:id="rId264" o:title=""/>
          </v:shape>
          <o:OLEObject Type="Embed" ProgID="Equation.3" ShapeID="_x0000_i1244" DrawAspect="Content" ObjectID="_1661944845" r:id="rId265"/>
        </w:object>
      </w:r>
      <w:r w:rsidRPr="00FB246D">
        <w:rPr>
          <w:sz w:val="28"/>
          <w:szCs w:val="28"/>
        </w:rPr>
        <w:t>,будем</w:t>
      </w:r>
      <w:r w:rsidRPr="00211D67">
        <w:rPr>
          <w:sz w:val="28"/>
          <w:szCs w:val="28"/>
        </w:rPr>
        <w:t xml:space="preserve"> оценивать вероятностью исправного состояния хотя бы одного пути из заданного множества</w:t>
      </w:r>
      <w:r w:rsidRPr="00BF7205">
        <w:rPr>
          <w:sz w:val="28"/>
          <w:szCs w:val="28"/>
        </w:rPr>
        <w:t xml:space="preserve"> </w:t>
      </w:r>
      <w:r w:rsidRPr="00A214AC">
        <w:rPr>
          <w:sz w:val="28"/>
          <w:szCs w:val="28"/>
        </w:rPr>
        <w:t xml:space="preserve">путей </w:t>
      </w:r>
      <w:r>
        <w:rPr>
          <w:sz w:val="28"/>
          <w:szCs w:val="28"/>
          <w:lang w:val="en-US"/>
        </w:rPr>
        <w:t>m</w:t>
      </w:r>
      <w:r>
        <w:rPr>
          <w:sz w:val="28"/>
          <w:szCs w:val="28"/>
          <w:vertAlign w:val="subscript"/>
          <w:lang w:val="en-US"/>
        </w:rPr>
        <w:t>s</w:t>
      </w:r>
      <w:r w:rsidRPr="00211D67">
        <w:rPr>
          <w:sz w:val="28"/>
          <w:szCs w:val="28"/>
          <w:vertAlign w:val="subscript"/>
        </w:rPr>
        <w:t>t</w:t>
      </w:r>
      <w:r w:rsidRPr="00211D67">
        <w:rPr>
          <w:sz w:val="28"/>
          <w:szCs w:val="28"/>
        </w:rPr>
        <w:t>.</w:t>
      </w:r>
      <w:r>
        <w:rPr>
          <w:sz w:val="28"/>
          <w:szCs w:val="28"/>
        </w:rPr>
        <w:t xml:space="preserve"> Если</w:t>
      </w:r>
      <w:r w:rsidRPr="00211D67">
        <w:rPr>
          <w:sz w:val="28"/>
          <w:szCs w:val="28"/>
        </w:rPr>
        <w:t xml:space="preserve"> отдельные элементы пути (их участки или линии связ</w:t>
      </w:r>
      <w:r>
        <w:rPr>
          <w:sz w:val="28"/>
          <w:szCs w:val="28"/>
        </w:rPr>
        <w:t xml:space="preserve">и) образуют по отношению к узлам </w:t>
      </w:r>
      <w:r>
        <w:rPr>
          <w:sz w:val="28"/>
          <w:szCs w:val="28"/>
          <w:lang w:val="en-US"/>
        </w:rPr>
        <w:t>s</w:t>
      </w:r>
      <w:r>
        <w:rPr>
          <w:sz w:val="28"/>
          <w:szCs w:val="28"/>
        </w:rPr>
        <w:t xml:space="preserve"> и </w:t>
      </w:r>
      <w:r>
        <w:rPr>
          <w:sz w:val="28"/>
          <w:szCs w:val="28"/>
          <w:lang w:val="en-US"/>
        </w:rPr>
        <w:t>t</w:t>
      </w:r>
      <w:r>
        <w:rPr>
          <w:sz w:val="28"/>
          <w:szCs w:val="28"/>
        </w:rPr>
        <w:t xml:space="preserve"> </w:t>
      </w:r>
      <w:r w:rsidRPr="006C0754">
        <w:rPr>
          <w:sz w:val="28"/>
          <w:szCs w:val="28"/>
        </w:rPr>
        <w:t xml:space="preserve">  </w:t>
      </w:r>
      <w:r w:rsidRPr="00211D67">
        <w:rPr>
          <w:sz w:val="28"/>
          <w:szCs w:val="28"/>
        </w:rPr>
        <w:t>парал</w:t>
      </w:r>
      <w:r>
        <w:rPr>
          <w:sz w:val="28"/>
          <w:szCs w:val="28"/>
        </w:rPr>
        <w:t>-</w:t>
      </w:r>
      <w:r w:rsidRPr="00211D67">
        <w:rPr>
          <w:sz w:val="28"/>
          <w:szCs w:val="28"/>
        </w:rPr>
        <w:t xml:space="preserve">лельно-последовательную структуру, то для определения </w:t>
      </w:r>
      <w:r w:rsidRPr="00DF51E5">
        <w:rPr>
          <w:sz w:val="28"/>
          <w:szCs w:val="28"/>
        </w:rPr>
        <w:t xml:space="preserve">надежности </w:t>
      </w:r>
      <w:r>
        <w:rPr>
          <w:sz w:val="28"/>
          <w:szCs w:val="28"/>
        </w:rPr>
        <w:t>с</w:t>
      </w:r>
      <w:r w:rsidRPr="00DF51E5">
        <w:rPr>
          <w:sz w:val="28"/>
          <w:szCs w:val="28"/>
        </w:rPr>
        <w:t>вязи (</w:t>
      </w:r>
      <w:r w:rsidRPr="00211D67">
        <w:rPr>
          <w:sz w:val="28"/>
          <w:szCs w:val="28"/>
        </w:rPr>
        <w:t>веро</w:t>
      </w:r>
      <w:r>
        <w:rPr>
          <w:sz w:val="28"/>
          <w:szCs w:val="28"/>
        </w:rPr>
        <w:t>-</w:t>
      </w:r>
      <w:r w:rsidRPr="00211D67">
        <w:rPr>
          <w:sz w:val="28"/>
          <w:szCs w:val="28"/>
        </w:rPr>
        <w:t>ятности связности</w:t>
      </w:r>
      <w:r>
        <w:rPr>
          <w:sz w:val="28"/>
          <w:szCs w:val="28"/>
        </w:rPr>
        <w:t>)</w:t>
      </w:r>
      <w:r w:rsidRPr="00211D67">
        <w:rPr>
          <w:sz w:val="28"/>
          <w:szCs w:val="28"/>
        </w:rPr>
        <w:t>  м</w:t>
      </w:r>
      <w:r>
        <w:rPr>
          <w:sz w:val="28"/>
          <w:szCs w:val="28"/>
        </w:rPr>
        <w:t>ожно использовать общепринятые способы</w:t>
      </w:r>
      <w:r w:rsidRPr="00211D67">
        <w:rPr>
          <w:sz w:val="28"/>
          <w:szCs w:val="28"/>
        </w:rPr>
        <w:t xml:space="preserve"> определения </w:t>
      </w:r>
      <w:r>
        <w:rPr>
          <w:sz w:val="28"/>
          <w:szCs w:val="28"/>
        </w:rPr>
        <w:t>на-де</w:t>
      </w:r>
      <w:r w:rsidRPr="00211D67">
        <w:rPr>
          <w:sz w:val="28"/>
          <w:szCs w:val="28"/>
        </w:rPr>
        <w:t>жности структур с таким соединением элементов. При последовательном сое</w:t>
      </w:r>
      <w:r>
        <w:rPr>
          <w:sz w:val="28"/>
          <w:szCs w:val="28"/>
        </w:rPr>
        <w:t>-</w:t>
      </w:r>
      <w:r w:rsidRPr="00211D67">
        <w:rPr>
          <w:sz w:val="28"/>
          <w:szCs w:val="28"/>
        </w:rPr>
        <w:t>динении</w:t>
      </w:r>
      <w:r>
        <w:rPr>
          <w:sz w:val="28"/>
          <w:szCs w:val="28"/>
        </w:rPr>
        <w:t xml:space="preserve"> можно пользоваться формулой (2.1, 2</w:t>
      </w:r>
      <w:r w:rsidRPr="00C67758">
        <w:rPr>
          <w:sz w:val="28"/>
          <w:szCs w:val="28"/>
        </w:rPr>
        <w:t>.2),</w:t>
      </w:r>
      <w:r w:rsidRPr="00211D67">
        <w:rPr>
          <w:sz w:val="28"/>
          <w:szCs w:val="28"/>
        </w:rPr>
        <w:t xml:space="preserve"> а при параллель</w:t>
      </w:r>
      <w:r>
        <w:rPr>
          <w:sz w:val="28"/>
          <w:szCs w:val="28"/>
        </w:rPr>
        <w:t xml:space="preserve">ном соединении </w:t>
      </w:r>
    </w:p>
    <w:p w14:paraId="189DA6E4" w14:textId="77777777" w:rsidR="00FE08EB" w:rsidRDefault="00FE08EB" w:rsidP="00FE08EB">
      <w:pPr>
        <w:rPr>
          <w:sz w:val="28"/>
          <w:szCs w:val="28"/>
        </w:rPr>
      </w:pPr>
      <w:r>
        <w:rPr>
          <w:sz w:val="28"/>
          <w:szCs w:val="28"/>
        </w:rPr>
        <w:t xml:space="preserve">путей </w:t>
      </w:r>
      <w:r w:rsidRPr="00211D67">
        <w:rPr>
          <w:sz w:val="28"/>
          <w:szCs w:val="28"/>
        </w:rPr>
        <w:t>надежность</w:t>
      </w:r>
      <w:r>
        <w:rPr>
          <w:sz w:val="28"/>
          <w:szCs w:val="28"/>
        </w:rPr>
        <w:t xml:space="preserve"> связи</w:t>
      </w:r>
      <w:r w:rsidRPr="00211D67">
        <w:rPr>
          <w:sz w:val="28"/>
          <w:szCs w:val="28"/>
        </w:rPr>
        <w:t xml:space="preserve"> рассчитывается по формуле</w:t>
      </w:r>
    </w:p>
    <w:p w14:paraId="731836B7" w14:textId="77777777" w:rsidR="00FE08EB" w:rsidRPr="00EA621A" w:rsidRDefault="00FE08EB" w:rsidP="00FE08EB">
      <w:pPr>
        <w:rPr>
          <w:sz w:val="28"/>
          <w:szCs w:val="28"/>
        </w:rPr>
      </w:pPr>
      <w:r>
        <w:rPr>
          <w:sz w:val="28"/>
          <w:szCs w:val="28"/>
        </w:rPr>
        <w:t xml:space="preserve">                                                   </w:t>
      </w:r>
      <w:r w:rsidRPr="00AA751E">
        <w:rPr>
          <w:noProof/>
          <w:sz w:val="28"/>
          <w:szCs w:val="28"/>
        </w:rPr>
        <w:drawing>
          <wp:inline distT="0" distB="0" distL="0" distR="0" wp14:anchorId="0E020E12" wp14:editId="7FE28826">
            <wp:extent cx="1676400" cy="4857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1676400" cy="485775"/>
                    </a:xfrm>
                    <a:prstGeom prst="rect">
                      <a:avLst/>
                    </a:prstGeom>
                    <a:noFill/>
                    <a:ln>
                      <a:noFill/>
                    </a:ln>
                  </pic:spPr>
                </pic:pic>
              </a:graphicData>
            </a:graphic>
          </wp:inline>
        </w:drawing>
      </w:r>
      <w:r>
        <w:rPr>
          <w:sz w:val="28"/>
          <w:szCs w:val="28"/>
        </w:rPr>
        <w:t xml:space="preserve">                                              (3)                  </w:t>
      </w:r>
    </w:p>
    <w:p w14:paraId="02F80C09" w14:textId="77777777" w:rsidR="00FE08EB" w:rsidRDefault="00FE08EB" w:rsidP="00FE08EB">
      <w:pPr>
        <w:rPr>
          <w:sz w:val="28"/>
          <w:szCs w:val="28"/>
        </w:rPr>
      </w:pPr>
      <w:r w:rsidRPr="00211D67">
        <w:rPr>
          <w:sz w:val="28"/>
          <w:szCs w:val="28"/>
        </w:rPr>
        <w:t xml:space="preserve">где </w:t>
      </w:r>
      <w:r>
        <w:rPr>
          <w:sz w:val="28"/>
          <w:szCs w:val="28"/>
          <w:lang w:val="en-US"/>
        </w:rPr>
        <w:t>m</w:t>
      </w:r>
      <w:r>
        <w:rPr>
          <w:sz w:val="28"/>
          <w:szCs w:val="28"/>
          <w:vertAlign w:val="subscript"/>
          <w:lang w:val="en-US"/>
        </w:rPr>
        <w:t>s</w:t>
      </w:r>
      <w:r w:rsidRPr="00211D67">
        <w:rPr>
          <w:sz w:val="28"/>
          <w:szCs w:val="28"/>
          <w:vertAlign w:val="subscript"/>
        </w:rPr>
        <w:t>t</w:t>
      </w:r>
      <w:r w:rsidRPr="00F81EF9">
        <w:rPr>
          <w:sz w:val="28"/>
          <w:szCs w:val="28"/>
        </w:rPr>
        <w:t xml:space="preserve"> </w:t>
      </w:r>
      <w:r>
        <w:rPr>
          <w:sz w:val="28"/>
          <w:szCs w:val="28"/>
        </w:rPr>
        <w:t xml:space="preserve">- совокупность параллельных путей, связывающих узлы </w:t>
      </w:r>
      <w:r>
        <w:rPr>
          <w:sz w:val="28"/>
          <w:szCs w:val="28"/>
          <w:lang w:val="en-US"/>
        </w:rPr>
        <w:t>s</w:t>
      </w:r>
      <w:r>
        <w:rPr>
          <w:sz w:val="28"/>
          <w:szCs w:val="28"/>
        </w:rPr>
        <w:t xml:space="preserve"> и </w:t>
      </w:r>
      <w:r>
        <w:rPr>
          <w:sz w:val="28"/>
          <w:szCs w:val="28"/>
          <w:lang w:val="en-US"/>
        </w:rPr>
        <w:t>t</w:t>
      </w:r>
      <w:r>
        <w:rPr>
          <w:sz w:val="28"/>
          <w:szCs w:val="28"/>
        </w:rPr>
        <w:t>;</w:t>
      </w:r>
    </w:p>
    <w:p w14:paraId="00F26AFF" w14:textId="77777777" w:rsidR="00FE08EB" w:rsidRDefault="00FE08EB" w:rsidP="00FE08EB">
      <w:pPr>
        <w:rPr>
          <w:sz w:val="28"/>
          <w:szCs w:val="28"/>
        </w:rPr>
      </w:pPr>
      <w:r w:rsidRPr="00B8546B">
        <w:rPr>
          <w:noProof/>
          <w:sz w:val="28"/>
          <w:szCs w:val="28"/>
        </w:rPr>
        <w:drawing>
          <wp:inline distT="0" distB="0" distL="0" distR="0" wp14:anchorId="308E222D" wp14:editId="57C1E24D">
            <wp:extent cx="4105275" cy="2476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4105275" cy="247650"/>
                    </a:xfrm>
                    <a:prstGeom prst="rect">
                      <a:avLst/>
                    </a:prstGeom>
                    <a:noFill/>
                    <a:ln>
                      <a:noFill/>
                    </a:ln>
                  </pic:spPr>
                </pic:pic>
              </a:graphicData>
            </a:graphic>
          </wp:inline>
        </w:drawing>
      </w:r>
    </w:p>
    <w:p w14:paraId="6EFF752E" w14:textId="77777777" w:rsidR="00FE08EB" w:rsidRPr="00B3629B" w:rsidRDefault="00FE08EB" w:rsidP="00FE08EB">
      <w:pPr>
        <w:rPr>
          <w:b/>
          <w:sz w:val="28"/>
          <w:szCs w:val="28"/>
        </w:rPr>
      </w:pPr>
      <w:r>
        <w:rPr>
          <w:sz w:val="28"/>
          <w:szCs w:val="28"/>
        </w:rPr>
        <w:t xml:space="preserve">      </w:t>
      </w:r>
      <w:r w:rsidRPr="00211D67">
        <w:rPr>
          <w:sz w:val="28"/>
          <w:szCs w:val="28"/>
        </w:rPr>
        <w:t>Для о</w:t>
      </w:r>
      <w:r>
        <w:rPr>
          <w:sz w:val="28"/>
          <w:szCs w:val="28"/>
        </w:rPr>
        <w:t xml:space="preserve">пределения надежности связи </w:t>
      </w:r>
      <w:r w:rsidRPr="00211D67">
        <w:rPr>
          <w:sz w:val="28"/>
          <w:szCs w:val="28"/>
        </w:rPr>
        <w:t xml:space="preserve"> узла </w:t>
      </w:r>
      <w:r w:rsidRPr="00211D67">
        <w:rPr>
          <w:sz w:val="28"/>
          <w:szCs w:val="28"/>
          <w:lang w:val="en-US"/>
        </w:rPr>
        <w:t>s</w:t>
      </w:r>
      <w:r w:rsidRPr="00211D67">
        <w:rPr>
          <w:sz w:val="28"/>
          <w:szCs w:val="28"/>
        </w:rPr>
        <w:t xml:space="preserve"> с узлом </w:t>
      </w:r>
      <w:r w:rsidRPr="00211D67">
        <w:rPr>
          <w:sz w:val="28"/>
          <w:szCs w:val="28"/>
          <w:lang w:val="en-US"/>
        </w:rPr>
        <w:t>t</w:t>
      </w:r>
      <w:r>
        <w:rPr>
          <w:sz w:val="28"/>
          <w:szCs w:val="28"/>
        </w:rPr>
        <w:t xml:space="preserve">, при </w:t>
      </w:r>
      <w:r w:rsidRPr="00B3629B">
        <w:rPr>
          <w:sz w:val="28"/>
          <w:szCs w:val="28"/>
        </w:rPr>
        <w:t>ограниченном числе используемых пут</w:t>
      </w:r>
      <w:r>
        <w:rPr>
          <w:sz w:val="28"/>
          <w:szCs w:val="28"/>
        </w:rPr>
        <w:t>ей, предлагается следующий алгоритм</w:t>
      </w:r>
      <w:r w:rsidRPr="00B3629B">
        <w:rPr>
          <w:sz w:val="28"/>
          <w:szCs w:val="28"/>
        </w:rPr>
        <w:t>:</w:t>
      </w:r>
    </w:p>
    <w:p w14:paraId="593F4D8E" w14:textId="77777777" w:rsidR="00FE08EB" w:rsidRPr="00211D67" w:rsidRDefault="00FE08EB" w:rsidP="00FE08EB">
      <w:pPr>
        <w:ind w:right="-524"/>
        <w:rPr>
          <w:sz w:val="28"/>
          <w:szCs w:val="28"/>
        </w:rPr>
      </w:pPr>
      <w:r w:rsidRPr="00211D67">
        <w:rPr>
          <w:sz w:val="28"/>
          <w:szCs w:val="28"/>
        </w:rPr>
        <w:t>1. </w:t>
      </w:r>
      <w:r>
        <w:rPr>
          <w:sz w:val="28"/>
          <w:szCs w:val="28"/>
        </w:rPr>
        <w:t xml:space="preserve">  По графу сети определим множество путей </w:t>
      </w:r>
      <w:r>
        <w:rPr>
          <w:sz w:val="28"/>
          <w:szCs w:val="28"/>
          <w:lang w:val="en-US"/>
        </w:rPr>
        <w:t>m</w:t>
      </w:r>
      <w:r>
        <w:rPr>
          <w:sz w:val="28"/>
          <w:szCs w:val="28"/>
          <w:vertAlign w:val="subscript"/>
          <w:lang w:val="en-US"/>
        </w:rPr>
        <w:t>s</w:t>
      </w:r>
      <w:r w:rsidRPr="00211D67">
        <w:rPr>
          <w:sz w:val="28"/>
          <w:szCs w:val="28"/>
          <w:vertAlign w:val="subscript"/>
        </w:rPr>
        <w:t>t</w:t>
      </w:r>
      <w:r>
        <w:rPr>
          <w:sz w:val="28"/>
          <w:szCs w:val="28"/>
        </w:rPr>
        <w:t>, которые используются</w:t>
      </w:r>
      <w:r w:rsidRPr="00211D67">
        <w:rPr>
          <w:sz w:val="28"/>
          <w:szCs w:val="28"/>
        </w:rPr>
        <w:t xml:space="preserve"> для связи узла</w:t>
      </w:r>
      <w:r>
        <w:rPr>
          <w:sz w:val="28"/>
          <w:szCs w:val="28"/>
        </w:rPr>
        <w:t xml:space="preserve"> </w:t>
      </w:r>
      <w:r w:rsidRPr="00211D67">
        <w:rPr>
          <w:sz w:val="28"/>
          <w:szCs w:val="28"/>
          <w:lang w:val="en-US"/>
        </w:rPr>
        <w:t>s</w:t>
      </w:r>
      <w:r w:rsidRPr="00211D67">
        <w:rPr>
          <w:sz w:val="28"/>
          <w:szCs w:val="28"/>
        </w:rPr>
        <w:t xml:space="preserve"> с узлом </w:t>
      </w:r>
      <w:r w:rsidRPr="00211D67">
        <w:rPr>
          <w:sz w:val="28"/>
          <w:szCs w:val="28"/>
          <w:lang w:val="en-US"/>
        </w:rPr>
        <w:t>t</w:t>
      </w:r>
      <w:r w:rsidRPr="00211D67">
        <w:rPr>
          <w:sz w:val="28"/>
          <w:szCs w:val="28"/>
        </w:rPr>
        <w:t>.</w:t>
      </w:r>
      <w:r>
        <w:rPr>
          <w:sz w:val="28"/>
          <w:szCs w:val="28"/>
        </w:rPr>
        <w:t xml:space="preserve"> Например, используя графический метод.</w:t>
      </w:r>
    </w:p>
    <w:p w14:paraId="6C8F2450" w14:textId="77777777" w:rsidR="00FE08EB" w:rsidRPr="00547030" w:rsidRDefault="00FE08EB" w:rsidP="00FE08EB">
      <w:pPr>
        <w:ind w:right="-524"/>
        <w:rPr>
          <w:sz w:val="28"/>
          <w:szCs w:val="28"/>
        </w:rPr>
      </w:pPr>
      <w:r w:rsidRPr="00211D67">
        <w:rPr>
          <w:sz w:val="28"/>
          <w:szCs w:val="28"/>
        </w:rPr>
        <w:t xml:space="preserve">2. </w:t>
      </w:r>
      <w:r>
        <w:rPr>
          <w:sz w:val="28"/>
          <w:szCs w:val="28"/>
        </w:rPr>
        <w:t xml:space="preserve">  </w:t>
      </w:r>
      <w:r w:rsidRPr="00211D67">
        <w:rPr>
          <w:sz w:val="28"/>
          <w:szCs w:val="28"/>
        </w:rPr>
        <w:t xml:space="preserve">Каждому пути поставим </w:t>
      </w:r>
      <w:r>
        <w:rPr>
          <w:sz w:val="28"/>
          <w:szCs w:val="28"/>
        </w:rPr>
        <w:t>в соответствие</w:t>
      </w:r>
      <w:r w:rsidRPr="00211D67">
        <w:rPr>
          <w:sz w:val="28"/>
          <w:szCs w:val="28"/>
        </w:rPr>
        <w:t xml:space="preserve"> случайное событие </w:t>
      </w:r>
      <w:r w:rsidRPr="00A8211C">
        <w:rPr>
          <w:i/>
          <w:sz w:val="28"/>
          <w:szCs w:val="28"/>
          <w:lang w:val="en-US"/>
        </w:rPr>
        <w:t>A</w:t>
      </w:r>
      <w:r w:rsidRPr="00A8211C">
        <w:rPr>
          <w:i/>
          <w:sz w:val="20"/>
          <w:szCs w:val="20"/>
        </w:rPr>
        <w:t>i</w:t>
      </w:r>
      <w:r w:rsidRPr="00211D67">
        <w:rPr>
          <w:sz w:val="28"/>
          <w:szCs w:val="28"/>
        </w:rPr>
        <w:t>, характеризую</w:t>
      </w:r>
      <w:r w:rsidRPr="00547030">
        <w:rPr>
          <w:sz w:val="28"/>
          <w:szCs w:val="28"/>
        </w:rPr>
        <w:t>-</w:t>
      </w:r>
    </w:p>
    <w:p w14:paraId="4A710833" w14:textId="77777777" w:rsidR="00FE08EB" w:rsidRPr="00211D67" w:rsidRDefault="00FE08EB" w:rsidP="00FE08EB">
      <w:pPr>
        <w:ind w:right="-524"/>
        <w:rPr>
          <w:sz w:val="28"/>
          <w:szCs w:val="28"/>
        </w:rPr>
      </w:pPr>
      <w:r w:rsidRPr="00211D67">
        <w:rPr>
          <w:sz w:val="28"/>
          <w:szCs w:val="28"/>
        </w:rPr>
        <w:t>щее и</w:t>
      </w:r>
      <w:r>
        <w:rPr>
          <w:sz w:val="28"/>
          <w:szCs w:val="28"/>
        </w:rPr>
        <w:t xml:space="preserve">справное состояние </w:t>
      </w:r>
      <w:r w:rsidRPr="00A8211C">
        <w:rPr>
          <w:i/>
          <w:sz w:val="28"/>
          <w:szCs w:val="28"/>
          <w:lang w:val="en-US"/>
        </w:rPr>
        <w:t>i</w:t>
      </w:r>
      <w:r w:rsidRPr="00102D42">
        <w:rPr>
          <w:sz w:val="28"/>
          <w:szCs w:val="28"/>
        </w:rPr>
        <w:t xml:space="preserve"> - ого</w:t>
      </w:r>
      <w:r w:rsidRPr="00211D67">
        <w:rPr>
          <w:sz w:val="28"/>
          <w:szCs w:val="28"/>
        </w:rPr>
        <w:t xml:space="preserve"> пути.</w:t>
      </w:r>
    </w:p>
    <w:p w14:paraId="6D545F2C" w14:textId="77777777" w:rsidR="00FE08EB" w:rsidRPr="00547030" w:rsidRDefault="00FE08EB" w:rsidP="00FE08EB">
      <w:pPr>
        <w:ind w:right="-524"/>
        <w:rPr>
          <w:sz w:val="28"/>
          <w:szCs w:val="28"/>
        </w:rPr>
      </w:pPr>
      <w:r w:rsidRPr="00211D67">
        <w:rPr>
          <w:sz w:val="28"/>
          <w:szCs w:val="28"/>
        </w:rPr>
        <w:t>3. </w:t>
      </w:r>
      <w:r>
        <w:rPr>
          <w:sz w:val="28"/>
          <w:szCs w:val="28"/>
        </w:rPr>
        <w:t xml:space="preserve">  </w:t>
      </w:r>
      <w:r w:rsidRPr="00211D67">
        <w:rPr>
          <w:sz w:val="28"/>
          <w:szCs w:val="28"/>
        </w:rPr>
        <w:t xml:space="preserve">Определим надежность каждого из указанных путей </w:t>
      </w:r>
      <w:r w:rsidRPr="00211D67">
        <w:rPr>
          <w:sz w:val="28"/>
          <w:szCs w:val="28"/>
          <w:lang w:val="en-US"/>
        </w:rPr>
        <w:t>c</w:t>
      </w:r>
      <w:r>
        <w:rPr>
          <w:sz w:val="28"/>
          <w:szCs w:val="28"/>
        </w:rPr>
        <w:t xml:space="preserve"> учетом</w:t>
      </w:r>
      <w:r w:rsidRPr="00211D67">
        <w:rPr>
          <w:sz w:val="28"/>
          <w:szCs w:val="28"/>
        </w:rPr>
        <w:t xml:space="preserve"> показател</w:t>
      </w:r>
      <w:r>
        <w:rPr>
          <w:sz w:val="28"/>
          <w:szCs w:val="28"/>
        </w:rPr>
        <w:t xml:space="preserve">ей </w:t>
      </w:r>
      <w:r w:rsidRPr="00547030">
        <w:rPr>
          <w:sz w:val="28"/>
          <w:szCs w:val="28"/>
        </w:rPr>
        <w:t>н</w:t>
      </w:r>
      <w:r>
        <w:rPr>
          <w:sz w:val="28"/>
          <w:szCs w:val="28"/>
        </w:rPr>
        <w:t>аде</w:t>
      </w:r>
      <w:r w:rsidRPr="00547030">
        <w:rPr>
          <w:sz w:val="28"/>
          <w:szCs w:val="28"/>
        </w:rPr>
        <w:t>-</w:t>
      </w:r>
    </w:p>
    <w:p w14:paraId="58D4023C" w14:textId="77777777" w:rsidR="00FE08EB" w:rsidRPr="00271218" w:rsidRDefault="00FE08EB" w:rsidP="00FE08EB">
      <w:pPr>
        <w:ind w:right="-524"/>
        <w:rPr>
          <w:sz w:val="28"/>
          <w:szCs w:val="28"/>
        </w:rPr>
      </w:pPr>
      <w:r>
        <w:rPr>
          <w:sz w:val="28"/>
          <w:szCs w:val="28"/>
        </w:rPr>
        <w:t>жности элементов сети, применяя формулу (</w:t>
      </w:r>
      <w:r w:rsidRPr="0004232F">
        <w:rPr>
          <w:sz w:val="28"/>
          <w:szCs w:val="28"/>
        </w:rPr>
        <w:t>1</w:t>
      </w:r>
      <w:r>
        <w:rPr>
          <w:sz w:val="28"/>
          <w:szCs w:val="28"/>
        </w:rPr>
        <w:t>)</w:t>
      </w:r>
      <w:r w:rsidRPr="0004232F">
        <w:rPr>
          <w:sz w:val="28"/>
          <w:szCs w:val="28"/>
        </w:rPr>
        <w:t xml:space="preserve"> или</w:t>
      </w:r>
      <w:r>
        <w:rPr>
          <w:sz w:val="28"/>
          <w:szCs w:val="28"/>
        </w:rPr>
        <w:t xml:space="preserve"> (2). Полученные выражения определяют вероятность</w:t>
      </w:r>
      <w:r w:rsidRPr="00211D67">
        <w:rPr>
          <w:sz w:val="28"/>
          <w:szCs w:val="28"/>
        </w:rPr>
        <w:t xml:space="preserve"> наступления </w:t>
      </w:r>
      <w:r>
        <w:rPr>
          <w:sz w:val="28"/>
          <w:szCs w:val="28"/>
        </w:rPr>
        <w:t xml:space="preserve">каждого </w:t>
      </w:r>
      <w:r w:rsidRPr="00211D67">
        <w:rPr>
          <w:sz w:val="28"/>
          <w:szCs w:val="28"/>
        </w:rPr>
        <w:t xml:space="preserve">события </w:t>
      </w:r>
      <w:r w:rsidRPr="00A8211C">
        <w:rPr>
          <w:i/>
          <w:sz w:val="28"/>
          <w:szCs w:val="28"/>
          <w:lang w:val="en-US"/>
        </w:rPr>
        <w:t>A</w:t>
      </w:r>
      <w:r w:rsidRPr="00A8211C">
        <w:rPr>
          <w:i/>
          <w:sz w:val="20"/>
          <w:szCs w:val="20"/>
          <w:lang w:val="en-US"/>
        </w:rPr>
        <w:t>i</w:t>
      </w:r>
      <w:r w:rsidRPr="00A8211C">
        <w:rPr>
          <w:i/>
          <w:sz w:val="20"/>
          <w:szCs w:val="20"/>
        </w:rPr>
        <w:t>.</w:t>
      </w:r>
      <w:r>
        <w:rPr>
          <w:sz w:val="28"/>
          <w:szCs w:val="28"/>
        </w:rPr>
        <w:t xml:space="preserve"> </w:t>
      </w:r>
    </w:p>
    <w:p w14:paraId="58669D53" w14:textId="77777777" w:rsidR="00FE08EB" w:rsidRDefault="00FE08EB" w:rsidP="00FE08EB">
      <w:pPr>
        <w:ind w:right="-524"/>
        <w:rPr>
          <w:sz w:val="28"/>
          <w:szCs w:val="28"/>
        </w:rPr>
      </w:pPr>
      <w:r w:rsidRPr="00211D67">
        <w:rPr>
          <w:sz w:val="28"/>
          <w:szCs w:val="28"/>
        </w:rPr>
        <w:lastRenderedPageBreak/>
        <w:t>4. </w:t>
      </w:r>
      <w:r w:rsidRPr="00271218">
        <w:rPr>
          <w:sz w:val="28"/>
          <w:szCs w:val="28"/>
        </w:rPr>
        <w:t xml:space="preserve"> </w:t>
      </w:r>
      <w:r w:rsidRPr="00547030">
        <w:rPr>
          <w:sz w:val="28"/>
          <w:szCs w:val="28"/>
        </w:rPr>
        <w:t xml:space="preserve"> </w:t>
      </w:r>
      <w:r w:rsidRPr="00271218">
        <w:rPr>
          <w:sz w:val="28"/>
          <w:szCs w:val="28"/>
        </w:rPr>
        <w:t>Для определения надежности связи</w:t>
      </w:r>
      <w:r>
        <w:rPr>
          <w:sz w:val="28"/>
          <w:szCs w:val="28"/>
        </w:rPr>
        <w:t xml:space="preserve"> </w:t>
      </w:r>
      <w:r w:rsidRPr="00C7554F">
        <w:rPr>
          <w:i/>
          <w:sz w:val="28"/>
          <w:szCs w:val="28"/>
        </w:rPr>
        <w:t>P</w:t>
      </w:r>
      <w:r w:rsidRPr="00C7554F">
        <w:rPr>
          <w:i/>
          <w:sz w:val="20"/>
          <w:szCs w:val="20"/>
          <w:lang w:val="en-US"/>
        </w:rPr>
        <w:t>st</w:t>
      </w:r>
      <w:r w:rsidRPr="00547030">
        <w:rPr>
          <w:sz w:val="28"/>
          <w:szCs w:val="28"/>
        </w:rPr>
        <w:t xml:space="preserve"> </w:t>
      </w:r>
      <w:r w:rsidRPr="00211D67">
        <w:rPr>
          <w:sz w:val="28"/>
          <w:szCs w:val="28"/>
        </w:rPr>
        <w:t xml:space="preserve">узла </w:t>
      </w:r>
      <w:r w:rsidRPr="00671D59">
        <w:rPr>
          <w:i/>
          <w:sz w:val="28"/>
          <w:szCs w:val="28"/>
          <w:lang w:val="en-US"/>
        </w:rPr>
        <w:t>s</w:t>
      </w:r>
      <w:r w:rsidRPr="00211D67">
        <w:rPr>
          <w:sz w:val="28"/>
          <w:szCs w:val="28"/>
        </w:rPr>
        <w:t xml:space="preserve"> с узлом </w:t>
      </w:r>
      <w:r w:rsidRPr="00671D59">
        <w:rPr>
          <w:i/>
          <w:sz w:val="28"/>
          <w:szCs w:val="28"/>
          <w:lang w:val="en-US"/>
        </w:rPr>
        <w:t>t</w:t>
      </w:r>
      <w:r>
        <w:rPr>
          <w:sz w:val="28"/>
          <w:szCs w:val="28"/>
        </w:rPr>
        <w:t>,</w:t>
      </w:r>
      <w:r w:rsidRPr="00271218">
        <w:rPr>
          <w:sz w:val="28"/>
          <w:szCs w:val="28"/>
        </w:rPr>
        <w:t xml:space="preserve"> </w:t>
      </w:r>
      <w:r>
        <w:rPr>
          <w:sz w:val="28"/>
          <w:szCs w:val="28"/>
        </w:rPr>
        <w:t>в</w:t>
      </w:r>
      <w:r w:rsidRPr="00211D67">
        <w:rPr>
          <w:sz w:val="28"/>
          <w:szCs w:val="28"/>
        </w:rPr>
        <w:t xml:space="preserve">оспользуемся формулой для расчета вероятности суммы совместных событий </w:t>
      </w:r>
      <w:r w:rsidRPr="00A8211C">
        <w:rPr>
          <w:i/>
          <w:sz w:val="28"/>
          <w:szCs w:val="28"/>
          <w:lang w:val="en-US"/>
        </w:rPr>
        <w:t>Ai</w:t>
      </w:r>
      <w:r w:rsidRPr="00211D67">
        <w:rPr>
          <w:sz w:val="28"/>
          <w:szCs w:val="28"/>
        </w:rPr>
        <w:t>,</w:t>
      </w:r>
      <w:r>
        <w:rPr>
          <w:sz w:val="28"/>
          <w:szCs w:val="28"/>
        </w:rPr>
        <w:t xml:space="preserve"> </w:t>
      </w:r>
      <w:r w:rsidRPr="00211D67">
        <w:rPr>
          <w:sz w:val="28"/>
          <w:szCs w:val="28"/>
        </w:rPr>
        <w:t xml:space="preserve">поставленных в </w:t>
      </w:r>
      <w:r>
        <w:rPr>
          <w:sz w:val="28"/>
          <w:szCs w:val="28"/>
        </w:rPr>
        <w:t>соответст-вие</w:t>
      </w:r>
      <w:r w:rsidRPr="003637E8">
        <w:rPr>
          <w:sz w:val="28"/>
          <w:szCs w:val="28"/>
        </w:rPr>
        <w:t xml:space="preserve"> </w:t>
      </w:r>
      <w:r w:rsidRPr="00211D67">
        <w:rPr>
          <w:sz w:val="28"/>
          <w:szCs w:val="28"/>
        </w:rPr>
        <w:t>множеству путей между узлами</w:t>
      </w:r>
      <w:r w:rsidRPr="00671D59">
        <w:rPr>
          <w:i/>
          <w:sz w:val="28"/>
          <w:szCs w:val="28"/>
        </w:rPr>
        <w:t xml:space="preserve"> </w:t>
      </w:r>
      <w:r w:rsidRPr="00671D59">
        <w:rPr>
          <w:i/>
          <w:sz w:val="28"/>
          <w:szCs w:val="28"/>
          <w:lang w:val="en-US"/>
        </w:rPr>
        <w:t>s</w:t>
      </w:r>
      <w:r w:rsidRPr="00211D67">
        <w:rPr>
          <w:sz w:val="28"/>
          <w:szCs w:val="28"/>
        </w:rPr>
        <w:t xml:space="preserve"> и </w:t>
      </w:r>
      <w:r w:rsidRPr="00671D59">
        <w:rPr>
          <w:i/>
          <w:sz w:val="28"/>
          <w:szCs w:val="28"/>
          <w:lang w:val="en-US"/>
        </w:rPr>
        <w:t>t</w:t>
      </w:r>
      <w:r>
        <w:rPr>
          <w:sz w:val="28"/>
          <w:szCs w:val="28"/>
        </w:rPr>
        <w:t xml:space="preserve"> </w:t>
      </w:r>
      <w:r w:rsidRPr="003637E8">
        <w:rPr>
          <w:sz w:val="28"/>
          <w:szCs w:val="28"/>
        </w:rPr>
        <w:t>.</w:t>
      </w:r>
      <w:r>
        <w:rPr>
          <w:sz w:val="28"/>
          <w:szCs w:val="28"/>
        </w:rPr>
        <w:t xml:space="preserve"> </w:t>
      </w:r>
    </w:p>
    <w:p w14:paraId="73AE57B6" w14:textId="77777777" w:rsidR="00FE08EB" w:rsidRDefault="00FE08EB" w:rsidP="00FE08EB">
      <w:pPr>
        <w:ind w:right="-524"/>
        <w:rPr>
          <w:sz w:val="28"/>
          <w:szCs w:val="28"/>
        </w:rPr>
      </w:pPr>
    </w:p>
    <w:p w14:paraId="0267C3CD" w14:textId="77777777" w:rsidR="00FE08EB" w:rsidRDefault="00FE08EB" w:rsidP="00FE08EB">
      <w:pPr>
        <w:ind w:right="-524"/>
        <w:rPr>
          <w:sz w:val="28"/>
          <w:szCs w:val="28"/>
        </w:rPr>
      </w:pPr>
      <w:r w:rsidRPr="00647BDB">
        <w:rPr>
          <w:noProof/>
          <w:sz w:val="28"/>
          <w:szCs w:val="28"/>
        </w:rPr>
        <w:drawing>
          <wp:inline distT="0" distB="0" distL="0" distR="0" wp14:anchorId="44138887" wp14:editId="3C6973BE">
            <wp:extent cx="6286500" cy="533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6286500" cy="533400"/>
                    </a:xfrm>
                    <a:prstGeom prst="rect">
                      <a:avLst/>
                    </a:prstGeom>
                    <a:noFill/>
                    <a:ln>
                      <a:noFill/>
                    </a:ln>
                  </pic:spPr>
                </pic:pic>
              </a:graphicData>
            </a:graphic>
          </wp:inline>
        </w:drawing>
      </w:r>
    </w:p>
    <w:p w14:paraId="61CF4B7D" w14:textId="77777777" w:rsidR="00FE08EB" w:rsidRDefault="00FE08EB" w:rsidP="00FE08EB">
      <w:pPr>
        <w:ind w:right="-524"/>
        <w:rPr>
          <w:sz w:val="28"/>
          <w:szCs w:val="28"/>
        </w:rPr>
      </w:pPr>
    </w:p>
    <w:p w14:paraId="688FE735" w14:textId="77777777" w:rsidR="00FE08EB" w:rsidRPr="00647BDB" w:rsidRDefault="00FE08EB" w:rsidP="00FE08EB">
      <w:pPr>
        <w:ind w:right="-524"/>
        <w:rPr>
          <w:sz w:val="28"/>
          <w:szCs w:val="28"/>
        </w:rPr>
      </w:pPr>
      <w:r>
        <w:rPr>
          <w:sz w:val="28"/>
          <w:szCs w:val="28"/>
        </w:rPr>
        <w:t xml:space="preserve">   </w:t>
      </w:r>
      <w:r w:rsidRPr="00211D67">
        <w:rPr>
          <w:sz w:val="28"/>
          <w:szCs w:val="28"/>
        </w:rPr>
        <w:t xml:space="preserve">где </w:t>
      </w:r>
      <w:r w:rsidRPr="00671D59">
        <w:rPr>
          <w:i/>
          <w:sz w:val="28"/>
          <w:szCs w:val="28"/>
          <w:lang w:val="en-US"/>
        </w:rPr>
        <w:t>m</w:t>
      </w:r>
      <w:r>
        <w:rPr>
          <w:sz w:val="28"/>
          <w:szCs w:val="28"/>
        </w:rPr>
        <w:t xml:space="preserve"> - число путей</w:t>
      </w:r>
      <w:r w:rsidRPr="00271218">
        <w:rPr>
          <w:sz w:val="28"/>
          <w:szCs w:val="28"/>
        </w:rPr>
        <w:t xml:space="preserve"> между узлом </w:t>
      </w:r>
      <w:r w:rsidRPr="00671D59">
        <w:rPr>
          <w:i/>
          <w:sz w:val="28"/>
          <w:szCs w:val="28"/>
          <w:lang w:val="en-US"/>
        </w:rPr>
        <w:t>s</w:t>
      </w:r>
      <w:r w:rsidRPr="00271218">
        <w:rPr>
          <w:sz w:val="28"/>
          <w:szCs w:val="28"/>
        </w:rPr>
        <w:t xml:space="preserve"> и</w:t>
      </w:r>
      <w:r w:rsidRPr="00671D59">
        <w:rPr>
          <w:i/>
          <w:sz w:val="28"/>
          <w:szCs w:val="28"/>
        </w:rPr>
        <w:t xml:space="preserve"> </w:t>
      </w:r>
      <w:r w:rsidRPr="00671D59">
        <w:rPr>
          <w:i/>
          <w:sz w:val="28"/>
          <w:szCs w:val="28"/>
          <w:lang w:val="en-US"/>
        </w:rPr>
        <w:t>t</w:t>
      </w:r>
      <w:r>
        <w:rPr>
          <w:sz w:val="28"/>
          <w:szCs w:val="28"/>
        </w:rPr>
        <w:t>;</w:t>
      </w:r>
    </w:p>
    <w:p w14:paraId="73A5C334" w14:textId="77777777" w:rsidR="00FE08EB" w:rsidRPr="007B7630" w:rsidRDefault="00FE08EB" w:rsidP="00FE08EB">
      <w:pPr>
        <w:ind w:right="43"/>
        <w:rPr>
          <w:i/>
          <w:sz w:val="28"/>
          <w:szCs w:val="28"/>
        </w:rPr>
      </w:pPr>
      <w:r w:rsidRPr="00671D59">
        <w:rPr>
          <w:i/>
          <w:sz w:val="28"/>
          <w:szCs w:val="28"/>
          <w:lang w:val="en-US"/>
        </w:rPr>
        <w:t>Ai</w:t>
      </w:r>
      <w:r w:rsidRPr="00671D59">
        <w:rPr>
          <w:i/>
          <w:sz w:val="28"/>
          <w:szCs w:val="28"/>
        </w:rPr>
        <w:t xml:space="preserve"> </w:t>
      </w:r>
      <w:r w:rsidRPr="00211D67">
        <w:rPr>
          <w:sz w:val="28"/>
          <w:szCs w:val="28"/>
        </w:rPr>
        <w:t xml:space="preserve">– событие, поставленное в соответствие </w:t>
      </w:r>
      <w:r w:rsidRPr="00245AFE">
        <w:rPr>
          <w:sz w:val="28"/>
          <w:szCs w:val="28"/>
        </w:rPr>
        <w:t xml:space="preserve">исправному состоянию </w:t>
      </w:r>
      <w:r w:rsidRPr="00671D59">
        <w:rPr>
          <w:i/>
          <w:sz w:val="28"/>
          <w:szCs w:val="28"/>
          <w:lang w:val="en-US"/>
        </w:rPr>
        <w:t>i</w:t>
      </w:r>
      <w:r>
        <w:rPr>
          <w:sz w:val="28"/>
          <w:szCs w:val="28"/>
        </w:rPr>
        <w:t>-ого</w:t>
      </w:r>
      <w:r w:rsidRPr="00211D67">
        <w:rPr>
          <w:sz w:val="28"/>
          <w:szCs w:val="28"/>
        </w:rPr>
        <w:t xml:space="preserve"> пути из множества путей</w:t>
      </w:r>
      <w:r w:rsidRPr="00671D59">
        <w:rPr>
          <w:sz w:val="28"/>
          <w:szCs w:val="28"/>
        </w:rPr>
        <w:t xml:space="preserve"> </w:t>
      </w:r>
      <w:r w:rsidRPr="00671D59">
        <w:rPr>
          <w:i/>
          <w:sz w:val="28"/>
          <w:szCs w:val="28"/>
          <w:lang w:val="en-US"/>
        </w:rPr>
        <w:t>m</w:t>
      </w:r>
      <w:r w:rsidRPr="00671D59">
        <w:rPr>
          <w:i/>
          <w:sz w:val="28"/>
          <w:szCs w:val="28"/>
        </w:rPr>
        <w:t>,</w:t>
      </w:r>
    </w:p>
    <w:p w14:paraId="393E91C2" w14:textId="77777777" w:rsidR="00FE08EB" w:rsidRPr="007B7630" w:rsidRDefault="00FE08EB" w:rsidP="00FE08EB">
      <w:pPr>
        <w:ind w:right="43"/>
        <w:rPr>
          <w:i/>
          <w:sz w:val="28"/>
          <w:szCs w:val="28"/>
        </w:rPr>
      </w:pPr>
      <w:r w:rsidRPr="007B7630">
        <w:rPr>
          <w:noProof/>
          <w:sz w:val="28"/>
          <w:szCs w:val="28"/>
        </w:rPr>
        <w:drawing>
          <wp:inline distT="0" distB="0" distL="0" distR="0" wp14:anchorId="348A0B8D" wp14:editId="2EE9FDA9">
            <wp:extent cx="781050" cy="2571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781050" cy="257175"/>
                    </a:xfrm>
                    <a:prstGeom prst="rect">
                      <a:avLst/>
                    </a:prstGeom>
                    <a:noFill/>
                    <a:ln>
                      <a:noFill/>
                    </a:ln>
                  </pic:spPr>
                </pic:pic>
              </a:graphicData>
            </a:graphic>
          </wp:inline>
        </w:drawing>
      </w:r>
    </w:p>
    <w:p w14:paraId="306AA0A9" w14:textId="77777777" w:rsidR="00FE08EB" w:rsidRPr="00C7554F" w:rsidRDefault="00FE08EB" w:rsidP="00FE08EB">
      <w:pPr>
        <w:ind w:right="43"/>
        <w:rPr>
          <w:sz w:val="28"/>
          <w:szCs w:val="28"/>
        </w:rPr>
      </w:pPr>
      <w:r w:rsidRPr="00C7554F">
        <w:rPr>
          <w:i/>
          <w:sz w:val="28"/>
          <w:szCs w:val="28"/>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890283">
        <w:rPr>
          <w:sz w:val="28"/>
          <w:szCs w:val="28"/>
        </w:rPr>
        <w:t>)</w:t>
      </w:r>
      <w:r w:rsidRPr="00211D67">
        <w:rPr>
          <w:sz w:val="28"/>
          <w:szCs w:val="28"/>
        </w:rPr>
        <w:t xml:space="preserve"> – вероятность наступления события </w:t>
      </w:r>
      <w:r w:rsidRPr="007B7630">
        <w:rPr>
          <w:i/>
          <w:sz w:val="28"/>
          <w:szCs w:val="28"/>
        </w:rPr>
        <w:t>А</w:t>
      </w:r>
      <w:r w:rsidRPr="007B7630">
        <w:rPr>
          <w:i/>
          <w:sz w:val="28"/>
          <w:szCs w:val="28"/>
          <w:vertAlign w:val="subscript"/>
          <w:lang w:val="en-US"/>
        </w:rPr>
        <w:t>i</w:t>
      </w:r>
      <w:r w:rsidRPr="00211D67">
        <w:rPr>
          <w:sz w:val="28"/>
          <w:szCs w:val="28"/>
        </w:rPr>
        <w:t>;</w:t>
      </w:r>
      <w:r>
        <w:rPr>
          <w:sz w:val="28"/>
          <w:szCs w:val="28"/>
          <w:vertAlign w:val="subscript"/>
        </w:rPr>
        <w:t xml:space="preserve">  </w:t>
      </w:r>
    </w:p>
    <w:p w14:paraId="05A23D6D" w14:textId="77777777" w:rsidR="00FE08EB" w:rsidRPr="008126FE" w:rsidRDefault="00FE08EB" w:rsidP="00FE08EB">
      <w:pPr>
        <w:ind w:right="43"/>
        <w:rPr>
          <w:sz w:val="28"/>
          <w:szCs w:val="28"/>
        </w:rPr>
      </w:pP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rPr>
        <w:t>)</w:t>
      </w:r>
      <w:r w:rsidRPr="00211D67">
        <w:rPr>
          <w:sz w:val="28"/>
          <w:szCs w:val="28"/>
        </w:rPr>
        <w:t xml:space="preserve"> – вероятность совместного наступления двух событий </w:t>
      </w:r>
      <w:r w:rsidRPr="00C7554F">
        <w:rPr>
          <w:i/>
          <w:sz w:val="28"/>
          <w:szCs w:val="28"/>
        </w:rPr>
        <w:t>А</w:t>
      </w:r>
      <w:r w:rsidRPr="00C7554F">
        <w:rPr>
          <w:i/>
          <w:sz w:val="28"/>
          <w:szCs w:val="28"/>
          <w:vertAlign w:val="subscript"/>
        </w:rPr>
        <w:t>i</w:t>
      </w:r>
      <w:r w:rsidRPr="00C7554F">
        <w:rPr>
          <w:i/>
          <w:sz w:val="28"/>
          <w:szCs w:val="28"/>
        </w:rPr>
        <w:t xml:space="preserve"> </w:t>
      </w:r>
      <w:r w:rsidRPr="00211D67">
        <w:rPr>
          <w:sz w:val="28"/>
          <w:szCs w:val="28"/>
        </w:rPr>
        <w:t xml:space="preserve">и </w:t>
      </w:r>
      <w:r w:rsidRPr="00C7554F">
        <w:rPr>
          <w:i/>
          <w:sz w:val="28"/>
          <w:szCs w:val="28"/>
        </w:rPr>
        <w:t>А</w:t>
      </w:r>
      <w:r w:rsidRPr="00C7554F">
        <w:rPr>
          <w:i/>
          <w:sz w:val="28"/>
          <w:szCs w:val="28"/>
          <w:vertAlign w:val="subscript"/>
          <w:lang w:val="en-US"/>
        </w:rPr>
        <w:t>j</w:t>
      </w:r>
      <w:r w:rsidRPr="00211D67">
        <w:rPr>
          <w:sz w:val="28"/>
          <w:szCs w:val="28"/>
        </w:rPr>
        <w:t>;</w:t>
      </w:r>
    </w:p>
    <w:p w14:paraId="3C1B43C2" w14:textId="77777777" w:rsidR="00FE08EB" w:rsidRPr="00B612FD" w:rsidRDefault="00FE08EB" w:rsidP="00FE08EB">
      <w:pPr>
        <w:ind w:right="43"/>
        <w:rPr>
          <w:sz w:val="28"/>
          <w:szCs w:val="28"/>
        </w:rPr>
      </w:pP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C7554F">
        <w:rPr>
          <w:i/>
          <w:sz w:val="28"/>
          <w:szCs w:val="28"/>
          <w:vertAlign w:val="subscript"/>
        </w:rPr>
        <w:t xml:space="preserve"> </w:t>
      </w:r>
      <w:r w:rsidRPr="00C7554F">
        <w:rPr>
          <w:i/>
          <w:sz w:val="28"/>
          <w:szCs w:val="28"/>
        </w:rPr>
        <w:t>А</w:t>
      </w:r>
      <w:r w:rsidRPr="00C7554F">
        <w:rPr>
          <w:i/>
          <w:sz w:val="28"/>
          <w:szCs w:val="28"/>
          <w:vertAlign w:val="subscript"/>
        </w:rPr>
        <w:t>к</w:t>
      </w:r>
      <w:r w:rsidRPr="00890283">
        <w:rPr>
          <w:sz w:val="28"/>
          <w:szCs w:val="28"/>
        </w:rPr>
        <w:t>)</w:t>
      </w:r>
      <w:r w:rsidRPr="00C7554F">
        <w:rPr>
          <w:i/>
          <w:sz w:val="28"/>
          <w:szCs w:val="28"/>
        </w:rPr>
        <w:t xml:space="preserve"> </w:t>
      </w:r>
      <w:r>
        <w:rPr>
          <w:sz w:val="28"/>
          <w:szCs w:val="28"/>
        </w:rPr>
        <w:t xml:space="preserve">- </w:t>
      </w:r>
      <w:r w:rsidRPr="00211D67">
        <w:rPr>
          <w:sz w:val="28"/>
          <w:szCs w:val="28"/>
        </w:rPr>
        <w:t>вероятность со</w:t>
      </w:r>
      <w:r>
        <w:rPr>
          <w:sz w:val="28"/>
          <w:szCs w:val="28"/>
        </w:rPr>
        <w:t>вместного наступления трех</w:t>
      </w:r>
      <w:r w:rsidRPr="00211D67">
        <w:rPr>
          <w:sz w:val="28"/>
          <w:szCs w:val="28"/>
        </w:rPr>
        <w:t xml:space="preserve"> событий </w:t>
      </w:r>
      <w:r w:rsidRPr="00C7554F">
        <w:rPr>
          <w:i/>
          <w:sz w:val="28"/>
          <w:szCs w:val="28"/>
        </w:rPr>
        <w:t>А</w:t>
      </w:r>
      <w:r w:rsidRPr="00C7554F">
        <w:rPr>
          <w:i/>
          <w:sz w:val="28"/>
          <w:szCs w:val="28"/>
          <w:vertAlign w:val="subscript"/>
        </w:rPr>
        <w:t>i</w:t>
      </w:r>
      <w:r w:rsidRPr="00C7554F">
        <w:rPr>
          <w:i/>
          <w:sz w:val="28"/>
          <w:szCs w:val="28"/>
        </w:rPr>
        <w:t>, А</w:t>
      </w:r>
      <w:r w:rsidRPr="00C7554F">
        <w:rPr>
          <w:i/>
          <w:sz w:val="28"/>
          <w:szCs w:val="28"/>
          <w:vertAlign w:val="subscript"/>
          <w:lang w:val="en-US"/>
        </w:rPr>
        <w:t>j</w:t>
      </w:r>
      <w:r>
        <w:rPr>
          <w:sz w:val="28"/>
          <w:szCs w:val="28"/>
          <w:vertAlign w:val="subscript"/>
        </w:rPr>
        <w:t xml:space="preserve">  </w:t>
      </w:r>
      <w:r>
        <w:rPr>
          <w:sz w:val="28"/>
          <w:szCs w:val="28"/>
        </w:rPr>
        <w:t xml:space="preserve">и </w:t>
      </w:r>
      <w:r w:rsidRPr="00C7554F">
        <w:rPr>
          <w:i/>
          <w:sz w:val="28"/>
          <w:szCs w:val="28"/>
        </w:rPr>
        <w:t>А</w:t>
      </w:r>
      <w:r w:rsidRPr="00C7554F">
        <w:rPr>
          <w:i/>
          <w:sz w:val="28"/>
          <w:szCs w:val="28"/>
          <w:vertAlign w:val="subscript"/>
        </w:rPr>
        <w:t>к</w:t>
      </w:r>
      <w:r w:rsidRPr="00C7554F">
        <w:rPr>
          <w:i/>
          <w:sz w:val="28"/>
          <w:szCs w:val="28"/>
        </w:rPr>
        <w:t>;</w:t>
      </w:r>
    </w:p>
    <w:p w14:paraId="7D03360D" w14:textId="77777777" w:rsidR="00FE08EB" w:rsidRPr="00344535" w:rsidRDefault="00FE08EB" w:rsidP="00FE08EB">
      <w:pPr>
        <w:ind w:right="43" w:firstLine="567"/>
        <w:rPr>
          <w:sz w:val="28"/>
          <w:szCs w:val="28"/>
        </w:rPr>
      </w:pPr>
      <w:r w:rsidRPr="00344535">
        <w:rPr>
          <w:sz w:val="28"/>
          <w:szCs w:val="28"/>
        </w:rPr>
        <w:t>.</w:t>
      </w:r>
    </w:p>
    <w:p w14:paraId="7F3D82FC" w14:textId="77777777" w:rsidR="00FE08EB" w:rsidRPr="00344535" w:rsidRDefault="00FE08EB" w:rsidP="00FE08EB">
      <w:pPr>
        <w:ind w:right="43" w:firstLine="567"/>
        <w:rPr>
          <w:sz w:val="28"/>
          <w:szCs w:val="28"/>
        </w:rPr>
      </w:pPr>
      <w:r w:rsidRPr="00344535">
        <w:rPr>
          <w:sz w:val="28"/>
          <w:szCs w:val="28"/>
        </w:rPr>
        <w:t>.</w:t>
      </w:r>
    </w:p>
    <w:p w14:paraId="75D6FDE5" w14:textId="77777777" w:rsidR="00FE08EB" w:rsidRDefault="00FE08EB" w:rsidP="00FE08EB">
      <w:pPr>
        <w:ind w:right="43"/>
        <w:rPr>
          <w:sz w:val="28"/>
          <w:szCs w:val="28"/>
        </w:rPr>
      </w:pPr>
      <w:r w:rsidRPr="007B7630">
        <w:rPr>
          <w:i/>
          <w:sz w:val="28"/>
          <w:szCs w:val="28"/>
          <w:lang w:val="en-US"/>
        </w:rPr>
        <w:t>P</w:t>
      </w:r>
      <w:r w:rsidRPr="00F8391E">
        <w:rPr>
          <w:i/>
          <w:sz w:val="28"/>
          <w:szCs w:val="28"/>
        </w:rPr>
        <w:t xml:space="preserve"> </w:t>
      </w:r>
      <w:r w:rsidRPr="00890283">
        <w:rPr>
          <w:sz w:val="28"/>
          <w:szCs w:val="28"/>
        </w:rPr>
        <w:t>(</w:t>
      </w:r>
      <w:r w:rsidRPr="007B7630">
        <w:rPr>
          <w:i/>
          <w:sz w:val="28"/>
          <w:szCs w:val="28"/>
        </w:rPr>
        <w:t>А</w:t>
      </w:r>
      <w:r w:rsidRPr="007B7630">
        <w:rPr>
          <w:i/>
          <w:sz w:val="28"/>
          <w:szCs w:val="28"/>
          <w:vertAlign w:val="subscript"/>
        </w:rPr>
        <w:t>1</w:t>
      </w:r>
      <w:r w:rsidRPr="007B7630">
        <w:rPr>
          <w:i/>
          <w:sz w:val="28"/>
          <w:szCs w:val="28"/>
        </w:rPr>
        <w:t xml:space="preserve"> А</w:t>
      </w:r>
      <w:r w:rsidRPr="007B7630">
        <w:rPr>
          <w:i/>
          <w:sz w:val="28"/>
          <w:szCs w:val="28"/>
          <w:vertAlign w:val="subscript"/>
        </w:rPr>
        <w:t>2</w:t>
      </w:r>
      <w:r w:rsidRPr="007B7630">
        <w:rPr>
          <w:i/>
          <w:sz w:val="28"/>
          <w:szCs w:val="28"/>
        </w:rPr>
        <w:t xml:space="preserve"> …А</w:t>
      </w:r>
      <w:r>
        <w:rPr>
          <w:i/>
          <w:sz w:val="28"/>
          <w:szCs w:val="28"/>
          <w:vertAlign w:val="subscript"/>
        </w:rPr>
        <w:t>m</w:t>
      </w:r>
      <w:r w:rsidRPr="00890283">
        <w:rPr>
          <w:sz w:val="28"/>
          <w:szCs w:val="28"/>
        </w:rPr>
        <w:t>)</w:t>
      </w:r>
      <w:r w:rsidRPr="007B7630">
        <w:rPr>
          <w:i/>
          <w:sz w:val="28"/>
          <w:szCs w:val="28"/>
        </w:rPr>
        <w:t xml:space="preserve"> </w:t>
      </w:r>
      <w:r w:rsidRPr="00211D67">
        <w:rPr>
          <w:sz w:val="28"/>
          <w:szCs w:val="28"/>
        </w:rPr>
        <w:t xml:space="preserve">– вероятность совместного наступления </w:t>
      </w:r>
      <w:r w:rsidRPr="00671D59">
        <w:rPr>
          <w:i/>
          <w:sz w:val="28"/>
          <w:szCs w:val="28"/>
          <w:lang w:val="en-US"/>
        </w:rPr>
        <w:t>m</w:t>
      </w:r>
      <w:r>
        <w:rPr>
          <w:sz w:val="28"/>
          <w:szCs w:val="28"/>
        </w:rPr>
        <w:t xml:space="preserve"> событий </w:t>
      </w:r>
      <w:r w:rsidRPr="007B7630">
        <w:rPr>
          <w:i/>
          <w:sz w:val="28"/>
          <w:szCs w:val="28"/>
        </w:rPr>
        <w:t>А</w:t>
      </w:r>
      <w:r w:rsidRPr="007B7630">
        <w:rPr>
          <w:i/>
          <w:sz w:val="28"/>
          <w:szCs w:val="28"/>
          <w:vertAlign w:val="subscript"/>
          <w:lang w:val="en-US"/>
        </w:rPr>
        <w:t>i</w:t>
      </w:r>
      <w:r w:rsidRPr="007B7630">
        <w:rPr>
          <w:i/>
          <w:sz w:val="28"/>
          <w:szCs w:val="28"/>
        </w:rPr>
        <w:t>.</w:t>
      </w:r>
      <w:r w:rsidRPr="00211D67">
        <w:rPr>
          <w:sz w:val="28"/>
          <w:szCs w:val="28"/>
        </w:rPr>
        <w:t xml:space="preserve"> </w:t>
      </w:r>
    </w:p>
    <w:p w14:paraId="53D7403D" w14:textId="77777777" w:rsidR="00FE08EB" w:rsidRDefault="00FE08EB" w:rsidP="00FE08EB">
      <w:pPr>
        <w:ind w:right="-524"/>
        <w:rPr>
          <w:sz w:val="28"/>
          <w:szCs w:val="28"/>
        </w:rPr>
      </w:pPr>
      <w:r>
        <w:rPr>
          <w:sz w:val="28"/>
          <w:szCs w:val="28"/>
        </w:rPr>
        <w:t xml:space="preserve">     В соответствии с теоремой произведения вероятностей, вероятность произ-</w:t>
      </w:r>
    </w:p>
    <w:p w14:paraId="03C83C5B" w14:textId="77777777" w:rsidR="00FE08EB" w:rsidRDefault="00FE08EB" w:rsidP="00FE08EB">
      <w:pPr>
        <w:ind w:right="-524"/>
        <w:rPr>
          <w:sz w:val="28"/>
          <w:szCs w:val="28"/>
        </w:rPr>
      </w:pPr>
      <w:r>
        <w:rPr>
          <w:sz w:val="28"/>
          <w:szCs w:val="28"/>
        </w:rPr>
        <w:t>ведения  нескольких событий равна произведению вероятностей этих событий,</w:t>
      </w:r>
    </w:p>
    <w:p w14:paraId="33C01A85" w14:textId="77777777" w:rsidR="00FE08EB" w:rsidRDefault="00FE08EB" w:rsidP="00FE08EB">
      <w:pPr>
        <w:ind w:right="-524"/>
        <w:rPr>
          <w:sz w:val="28"/>
          <w:szCs w:val="28"/>
        </w:rPr>
      </w:pPr>
      <w:r>
        <w:rPr>
          <w:sz w:val="28"/>
          <w:szCs w:val="28"/>
        </w:rPr>
        <w:t>причем вероятность каждого следующего по порядку события вычисляется при</w:t>
      </w:r>
    </w:p>
    <w:p w14:paraId="6BC62147" w14:textId="77777777" w:rsidR="00FE08EB" w:rsidRDefault="00FE08EB" w:rsidP="00FE08EB">
      <w:pPr>
        <w:ind w:right="-524"/>
        <w:rPr>
          <w:sz w:val="28"/>
          <w:szCs w:val="28"/>
        </w:rPr>
      </w:pPr>
      <w:r>
        <w:rPr>
          <w:sz w:val="28"/>
          <w:szCs w:val="28"/>
        </w:rPr>
        <w:t>условии, что все предыдущие имели место. Тогда:</w:t>
      </w:r>
    </w:p>
    <w:p w14:paraId="2AF78D24" w14:textId="77777777" w:rsidR="00FE08EB" w:rsidRDefault="00FE08EB" w:rsidP="00FE08EB">
      <w:pPr>
        <w:ind w:right="-524"/>
        <w:rPr>
          <w:sz w:val="28"/>
          <w:szCs w:val="28"/>
        </w:rPr>
      </w:pP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rPr>
        <w:t>)</w:t>
      </w:r>
      <w:r>
        <w:rPr>
          <w:sz w:val="28"/>
          <w:szCs w:val="28"/>
        </w:rPr>
        <w:t xml:space="preserve"> =</w:t>
      </w:r>
      <w:r w:rsidRPr="00890283">
        <w:rPr>
          <w:i/>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890283">
        <w:rPr>
          <w:sz w:val="28"/>
          <w:szCs w:val="28"/>
        </w:rPr>
        <w:t>)</w:t>
      </w:r>
      <w:r w:rsidRPr="00F8391E">
        <w:rPr>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vertAlign w:val="subscript"/>
        </w:rPr>
        <w:t xml:space="preserve"> </w:t>
      </w:r>
      <w:r w:rsidRPr="00890283">
        <w:rPr>
          <w:sz w:val="28"/>
          <w:szCs w:val="28"/>
        </w:rPr>
        <w:t xml:space="preserve">| </w:t>
      </w:r>
      <w:r w:rsidRPr="00C7554F">
        <w:rPr>
          <w:i/>
          <w:sz w:val="28"/>
          <w:szCs w:val="28"/>
        </w:rPr>
        <w:t>А</w:t>
      </w:r>
      <w:r w:rsidRPr="00C7554F">
        <w:rPr>
          <w:i/>
          <w:sz w:val="28"/>
          <w:szCs w:val="28"/>
          <w:vertAlign w:val="subscript"/>
          <w:lang w:val="en-US"/>
        </w:rPr>
        <w:t>i</w:t>
      </w:r>
      <w:r w:rsidRPr="00890283">
        <w:rPr>
          <w:sz w:val="28"/>
          <w:szCs w:val="28"/>
        </w:rPr>
        <w:t>)</w:t>
      </w:r>
      <w:r w:rsidRPr="00105396">
        <w:rPr>
          <w:sz w:val="28"/>
          <w:szCs w:val="28"/>
        </w:rPr>
        <w:t>,</w:t>
      </w:r>
      <w:r>
        <w:rPr>
          <w:sz w:val="28"/>
          <w:szCs w:val="28"/>
        </w:rPr>
        <w:t xml:space="preserve">                                                                                         </w:t>
      </w:r>
    </w:p>
    <w:p w14:paraId="75EE6ABA" w14:textId="77777777" w:rsidR="00FE08EB" w:rsidRDefault="00FE08EB" w:rsidP="00FE08EB">
      <w:pPr>
        <w:ind w:right="-524"/>
        <w:rPr>
          <w:sz w:val="28"/>
          <w:szCs w:val="28"/>
        </w:rPr>
      </w:pPr>
      <w:r w:rsidRPr="00105396">
        <w:rPr>
          <w:sz w:val="28"/>
          <w:szCs w:val="28"/>
        </w:rPr>
        <w:t xml:space="preserve">где </w:t>
      </w:r>
      <w:r w:rsidRPr="00C7554F">
        <w:rPr>
          <w:i/>
          <w:sz w:val="28"/>
          <w:szCs w:val="28"/>
          <w:lang w:val="en-US"/>
        </w:rPr>
        <w:t>P</w:t>
      </w:r>
      <w:r w:rsidRPr="00890283">
        <w:rPr>
          <w:sz w:val="28"/>
          <w:szCs w:val="28"/>
        </w:rPr>
        <w:t>(</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vertAlign w:val="subscript"/>
        </w:rPr>
        <w:t xml:space="preserve"> </w:t>
      </w:r>
      <w:r w:rsidRPr="00890283">
        <w:rPr>
          <w:sz w:val="28"/>
          <w:szCs w:val="28"/>
        </w:rPr>
        <w:t xml:space="preserve">| </w:t>
      </w:r>
      <w:r w:rsidRPr="00C7554F">
        <w:rPr>
          <w:i/>
          <w:sz w:val="28"/>
          <w:szCs w:val="28"/>
        </w:rPr>
        <w:t>А</w:t>
      </w:r>
      <w:r w:rsidRPr="00C7554F">
        <w:rPr>
          <w:i/>
          <w:sz w:val="28"/>
          <w:szCs w:val="28"/>
          <w:vertAlign w:val="subscript"/>
          <w:lang w:val="en-US"/>
        </w:rPr>
        <w:t>i</w:t>
      </w:r>
      <w:r w:rsidRPr="00890283">
        <w:rPr>
          <w:sz w:val="28"/>
          <w:szCs w:val="28"/>
        </w:rPr>
        <w:t>)</w:t>
      </w:r>
      <w:r>
        <w:rPr>
          <w:sz w:val="28"/>
          <w:szCs w:val="28"/>
        </w:rPr>
        <w:t xml:space="preserve"> условная вероятность наступления события  </w:t>
      </w:r>
      <w:r w:rsidRPr="00C7554F">
        <w:rPr>
          <w:i/>
          <w:sz w:val="28"/>
          <w:szCs w:val="28"/>
        </w:rPr>
        <w:t>А</w:t>
      </w:r>
      <w:r w:rsidRPr="00C7554F">
        <w:rPr>
          <w:i/>
          <w:sz w:val="28"/>
          <w:szCs w:val="28"/>
          <w:vertAlign w:val="subscript"/>
          <w:lang w:val="en-US"/>
        </w:rPr>
        <w:t>j</w:t>
      </w:r>
      <w:r w:rsidRPr="00890283">
        <w:rPr>
          <w:sz w:val="28"/>
          <w:szCs w:val="28"/>
          <w:vertAlign w:val="subscript"/>
        </w:rPr>
        <w:t xml:space="preserve"> </w:t>
      </w:r>
      <w:r>
        <w:rPr>
          <w:sz w:val="28"/>
          <w:szCs w:val="28"/>
        </w:rPr>
        <w:t xml:space="preserve"> при условии, что про-изошло событие</w:t>
      </w:r>
      <w:r w:rsidRPr="00105396">
        <w:rPr>
          <w:i/>
          <w:sz w:val="28"/>
          <w:szCs w:val="28"/>
        </w:rPr>
        <w:t xml:space="preserve"> </w:t>
      </w:r>
      <w:r w:rsidRPr="00890283">
        <w:rPr>
          <w:sz w:val="28"/>
          <w:szCs w:val="28"/>
        </w:rPr>
        <w:t xml:space="preserve"> </w:t>
      </w:r>
      <w:r w:rsidRPr="00C7554F">
        <w:rPr>
          <w:i/>
          <w:sz w:val="28"/>
          <w:szCs w:val="28"/>
        </w:rPr>
        <w:t>А</w:t>
      </w:r>
      <w:r w:rsidRPr="00C7554F">
        <w:rPr>
          <w:i/>
          <w:sz w:val="28"/>
          <w:szCs w:val="28"/>
          <w:vertAlign w:val="subscript"/>
          <w:lang w:val="en-US"/>
        </w:rPr>
        <w:t>i</w:t>
      </w:r>
      <w:r>
        <w:rPr>
          <w:sz w:val="28"/>
          <w:szCs w:val="28"/>
        </w:rPr>
        <w:t xml:space="preserve"> . </w:t>
      </w:r>
    </w:p>
    <w:p w14:paraId="56815ACE" w14:textId="77777777" w:rsidR="00FE08EB" w:rsidRPr="00EF7FB4" w:rsidRDefault="00FE08EB" w:rsidP="00FE08EB">
      <w:pPr>
        <w:ind w:right="-524"/>
        <w:rPr>
          <w:sz w:val="28"/>
          <w:szCs w:val="28"/>
        </w:rPr>
      </w:pPr>
      <w:r>
        <w:rPr>
          <w:sz w:val="28"/>
          <w:szCs w:val="28"/>
        </w:rPr>
        <w:t>Аналогично:</w:t>
      </w:r>
    </w:p>
    <w:p w14:paraId="3B8566C7" w14:textId="77777777" w:rsidR="00FE08EB" w:rsidRPr="00F8391E" w:rsidRDefault="00FE08EB" w:rsidP="00FE08EB">
      <w:pPr>
        <w:ind w:right="-524"/>
        <w:rPr>
          <w:sz w:val="28"/>
          <w:szCs w:val="28"/>
        </w:rPr>
      </w:pP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C7554F">
        <w:rPr>
          <w:i/>
          <w:sz w:val="28"/>
          <w:szCs w:val="28"/>
          <w:vertAlign w:val="subscript"/>
        </w:rPr>
        <w:t xml:space="preserve"> </w:t>
      </w:r>
      <w:r w:rsidRPr="00C7554F">
        <w:rPr>
          <w:i/>
          <w:sz w:val="28"/>
          <w:szCs w:val="28"/>
        </w:rPr>
        <w:t>А</w:t>
      </w:r>
      <w:r w:rsidRPr="00C7554F">
        <w:rPr>
          <w:i/>
          <w:sz w:val="28"/>
          <w:szCs w:val="28"/>
          <w:vertAlign w:val="subscript"/>
        </w:rPr>
        <w:t>к</w:t>
      </w:r>
      <w:r w:rsidRPr="00890283">
        <w:rPr>
          <w:sz w:val="28"/>
          <w:szCs w:val="28"/>
        </w:rPr>
        <w:t>)</w:t>
      </w:r>
      <w:r>
        <w:rPr>
          <w:sz w:val="28"/>
          <w:szCs w:val="28"/>
        </w:rPr>
        <w:t xml:space="preserve"> =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890283">
        <w:rPr>
          <w:sz w:val="28"/>
          <w:szCs w:val="28"/>
        </w:rPr>
        <w:t>)</w:t>
      </w:r>
      <w:r>
        <w:rPr>
          <w:sz w:val="28"/>
          <w:szCs w:val="28"/>
        </w:rPr>
        <w:t xml:space="preserve"> </w:t>
      </w:r>
      <w:r w:rsidRPr="00C7554F">
        <w:rPr>
          <w:i/>
          <w:sz w:val="28"/>
          <w:szCs w:val="28"/>
          <w:lang w:val="en-US"/>
        </w:rPr>
        <w:t>P</w:t>
      </w:r>
      <w:r w:rsidRPr="00890283">
        <w:rPr>
          <w:sz w:val="28"/>
          <w:szCs w:val="28"/>
        </w:rPr>
        <w:t>(</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vertAlign w:val="subscript"/>
        </w:rPr>
        <w:t xml:space="preserve"> </w:t>
      </w:r>
      <w:r w:rsidRPr="00890283">
        <w:rPr>
          <w:sz w:val="28"/>
          <w:szCs w:val="28"/>
        </w:rPr>
        <w:t xml:space="preserve">| </w:t>
      </w:r>
      <w:r w:rsidRPr="00C7554F">
        <w:rPr>
          <w:i/>
          <w:sz w:val="28"/>
          <w:szCs w:val="28"/>
        </w:rPr>
        <w:t>А</w:t>
      </w:r>
      <w:r w:rsidRPr="00C7554F">
        <w:rPr>
          <w:i/>
          <w:sz w:val="28"/>
          <w:szCs w:val="28"/>
          <w:vertAlign w:val="subscript"/>
          <w:lang w:val="en-US"/>
        </w:rPr>
        <w:t>i</w:t>
      </w:r>
      <w:r w:rsidRPr="00890283">
        <w:rPr>
          <w:sz w:val="28"/>
          <w:szCs w:val="28"/>
        </w:rPr>
        <w:t>)</w:t>
      </w:r>
      <w:r w:rsidRPr="00F8391E">
        <w:rPr>
          <w:sz w:val="28"/>
          <w:szCs w:val="28"/>
        </w:rPr>
        <w:t xml:space="preserve"> </w:t>
      </w:r>
      <w:r w:rsidRPr="00C7554F">
        <w:rPr>
          <w:i/>
          <w:sz w:val="28"/>
          <w:szCs w:val="28"/>
          <w:lang w:val="en-US"/>
        </w:rPr>
        <w:t>P</w:t>
      </w:r>
      <w:r w:rsidRPr="00890283">
        <w:rPr>
          <w:sz w:val="28"/>
          <w:szCs w:val="28"/>
        </w:rPr>
        <w:t>(</w:t>
      </w:r>
      <w:r w:rsidRPr="00C7554F">
        <w:rPr>
          <w:i/>
          <w:sz w:val="28"/>
          <w:szCs w:val="28"/>
        </w:rPr>
        <w:t>А</w:t>
      </w:r>
      <w:r w:rsidRPr="00C7554F">
        <w:rPr>
          <w:i/>
          <w:sz w:val="28"/>
          <w:szCs w:val="28"/>
          <w:vertAlign w:val="subscript"/>
        </w:rPr>
        <w:t>к</w:t>
      </w:r>
      <w:r w:rsidRPr="00F8391E">
        <w:rPr>
          <w:sz w:val="28"/>
          <w:szCs w:val="28"/>
        </w:rPr>
        <w:t>|</w:t>
      </w:r>
      <w:r w:rsidRPr="00F8391E">
        <w:rPr>
          <w:i/>
          <w:sz w:val="28"/>
          <w:szCs w:val="28"/>
        </w:rPr>
        <w:t xml:space="preserve"> </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rPr>
        <w:t>)</w:t>
      </w:r>
      <w:r>
        <w:rPr>
          <w:sz w:val="28"/>
          <w:szCs w:val="28"/>
        </w:rPr>
        <w:t xml:space="preserve">;                                                                   </w:t>
      </w:r>
    </w:p>
    <w:p w14:paraId="07C4C740" w14:textId="77777777" w:rsidR="00FE08EB" w:rsidRPr="00F8391E" w:rsidRDefault="00FE08EB" w:rsidP="00FE08EB">
      <w:pPr>
        <w:ind w:right="-524"/>
        <w:rPr>
          <w:b/>
          <w:sz w:val="28"/>
          <w:szCs w:val="28"/>
        </w:rPr>
      </w:pPr>
      <w:r>
        <w:rPr>
          <w:sz w:val="28"/>
          <w:szCs w:val="28"/>
        </w:rPr>
        <w:t xml:space="preserve">                  </w:t>
      </w:r>
      <w:r>
        <w:rPr>
          <w:b/>
          <w:sz w:val="28"/>
          <w:szCs w:val="28"/>
        </w:rPr>
        <w:t>.</w:t>
      </w:r>
    </w:p>
    <w:p w14:paraId="231C8565" w14:textId="77777777" w:rsidR="00FE08EB" w:rsidRPr="00F8391E" w:rsidRDefault="00FE08EB" w:rsidP="00FE08EB">
      <w:pPr>
        <w:ind w:right="-524"/>
        <w:rPr>
          <w:b/>
          <w:sz w:val="28"/>
          <w:szCs w:val="28"/>
        </w:rPr>
      </w:pPr>
      <w:r w:rsidRPr="00F8391E">
        <w:rPr>
          <w:b/>
          <w:sz w:val="28"/>
          <w:szCs w:val="28"/>
        </w:rPr>
        <w:t xml:space="preserve">                  . </w:t>
      </w:r>
    </w:p>
    <w:p w14:paraId="18362E70" w14:textId="77777777" w:rsidR="00FE08EB" w:rsidRPr="00F8391E" w:rsidRDefault="00FE08EB" w:rsidP="00FE08EB">
      <w:pPr>
        <w:ind w:right="-524"/>
        <w:rPr>
          <w:b/>
          <w:sz w:val="28"/>
          <w:szCs w:val="28"/>
        </w:rPr>
      </w:pPr>
      <w:r w:rsidRPr="00F8391E">
        <w:rPr>
          <w:b/>
          <w:sz w:val="28"/>
          <w:szCs w:val="28"/>
        </w:rPr>
        <w:t xml:space="preserve">                    </w:t>
      </w:r>
    </w:p>
    <w:p w14:paraId="71A041BF" w14:textId="77777777" w:rsidR="00FE08EB" w:rsidRPr="00CF2681" w:rsidRDefault="00FE08EB" w:rsidP="00FE08EB">
      <w:pPr>
        <w:ind w:right="-524"/>
        <w:rPr>
          <w:sz w:val="28"/>
          <w:szCs w:val="28"/>
        </w:rPr>
      </w:pPr>
      <w:r w:rsidRPr="007B7630">
        <w:rPr>
          <w:i/>
          <w:sz w:val="28"/>
          <w:szCs w:val="28"/>
          <w:lang w:val="en-US"/>
        </w:rPr>
        <w:t>P</w:t>
      </w:r>
      <w:r>
        <w:rPr>
          <w:sz w:val="28"/>
          <w:szCs w:val="28"/>
        </w:rPr>
        <w:t xml:space="preserve"> (</w:t>
      </w:r>
      <w:r w:rsidRPr="007B7630">
        <w:rPr>
          <w:i/>
          <w:sz w:val="28"/>
          <w:szCs w:val="28"/>
        </w:rPr>
        <w:t>А</w:t>
      </w:r>
      <w:r w:rsidRPr="007B7630">
        <w:rPr>
          <w:i/>
          <w:sz w:val="28"/>
          <w:szCs w:val="28"/>
          <w:vertAlign w:val="subscript"/>
        </w:rPr>
        <w:t>1</w:t>
      </w:r>
      <w:r w:rsidRPr="007B7630">
        <w:rPr>
          <w:i/>
          <w:sz w:val="28"/>
          <w:szCs w:val="28"/>
        </w:rPr>
        <w:t xml:space="preserve"> А</w:t>
      </w:r>
      <w:r w:rsidRPr="007B7630">
        <w:rPr>
          <w:i/>
          <w:sz w:val="28"/>
          <w:szCs w:val="28"/>
          <w:vertAlign w:val="subscript"/>
        </w:rPr>
        <w:t>2</w:t>
      </w:r>
      <w:r w:rsidRPr="007B7630">
        <w:rPr>
          <w:i/>
          <w:sz w:val="28"/>
          <w:szCs w:val="28"/>
        </w:rPr>
        <w:t xml:space="preserve"> …А</w:t>
      </w:r>
      <w:r>
        <w:rPr>
          <w:i/>
          <w:sz w:val="28"/>
          <w:szCs w:val="28"/>
          <w:vertAlign w:val="subscript"/>
          <w:lang w:val="en-US"/>
        </w:rPr>
        <w:t>m</w:t>
      </w:r>
      <w:r w:rsidRPr="00890283">
        <w:rPr>
          <w:sz w:val="28"/>
          <w:szCs w:val="28"/>
        </w:rPr>
        <w:t>)</w:t>
      </w:r>
      <w:r w:rsidRPr="00F8391E">
        <w:rPr>
          <w:sz w:val="28"/>
          <w:szCs w:val="28"/>
        </w:rPr>
        <w:t xml:space="preserve"> = </w:t>
      </w:r>
      <w:r w:rsidRPr="00C7554F">
        <w:rPr>
          <w:i/>
          <w:sz w:val="28"/>
          <w:szCs w:val="28"/>
          <w:lang w:val="en-US"/>
        </w:rPr>
        <w:t>P</w:t>
      </w:r>
      <w:r>
        <w:rPr>
          <w:i/>
          <w:sz w:val="28"/>
          <w:szCs w:val="28"/>
        </w:rPr>
        <w:t xml:space="preserve"> </w:t>
      </w:r>
      <w:r w:rsidRPr="00890283">
        <w:rPr>
          <w:sz w:val="28"/>
          <w:szCs w:val="28"/>
        </w:rPr>
        <w:t>(</w:t>
      </w:r>
      <w:r w:rsidRPr="00C7554F">
        <w:rPr>
          <w:i/>
          <w:sz w:val="28"/>
          <w:szCs w:val="28"/>
        </w:rPr>
        <w:t>А</w:t>
      </w:r>
      <w:r>
        <w:rPr>
          <w:i/>
          <w:sz w:val="28"/>
          <w:szCs w:val="28"/>
          <w:vertAlign w:val="subscript"/>
        </w:rPr>
        <w:t>1</w:t>
      </w:r>
      <w:r w:rsidRPr="00C7554F">
        <w:rPr>
          <w:i/>
          <w:sz w:val="28"/>
          <w:szCs w:val="28"/>
          <w:vertAlign w:val="subscript"/>
        </w:rPr>
        <w:t> </w:t>
      </w:r>
      <w:r w:rsidRPr="00890283">
        <w:rPr>
          <w:sz w:val="28"/>
          <w:szCs w:val="28"/>
        </w:rPr>
        <w:t>)</w:t>
      </w:r>
      <w:r>
        <w:rPr>
          <w:sz w:val="28"/>
          <w:szCs w:val="28"/>
        </w:rPr>
        <w:t xml:space="preserve"> </w:t>
      </w:r>
      <w:r w:rsidRPr="00C7554F">
        <w:rPr>
          <w:i/>
          <w:sz w:val="28"/>
          <w:szCs w:val="28"/>
          <w:lang w:val="en-US"/>
        </w:rPr>
        <w:t>P</w:t>
      </w:r>
      <w:r w:rsidRPr="00890283">
        <w:rPr>
          <w:sz w:val="28"/>
          <w:szCs w:val="28"/>
        </w:rPr>
        <w:t>(</w:t>
      </w:r>
      <w:r w:rsidRPr="00C7554F">
        <w:rPr>
          <w:i/>
          <w:sz w:val="28"/>
          <w:szCs w:val="28"/>
          <w:vertAlign w:val="subscript"/>
        </w:rPr>
        <w:t> </w:t>
      </w:r>
      <w:r w:rsidRPr="00C7554F">
        <w:rPr>
          <w:i/>
          <w:sz w:val="28"/>
          <w:szCs w:val="28"/>
        </w:rPr>
        <w:t>А</w:t>
      </w:r>
      <w:r>
        <w:rPr>
          <w:i/>
          <w:sz w:val="28"/>
          <w:szCs w:val="28"/>
          <w:vertAlign w:val="subscript"/>
        </w:rPr>
        <w:t>2</w:t>
      </w:r>
      <w:r w:rsidRPr="00890283">
        <w:rPr>
          <w:sz w:val="28"/>
          <w:szCs w:val="28"/>
          <w:vertAlign w:val="subscript"/>
        </w:rPr>
        <w:t xml:space="preserve"> </w:t>
      </w:r>
      <w:r w:rsidRPr="00890283">
        <w:rPr>
          <w:sz w:val="28"/>
          <w:szCs w:val="28"/>
        </w:rPr>
        <w:t xml:space="preserve">| </w:t>
      </w:r>
      <w:r w:rsidRPr="00C7554F">
        <w:rPr>
          <w:i/>
          <w:sz w:val="28"/>
          <w:szCs w:val="28"/>
        </w:rPr>
        <w:t>А</w:t>
      </w:r>
      <w:r>
        <w:rPr>
          <w:i/>
          <w:sz w:val="28"/>
          <w:szCs w:val="28"/>
          <w:vertAlign w:val="subscript"/>
        </w:rPr>
        <w:t>1</w:t>
      </w:r>
      <w:r w:rsidRPr="00890283">
        <w:rPr>
          <w:sz w:val="28"/>
          <w:szCs w:val="28"/>
        </w:rPr>
        <w:t>)</w:t>
      </w:r>
      <w:r>
        <w:rPr>
          <w:sz w:val="28"/>
          <w:szCs w:val="28"/>
        </w:rPr>
        <w:t xml:space="preserve"> </w:t>
      </w:r>
      <w:r w:rsidRPr="00C7554F">
        <w:rPr>
          <w:i/>
          <w:sz w:val="28"/>
          <w:szCs w:val="28"/>
          <w:lang w:val="en-US"/>
        </w:rPr>
        <w:t>P</w:t>
      </w:r>
      <w:r w:rsidRPr="00890283">
        <w:rPr>
          <w:sz w:val="28"/>
          <w:szCs w:val="28"/>
        </w:rPr>
        <w:t>(</w:t>
      </w:r>
      <w:r w:rsidRPr="00C7554F">
        <w:rPr>
          <w:i/>
          <w:sz w:val="28"/>
          <w:szCs w:val="28"/>
        </w:rPr>
        <w:t>А</w:t>
      </w:r>
      <w:r>
        <w:rPr>
          <w:i/>
          <w:sz w:val="28"/>
          <w:szCs w:val="28"/>
          <w:vertAlign w:val="subscript"/>
        </w:rPr>
        <w:t>3</w:t>
      </w:r>
      <w:r w:rsidRPr="00F8391E">
        <w:rPr>
          <w:sz w:val="28"/>
          <w:szCs w:val="28"/>
        </w:rPr>
        <w:t>|</w:t>
      </w:r>
      <w:r w:rsidRPr="00EF7FB4">
        <w:rPr>
          <w:i/>
          <w:sz w:val="28"/>
          <w:szCs w:val="28"/>
        </w:rPr>
        <w:t xml:space="preserve"> </w:t>
      </w:r>
      <w:r w:rsidRPr="00C7554F">
        <w:rPr>
          <w:i/>
          <w:sz w:val="28"/>
          <w:szCs w:val="28"/>
        </w:rPr>
        <w:t>А</w:t>
      </w:r>
      <w:r>
        <w:rPr>
          <w:i/>
          <w:sz w:val="28"/>
          <w:szCs w:val="28"/>
          <w:vertAlign w:val="subscript"/>
        </w:rPr>
        <w:t>1</w:t>
      </w:r>
      <w:r w:rsidRPr="00890283">
        <w:rPr>
          <w:sz w:val="28"/>
          <w:szCs w:val="28"/>
        </w:rPr>
        <w:t xml:space="preserve"> </w:t>
      </w:r>
      <w:r w:rsidRPr="00C7554F">
        <w:rPr>
          <w:i/>
          <w:sz w:val="28"/>
          <w:szCs w:val="28"/>
        </w:rPr>
        <w:t>А</w:t>
      </w:r>
      <w:r>
        <w:rPr>
          <w:i/>
          <w:sz w:val="28"/>
          <w:szCs w:val="28"/>
          <w:vertAlign w:val="subscript"/>
        </w:rPr>
        <w:t>2</w:t>
      </w:r>
      <w:r w:rsidRPr="00890283">
        <w:rPr>
          <w:sz w:val="28"/>
          <w:szCs w:val="28"/>
        </w:rPr>
        <w:t>)</w:t>
      </w:r>
      <w:r>
        <w:rPr>
          <w:sz w:val="28"/>
          <w:szCs w:val="28"/>
        </w:rPr>
        <w:t xml:space="preserve"> … </w:t>
      </w:r>
      <w:r w:rsidRPr="00C7554F">
        <w:rPr>
          <w:i/>
          <w:sz w:val="28"/>
          <w:szCs w:val="28"/>
          <w:lang w:val="en-US"/>
        </w:rPr>
        <w:t>P</w:t>
      </w:r>
      <w:r w:rsidRPr="00890283">
        <w:rPr>
          <w:sz w:val="28"/>
          <w:szCs w:val="28"/>
        </w:rPr>
        <w:t>(</w:t>
      </w:r>
      <w:r w:rsidRPr="00C7554F">
        <w:rPr>
          <w:i/>
          <w:sz w:val="28"/>
          <w:szCs w:val="28"/>
        </w:rPr>
        <w:t>А</w:t>
      </w:r>
      <w:r>
        <w:rPr>
          <w:i/>
          <w:sz w:val="28"/>
          <w:szCs w:val="28"/>
          <w:vertAlign w:val="subscript"/>
        </w:rPr>
        <w:t>m</w:t>
      </w:r>
      <w:r w:rsidRPr="00F8391E">
        <w:rPr>
          <w:sz w:val="28"/>
          <w:szCs w:val="28"/>
        </w:rPr>
        <w:t>|</w:t>
      </w:r>
      <w:r w:rsidRPr="00F8391E">
        <w:rPr>
          <w:i/>
          <w:sz w:val="28"/>
          <w:szCs w:val="28"/>
        </w:rPr>
        <w:t xml:space="preserve"> </w:t>
      </w:r>
      <w:r w:rsidRPr="00C7554F">
        <w:rPr>
          <w:i/>
          <w:sz w:val="28"/>
          <w:szCs w:val="28"/>
        </w:rPr>
        <w:t>А</w:t>
      </w:r>
      <w:r>
        <w:rPr>
          <w:i/>
          <w:sz w:val="28"/>
          <w:szCs w:val="28"/>
          <w:vertAlign w:val="subscript"/>
        </w:rPr>
        <w:t>1</w:t>
      </w:r>
      <w:r w:rsidRPr="00C7554F">
        <w:rPr>
          <w:i/>
          <w:sz w:val="28"/>
          <w:szCs w:val="28"/>
          <w:vertAlign w:val="subscript"/>
        </w:rPr>
        <w:t> </w:t>
      </w:r>
      <w:r w:rsidRPr="00C7554F">
        <w:rPr>
          <w:i/>
          <w:sz w:val="28"/>
          <w:szCs w:val="28"/>
        </w:rPr>
        <w:t>А</w:t>
      </w:r>
      <w:r>
        <w:rPr>
          <w:i/>
          <w:sz w:val="28"/>
          <w:szCs w:val="28"/>
          <w:vertAlign w:val="subscript"/>
        </w:rPr>
        <w:t>2</w:t>
      </w:r>
      <w:r w:rsidRPr="00C7554F">
        <w:rPr>
          <w:i/>
          <w:sz w:val="28"/>
          <w:szCs w:val="28"/>
          <w:vertAlign w:val="subscript"/>
        </w:rPr>
        <w:t> </w:t>
      </w:r>
      <w:r w:rsidRPr="00C7554F">
        <w:rPr>
          <w:i/>
          <w:sz w:val="28"/>
          <w:szCs w:val="28"/>
        </w:rPr>
        <w:t>А</w:t>
      </w:r>
      <w:r>
        <w:rPr>
          <w:i/>
          <w:sz w:val="28"/>
          <w:szCs w:val="28"/>
          <w:vertAlign w:val="subscript"/>
        </w:rPr>
        <w:t>3</w:t>
      </w:r>
      <w:r w:rsidRPr="00C7554F">
        <w:rPr>
          <w:i/>
          <w:sz w:val="28"/>
          <w:szCs w:val="28"/>
          <w:vertAlign w:val="subscript"/>
        </w:rPr>
        <w:t> </w:t>
      </w:r>
      <w:r>
        <w:rPr>
          <w:i/>
          <w:sz w:val="28"/>
          <w:szCs w:val="28"/>
          <w:vertAlign w:val="subscript"/>
        </w:rPr>
        <w:t xml:space="preserve">… </w:t>
      </w:r>
      <w:r w:rsidRPr="00C7554F">
        <w:rPr>
          <w:i/>
          <w:sz w:val="28"/>
          <w:szCs w:val="28"/>
        </w:rPr>
        <w:t>А</w:t>
      </w:r>
      <w:r>
        <w:rPr>
          <w:i/>
          <w:sz w:val="28"/>
          <w:szCs w:val="28"/>
          <w:vertAlign w:val="subscript"/>
          <w:lang w:val="en-US"/>
        </w:rPr>
        <w:t>m</w:t>
      </w:r>
      <w:r w:rsidRPr="00EF7FB4">
        <w:rPr>
          <w:i/>
          <w:sz w:val="28"/>
          <w:szCs w:val="28"/>
          <w:vertAlign w:val="subscript"/>
        </w:rPr>
        <w:t>-1</w:t>
      </w:r>
      <w:r w:rsidRPr="00C7554F">
        <w:rPr>
          <w:i/>
          <w:sz w:val="28"/>
          <w:szCs w:val="28"/>
          <w:vertAlign w:val="subscript"/>
        </w:rPr>
        <w:t> </w:t>
      </w:r>
      <w:r w:rsidRPr="00890283">
        <w:rPr>
          <w:sz w:val="28"/>
          <w:szCs w:val="28"/>
        </w:rPr>
        <w:t>)</w:t>
      </w:r>
      <w:r w:rsidRPr="00EF7FB4">
        <w:rPr>
          <w:sz w:val="28"/>
          <w:szCs w:val="28"/>
        </w:rPr>
        <w:t>.</w:t>
      </w:r>
      <w:r>
        <w:rPr>
          <w:i/>
          <w:sz w:val="28"/>
          <w:szCs w:val="28"/>
        </w:rPr>
        <w:t xml:space="preserve">        </w:t>
      </w:r>
      <w:r>
        <w:rPr>
          <w:sz w:val="28"/>
          <w:szCs w:val="28"/>
        </w:rPr>
        <w:t xml:space="preserve">          </w:t>
      </w:r>
    </w:p>
    <w:p w14:paraId="2C072C08" w14:textId="77777777" w:rsidR="00FE08EB" w:rsidRPr="00F8391E" w:rsidRDefault="00FE08EB" w:rsidP="00FE08EB">
      <w:pPr>
        <w:ind w:right="-524"/>
        <w:rPr>
          <w:b/>
          <w:sz w:val="28"/>
          <w:szCs w:val="28"/>
        </w:rPr>
      </w:pPr>
      <w:r>
        <w:rPr>
          <w:i/>
          <w:sz w:val="28"/>
          <w:szCs w:val="28"/>
        </w:rPr>
        <w:t xml:space="preserve"> </w:t>
      </w:r>
    </w:p>
    <w:p w14:paraId="2A30FB43" w14:textId="77777777" w:rsidR="00FE08EB" w:rsidRPr="00CD65F6" w:rsidRDefault="00FE08EB" w:rsidP="00FE08EB">
      <w:pPr>
        <w:ind w:right="-524"/>
        <w:rPr>
          <w:b/>
          <w:sz w:val="28"/>
          <w:szCs w:val="28"/>
          <w:u w:val="single"/>
        </w:rPr>
      </w:pPr>
      <w:r w:rsidRPr="00CD65F6">
        <w:rPr>
          <w:b/>
          <w:sz w:val="28"/>
          <w:szCs w:val="28"/>
          <w:u w:val="single"/>
        </w:rPr>
        <w:t>Пример</w:t>
      </w:r>
      <w:r w:rsidRPr="00FE08EB">
        <w:rPr>
          <w:b/>
          <w:sz w:val="28"/>
          <w:szCs w:val="28"/>
          <w:u w:val="single"/>
        </w:rPr>
        <w:t xml:space="preserve"> 1</w:t>
      </w:r>
      <w:r w:rsidRPr="00CD65F6">
        <w:rPr>
          <w:b/>
          <w:sz w:val="28"/>
          <w:szCs w:val="28"/>
          <w:u w:val="single"/>
        </w:rPr>
        <w:t xml:space="preserve"> </w:t>
      </w:r>
    </w:p>
    <w:p w14:paraId="3423F057" w14:textId="77777777" w:rsidR="00FE08EB" w:rsidRPr="00FE08EB" w:rsidRDefault="00FE08EB" w:rsidP="00FE08EB">
      <w:pPr>
        <w:ind w:right="-524"/>
        <w:rPr>
          <w:sz w:val="28"/>
          <w:szCs w:val="28"/>
        </w:rPr>
      </w:pPr>
      <w:r>
        <w:rPr>
          <w:sz w:val="28"/>
          <w:szCs w:val="28"/>
        </w:rPr>
        <w:t xml:space="preserve">      </w:t>
      </w:r>
    </w:p>
    <w:p w14:paraId="61C7F984" w14:textId="77777777" w:rsidR="00FE08EB" w:rsidRDefault="00FE08EB" w:rsidP="00FE08EB">
      <w:pPr>
        <w:ind w:right="-524"/>
        <w:rPr>
          <w:sz w:val="28"/>
          <w:szCs w:val="28"/>
        </w:rPr>
      </w:pPr>
      <w:r>
        <w:rPr>
          <w:sz w:val="28"/>
          <w:szCs w:val="28"/>
        </w:rPr>
        <w:t xml:space="preserve">     </w:t>
      </w:r>
      <w:r w:rsidRPr="00B42F82">
        <w:rPr>
          <w:sz w:val="28"/>
          <w:szCs w:val="28"/>
        </w:rPr>
        <w:t>Оп</w:t>
      </w:r>
      <w:r>
        <w:rPr>
          <w:sz w:val="28"/>
          <w:szCs w:val="28"/>
        </w:rPr>
        <w:t>р</w:t>
      </w:r>
      <w:r w:rsidRPr="00B42F82">
        <w:rPr>
          <w:sz w:val="28"/>
          <w:szCs w:val="28"/>
        </w:rPr>
        <w:t>еделить</w:t>
      </w:r>
      <w:r>
        <w:rPr>
          <w:sz w:val="28"/>
          <w:szCs w:val="28"/>
        </w:rPr>
        <w:t xml:space="preserve">  надежность связи</w:t>
      </w:r>
      <w:r w:rsidRPr="00933E9C">
        <w:rPr>
          <w:sz w:val="28"/>
          <w:szCs w:val="28"/>
        </w:rPr>
        <w:t xml:space="preserve"> (</w:t>
      </w:r>
      <w:r>
        <w:rPr>
          <w:sz w:val="28"/>
          <w:szCs w:val="28"/>
        </w:rPr>
        <w:t>вероятность связности</w:t>
      </w:r>
      <w:r w:rsidRPr="00933E9C">
        <w:rPr>
          <w:sz w:val="28"/>
          <w:szCs w:val="28"/>
        </w:rPr>
        <w:t>)</w:t>
      </w:r>
      <w:r>
        <w:rPr>
          <w:sz w:val="28"/>
          <w:szCs w:val="28"/>
        </w:rPr>
        <w:t xml:space="preserve"> узла 1 с узлом 3 - Р</w:t>
      </w:r>
      <w:r>
        <w:rPr>
          <w:sz w:val="20"/>
          <w:szCs w:val="20"/>
        </w:rPr>
        <w:t>13</w:t>
      </w:r>
      <w:r>
        <w:rPr>
          <w:sz w:val="28"/>
          <w:szCs w:val="28"/>
        </w:rPr>
        <w:t xml:space="preserve"> в </w:t>
      </w:r>
    </w:p>
    <w:p w14:paraId="4FBC3AD5" w14:textId="77777777" w:rsidR="00FE08EB" w:rsidRDefault="00FE08EB" w:rsidP="00FE08EB">
      <w:pPr>
        <w:ind w:right="-524"/>
        <w:rPr>
          <w:sz w:val="28"/>
          <w:szCs w:val="28"/>
        </w:rPr>
      </w:pPr>
      <w:r>
        <w:rPr>
          <w:sz w:val="28"/>
          <w:szCs w:val="28"/>
        </w:rPr>
        <w:t xml:space="preserve">сети, граф которой  показан на рисунке 18. При этом для связи указанных узлов </w:t>
      </w:r>
    </w:p>
    <w:p w14:paraId="0329DD37" w14:textId="77777777" w:rsidR="00FE08EB" w:rsidRDefault="00FE08EB" w:rsidP="00FE08EB">
      <w:pPr>
        <w:ind w:right="-524"/>
        <w:rPr>
          <w:sz w:val="28"/>
          <w:szCs w:val="28"/>
        </w:rPr>
      </w:pPr>
      <w:r>
        <w:rPr>
          <w:sz w:val="28"/>
          <w:szCs w:val="28"/>
        </w:rPr>
        <w:t xml:space="preserve">1 и 3  используются пути: </w:t>
      </w:r>
      <w:r w:rsidRPr="00620392">
        <w:rPr>
          <w:position w:val="-12"/>
          <w:sz w:val="28"/>
          <w:szCs w:val="28"/>
        </w:rPr>
        <w:object w:dxaOrig="360" w:dyaOrig="380" w14:anchorId="61B50346">
          <v:shape id="_x0000_i1245" type="#_x0000_t75" style="width:18pt;height:18.75pt" o:ole="">
            <v:imagedata r:id="rId270" o:title=""/>
          </v:shape>
          <o:OLEObject Type="Embed" ProgID="Equation.3" ShapeID="_x0000_i1245" DrawAspect="Content" ObjectID="_1661944846" r:id="rId271"/>
        </w:object>
      </w:r>
      <w:r>
        <w:rPr>
          <w:sz w:val="28"/>
          <w:szCs w:val="28"/>
        </w:rPr>
        <w:t>= {</w:t>
      </w:r>
      <w:r w:rsidRPr="00C922DE">
        <w:rPr>
          <w:sz w:val="28"/>
          <w:szCs w:val="28"/>
        </w:rPr>
        <w:t>а</w:t>
      </w:r>
      <w:r>
        <w:rPr>
          <w:sz w:val="16"/>
          <w:szCs w:val="16"/>
        </w:rPr>
        <w:t>1</w:t>
      </w:r>
      <w:r>
        <w:rPr>
          <w:sz w:val="28"/>
          <w:szCs w:val="28"/>
        </w:rPr>
        <w:t xml:space="preserve">, </w:t>
      </w:r>
      <w:r w:rsidRPr="00C922DE">
        <w:rPr>
          <w:sz w:val="28"/>
          <w:szCs w:val="28"/>
          <w:lang w:val="en-US"/>
        </w:rPr>
        <w:t>b</w:t>
      </w:r>
      <w:r w:rsidRPr="00C922DE">
        <w:rPr>
          <w:sz w:val="16"/>
          <w:szCs w:val="16"/>
        </w:rPr>
        <w:t>12</w:t>
      </w:r>
      <w:r w:rsidRPr="00620392">
        <w:rPr>
          <w:sz w:val="28"/>
          <w:szCs w:val="28"/>
        </w:rPr>
        <w:t>,</w:t>
      </w:r>
      <w:r>
        <w:rPr>
          <w:sz w:val="28"/>
          <w:szCs w:val="28"/>
        </w:rPr>
        <w:t xml:space="preserve"> </w:t>
      </w:r>
      <w:r w:rsidRPr="00C922DE">
        <w:rPr>
          <w:sz w:val="28"/>
          <w:szCs w:val="28"/>
        </w:rPr>
        <w:t>а</w:t>
      </w:r>
      <w:r>
        <w:rPr>
          <w:sz w:val="16"/>
          <w:szCs w:val="16"/>
        </w:rPr>
        <w:t xml:space="preserve">2, </w:t>
      </w:r>
      <w:r>
        <w:rPr>
          <w:sz w:val="28"/>
          <w:szCs w:val="28"/>
          <w:lang w:val="en-US"/>
        </w:rPr>
        <w:t>b</w:t>
      </w:r>
      <w:r w:rsidRPr="00620392">
        <w:rPr>
          <w:sz w:val="16"/>
          <w:szCs w:val="16"/>
        </w:rPr>
        <w:t>13</w:t>
      </w:r>
      <w:r>
        <w:rPr>
          <w:sz w:val="16"/>
          <w:szCs w:val="16"/>
        </w:rPr>
        <w:t xml:space="preserve">, </w:t>
      </w:r>
      <w:r w:rsidRPr="00C922DE">
        <w:rPr>
          <w:sz w:val="28"/>
          <w:szCs w:val="28"/>
        </w:rPr>
        <w:t>а</w:t>
      </w:r>
      <w:r>
        <w:rPr>
          <w:sz w:val="16"/>
          <w:szCs w:val="16"/>
        </w:rPr>
        <w:t>2</w:t>
      </w:r>
      <w:r>
        <w:rPr>
          <w:sz w:val="28"/>
          <w:szCs w:val="28"/>
        </w:rPr>
        <w:t>}</w:t>
      </w:r>
      <w:r w:rsidRPr="00620392">
        <w:rPr>
          <w:sz w:val="28"/>
          <w:szCs w:val="28"/>
        </w:rPr>
        <w:t>,</w:t>
      </w:r>
      <w:r>
        <w:rPr>
          <w:sz w:val="28"/>
          <w:szCs w:val="28"/>
        </w:rPr>
        <w:t xml:space="preserve"> </w:t>
      </w:r>
      <w:r w:rsidRPr="00620392">
        <w:rPr>
          <w:position w:val="-12"/>
          <w:sz w:val="28"/>
          <w:szCs w:val="28"/>
        </w:rPr>
        <w:object w:dxaOrig="360" w:dyaOrig="380" w14:anchorId="784B8E2F">
          <v:shape id="_x0000_i1246" type="#_x0000_t75" style="width:18pt;height:18.75pt" o:ole="">
            <v:imagedata r:id="rId272" o:title=""/>
          </v:shape>
          <o:OLEObject Type="Embed" ProgID="Equation.3" ShapeID="_x0000_i1246" DrawAspect="Content" ObjectID="_1661944847" r:id="rId273"/>
        </w:object>
      </w:r>
      <w:r w:rsidRPr="00620392">
        <w:rPr>
          <w:sz w:val="28"/>
          <w:szCs w:val="28"/>
        </w:rPr>
        <w:t xml:space="preserve"> </w:t>
      </w:r>
      <w:r>
        <w:rPr>
          <w:sz w:val="28"/>
          <w:szCs w:val="28"/>
        </w:rPr>
        <w:t xml:space="preserve">= </w:t>
      </w:r>
      <w:r w:rsidRPr="00620392">
        <w:rPr>
          <w:sz w:val="28"/>
          <w:szCs w:val="28"/>
        </w:rPr>
        <w:t>{</w:t>
      </w:r>
      <w:r w:rsidRPr="00C922DE">
        <w:rPr>
          <w:sz w:val="28"/>
          <w:szCs w:val="28"/>
        </w:rPr>
        <w:t>а</w:t>
      </w:r>
      <w:r>
        <w:rPr>
          <w:sz w:val="16"/>
          <w:szCs w:val="16"/>
        </w:rPr>
        <w:t xml:space="preserve">1, </w:t>
      </w:r>
      <w:r>
        <w:rPr>
          <w:sz w:val="28"/>
          <w:szCs w:val="28"/>
          <w:lang w:val="en-US"/>
        </w:rPr>
        <w:t>b</w:t>
      </w:r>
      <w:r w:rsidRPr="006C1364">
        <w:rPr>
          <w:sz w:val="16"/>
          <w:szCs w:val="16"/>
        </w:rPr>
        <w:t>14</w:t>
      </w:r>
      <w:r w:rsidRPr="00620392">
        <w:rPr>
          <w:sz w:val="28"/>
          <w:szCs w:val="28"/>
        </w:rPr>
        <w:t>,</w:t>
      </w:r>
      <w:r w:rsidRPr="00C922DE">
        <w:rPr>
          <w:sz w:val="28"/>
          <w:szCs w:val="28"/>
        </w:rPr>
        <w:t xml:space="preserve"> а</w:t>
      </w:r>
      <w:r>
        <w:rPr>
          <w:sz w:val="16"/>
          <w:szCs w:val="16"/>
        </w:rPr>
        <w:t>4,</w:t>
      </w:r>
      <w:r w:rsidRPr="00620392">
        <w:rPr>
          <w:sz w:val="28"/>
          <w:szCs w:val="28"/>
        </w:rPr>
        <w:t xml:space="preserve"> </w:t>
      </w:r>
      <w:r>
        <w:rPr>
          <w:sz w:val="28"/>
          <w:szCs w:val="28"/>
          <w:lang w:val="en-US"/>
        </w:rPr>
        <w:t>b</w:t>
      </w:r>
      <w:r w:rsidRPr="006C1364">
        <w:rPr>
          <w:sz w:val="16"/>
          <w:szCs w:val="16"/>
        </w:rPr>
        <w:t>42</w:t>
      </w:r>
      <w:r w:rsidRPr="00620392">
        <w:rPr>
          <w:sz w:val="28"/>
          <w:szCs w:val="28"/>
        </w:rPr>
        <w:t>,</w:t>
      </w:r>
      <w:r w:rsidRPr="00C922DE">
        <w:rPr>
          <w:sz w:val="28"/>
          <w:szCs w:val="28"/>
        </w:rPr>
        <w:t xml:space="preserve"> а</w:t>
      </w:r>
      <w:r>
        <w:rPr>
          <w:sz w:val="16"/>
          <w:szCs w:val="16"/>
        </w:rPr>
        <w:t>2,</w:t>
      </w:r>
      <w:r w:rsidRPr="006C1364">
        <w:rPr>
          <w:sz w:val="28"/>
          <w:szCs w:val="28"/>
        </w:rPr>
        <w:t xml:space="preserve"> </w:t>
      </w:r>
      <w:r>
        <w:rPr>
          <w:sz w:val="28"/>
          <w:szCs w:val="28"/>
          <w:lang w:val="en-US"/>
        </w:rPr>
        <w:t>b</w:t>
      </w:r>
      <w:r w:rsidRPr="006C1364">
        <w:rPr>
          <w:sz w:val="16"/>
          <w:szCs w:val="16"/>
        </w:rPr>
        <w:t>23</w:t>
      </w:r>
      <w:r>
        <w:rPr>
          <w:sz w:val="16"/>
          <w:szCs w:val="16"/>
        </w:rPr>
        <w:t>,</w:t>
      </w:r>
      <w:r w:rsidRPr="00C922DE">
        <w:rPr>
          <w:sz w:val="28"/>
          <w:szCs w:val="28"/>
        </w:rPr>
        <w:t xml:space="preserve"> а</w:t>
      </w:r>
      <w:r>
        <w:rPr>
          <w:sz w:val="16"/>
          <w:szCs w:val="16"/>
        </w:rPr>
        <w:t>3</w:t>
      </w:r>
      <w:r w:rsidRPr="006C1364">
        <w:rPr>
          <w:sz w:val="28"/>
          <w:szCs w:val="28"/>
        </w:rPr>
        <w:t>}</w:t>
      </w:r>
      <w:r>
        <w:rPr>
          <w:sz w:val="28"/>
          <w:szCs w:val="28"/>
        </w:rPr>
        <w:t xml:space="preserve"> и</w:t>
      </w:r>
      <w:r w:rsidRPr="006C1364">
        <w:rPr>
          <w:sz w:val="28"/>
          <w:szCs w:val="28"/>
        </w:rPr>
        <w:t xml:space="preserve"> </w:t>
      </w:r>
    </w:p>
    <w:p w14:paraId="781846AB" w14:textId="77777777" w:rsidR="00FE08EB" w:rsidRPr="006C1364" w:rsidRDefault="00FE08EB" w:rsidP="00FE08EB">
      <w:pPr>
        <w:ind w:right="-524"/>
        <w:rPr>
          <w:sz w:val="28"/>
          <w:szCs w:val="28"/>
        </w:rPr>
      </w:pPr>
      <w:r w:rsidRPr="006C1364">
        <w:rPr>
          <w:position w:val="-12"/>
          <w:sz w:val="28"/>
          <w:szCs w:val="28"/>
        </w:rPr>
        <w:object w:dxaOrig="360" w:dyaOrig="380" w14:anchorId="059AA7A6">
          <v:shape id="_x0000_i1247" type="#_x0000_t75" style="width:18pt;height:18.75pt" o:ole="">
            <v:imagedata r:id="rId274" o:title=""/>
          </v:shape>
          <o:OLEObject Type="Embed" ProgID="Equation.3" ShapeID="_x0000_i1247" DrawAspect="Content" ObjectID="_1661944848" r:id="rId275"/>
        </w:object>
      </w:r>
      <w:r w:rsidRPr="006C1364">
        <w:rPr>
          <w:sz w:val="28"/>
          <w:szCs w:val="28"/>
        </w:rPr>
        <w:t xml:space="preserve">= </w:t>
      </w:r>
      <w:r w:rsidRPr="00620392">
        <w:rPr>
          <w:sz w:val="28"/>
          <w:szCs w:val="28"/>
        </w:rPr>
        <w:t>{</w:t>
      </w:r>
      <w:r w:rsidRPr="00C922DE">
        <w:rPr>
          <w:sz w:val="28"/>
          <w:szCs w:val="28"/>
        </w:rPr>
        <w:t>а</w:t>
      </w:r>
      <w:r>
        <w:rPr>
          <w:sz w:val="16"/>
          <w:szCs w:val="16"/>
        </w:rPr>
        <w:t xml:space="preserve">1, </w:t>
      </w:r>
      <w:r>
        <w:rPr>
          <w:sz w:val="28"/>
          <w:szCs w:val="28"/>
          <w:lang w:val="en-US"/>
        </w:rPr>
        <w:t>b</w:t>
      </w:r>
      <w:r w:rsidRPr="006C1364">
        <w:rPr>
          <w:sz w:val="16"/>
          <w:szCs w:val="16"/>
        </w:rPr>
        <w:t>14</w:t>
      </w:r>
      <w:r w:rsidRPr="00620392">
        <w:rPr>
          <w:sz w:val="28"/>
          <w:szCs w:val="28"/>
        </w:rPr>
        <w:t>,</w:t>
      </w:r>
      <w:r w:rsidRPr="00C922DE">
        <w:rPr>
          <w:sz w:val="28"/>
          <w:szCs w:val="28"/>
        </w:rPr>
        <w:t xml:space="preserve"> а</w:t>
      </w:r>
      <w:r>
        <w:rPr>
          <w:sz w:val="16"/>
          <w:szCs w:val="16"/>
        </w:rPr>
        <w:t>4,</w:t>
      </w:r>
      <w:r w:rsidRPr="00620392">
        <w:rPr>
          <w:sz w:val="28"/>
          <w:szCs w:val="28"/>
        </w:rPr>
        <w:t xml:space="preserve"> </w:t>
      </w:r>
      <w:r>
        <w:rPr>
          <w:sz w:val="28"/>
          <w:szCs w:val="28"/>
          <w:lang w:val="en-US"/>
        </w:rPr>
        <w:t>b</w:t>
      </w:r>
      <w:r w:rsidRPr="006C1364">
        <w:rPr>
          <w:sz w:val="16"/>
          <w:szCs w:val="16"/>
        </w:rPr>
        <w:t>43</w:t>
      </w:r>
      <w:r>
        <w:rPr>
          <w:sz w:val="16"/>
          <w:szCs w:val="16"/>
        </w:rPr>
        <w:t xml:space="preserve">, </w:t>
      </w:r>
      <w:r w:rsidRPr="00C922DE">
        <w:rPr>
          <w:sz w:val="28"/>
          <w:szCs w:val="28"/>
        </w:rPr>
        <w:t>а</w:t>
      </w:r>
      <w:r>
        <w:rPr>
          <w:sz w:val="16"/>
          <w:szCs w:val="16"/>
        </w:rPr>
        <w:t>3</w:t>
      </w:r>
      <w:r w:rsidRPr="006C1364">
        <w:rPr>
          <w:sz w:val="28"/>
          <w:szCs w:val="28"/>
        </w:rPr>
        <w:t xml:space="preserve">}. </w:t>
      </w:r>
      <w:r>
        <w:rPr>
          <w:sz w:val="28"/>
          <w:szCs w:val="28"/>
        </w:rPr>
        <w:t>Элементы сети (узлы и линии связи) являются статистически независимыми.</w:t>
      </w:r>
      <w:r w:rsidRPr="006C1364">
        <w:rPr>
          <w:sz w:val="28"/>
          <w:szCs w:val="28"/>
        </w:rPr>
        <w:t xml:space="preserve"> </w:t>
      </w:r>
      <w:r>
        <w:rPr>
          <w:sz w:val="28"/>
          <w:szCs w:val="28"/>
        </w:rPr>
        <w:t xml:space="preserve">Показатели надежности элементов сети представляют их коэффици-енты готовности. </w:t>
      </w:r>
    </w:p>
    <w:p w14:paraId="565BF719" w14:textId="77777777" w:rsidR="00FE08EB" w:rsidRDefault="00FE08EB" w:rsidP="00FE08EB">
      <w:pPr>
        <w:ind w:right="-524"/>
        <w:rPr>
          <w:sz w:val="28"/>
          <w:szCs w:val="28"/>
        </w:rPr>
      </w:pPr>
    </w:p>
    <w:p w14:paraId="212356EC" w14:textId="77777777" w:rsidR="00FE08EB" w:rsidRDefault="00FE08EB" w:rsidP="00FE08EB">
      <w:pPr>
        <w:ind w:right="-524"/>
        <w:rPr>
          <w:sz w:val="28"/>
          <w:szCs w:val="28"/>
        </w:rPr>
      </w:pPr>
      <w:r>
        <w:rPr>
          <w:sz w:val="28"/>
          <w:szCs w:val="28"/>
        </w:rPr>
        <w:lastRenderedPageBreak/>
        <w:t xml:space="preserve">                       </w:t>
      </w:r>
      <w:r w:rsidRPr="007B5A55">
        <w:rPr>
          <w:noProof/>
          <w:sz w:val="28"/>
          <w:szCs w:val="28"/>
        </w:rPr>
        <w:drawing>
          <wp:inline distT="0" distB="0" distL="0" distR="0" wp14:anchorId="191E477A" wp14:editId="39A8C154">
            <wp:extent cx="4972050" cy="1504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4972050" cy="1504950"/>
                    </a:xfrm>
                    <a:prstGeom prst="rect">
                      <a:avLst/>
                    </a:prstGeom>
                    <a:noFill/>
                    <a:ln>
                      <a:noFill/>
                    </a:ln>
                  </pic:spPr>
                </pic:pic>
              </a:graphicData>
            </a:graphic>
          </wp:inline>
        </w:drawing>
      </w:r>
    </w:p>
    <w:p w14:paraId="63CA513B" w14:textId="77777777" w:rsidR="00FE08EB" w:rsidRDefault="00FE08EB" w:rsidP="00FE08EB">
      <w:pPr>
        <w:ind w:right="-524"/>
        <w:rPr>
          <w:sz w:val="28"/>
          <w:szCs w:val="28"/>
        </w:rPr>
      </w:pPr>
    </w:p>
    <w:p w14:paraId="639B38CC" w14:textId="77777777" w:rsidR="00FE08EB" w:rsidRDefault="00FE08EB" w:rsidP="00FE08EB">
      <w:pPr>
        <w:ind w:right="-524"/>
      </w:pPr>
    </w:p>
    <w:p w14:paraId="54DEC752" w14:textId="77777777" w:rsidR="00FE08EB" w:rsidRDefault="00FE08EB" w:rsidP="00FE08EB">
      <w:pPr>
        <w:ind w:right="-524"/>
        <w:rPr>
          <w:bCs/>
          <w:sz w:val="28"/>
          <w:szCs w:val="28"/>
        </w:rPr>
      </w:pPr>
      <w:r>
        <w:rPr>
          <w:bCs/>
          <w:sz w:val="28"/>
          <w:szCs w:val="28"/>
        </w:rPr>
        <w:t xml:space="preserve">          Рис. 1</w:t>
      </w:r>
      <w:r w:rsidRPr="007B1579">
        <w:rPr>
          <w:bCs/>
          <w:sz w:val="28"/>
          <w:szCs w:val="28"/>
        </w:rPr>
        <w:t>8.</w:t>
      </w:r>
      <w:r>
        <w:rPr>
          <w:bCs/>
          <w:sz w:val="28"/>
          <w:szCs w:val="28"/>
        </w:rPr>
        <w:t xml:space="preserve"> Граф сети</w:t>
      </w:r>
    </w:p>
    <w:p w14:paraId="01916D22" w14:textId="77777777" w:rsidR="00FE08EB" w:rsidRDefault="00FE08EB" w:rsidP="00FE08EB">
      <w:pPr>
        <w:ind w:right="-524"/>
        <w:rPr>
          <w:bCs/>
          <w:sz w:val="28"/>
          <w:szCs w:val="28"/>
        </w:rPr>
      </w:pPr>
    </w:p>
    <w:p w14:paraId="43146ABF" w14:textId="77777777" w:rsidR="00FE08EB" w:rsidRDefault="00FE08EB" w:rsidP="00FE08EB">
      <w:pPr>
        <w:ind w:right="-524"/>
        <w:rPr>
          <w:bCs/>
          <w:sz w:val="28"/>
          <w:szCs w:val="28"/>
        </w:rPr>
      </w:pPr>
      <w:r>
        <w:rPr>
          <w:bCs/>
          <w:sz w:val="28"/>
          <w:szCs w:val="28"/>
        </w:rPr>
        <w:t xml:space="preserve">     </w:t>
      </w:r>
      <w:r w:rsidRPr="00B45C2B">
        <w:rPr>
          <w:bCs/>
          <w:sz w:val="28"/>
          <w:szCs w:val="28"/>
        </w:rPr>
        <w:t xml:space="preserve">Для определения </w:t>
      </w:r>
      <w:r>
        <w:rPr>
          <w:sz w:val="28"/>
          <w:szCs w:val="28"/>
        </w:rPr>
        <w:t>Р</w:t>
      </w:r>
      <w:r>
        <w:rPr>
          <w:sz w:val="20"/>
          <w:szCs w:val="20"/>
        </w:rPr>
        <w:t xml:space="preserve">13 </w:t>
      </w:r>
      <w:r w:rsidRPr="00B45C2B">
        <w:rPr>
          <w:sz w:val="28"/>
          <w:szCs w:val="28"/>
        </w:rPr>
        <w:t>воспольз</w:t>
      </w:r>
      <w:r>
        <w:rPr>
          <w:sz w:val="28"/>
          <w:szCs w:val="28"/>
        </w:rPr>
        <w:t>у</w:t>
      </w:r>
      <w:r w:rsidRPr="00B45C2B">
        <w:rPr>
          <w:sz w:val="28"/>
          <w:szCs w:val="28"/>
        </w:rPr>
        <w:t>емся</w:t>
      </w:r>
      <w:r>
        <w:rPr>
          <w:sz w:val="28"/>
          <w:szCs w:val="28"/>
        </w:rPr>
        <w:t xml:space="preserve"> выше приведенным алгоритмом расчета </w:t>
      </w:r>
      <w:r>
        <w:rPr>
          <w:bCs/>
          <w:sz w:val="28"/>
          <w:szCs w:val="28"/>
        </w:rPr>
        <w:t>на-</w:t>
      </w:r>
    </w:p>
    <w:p w14:paraId="0150007A" w14:textId="77777777" w:rsidR="00FE08EB" w:rsidRDefault="00FE08EB" w:rsidP="00FE08EB">
      <w:pPr>
        <w:ind w:right="-524"/>
        <w:rPr>
          <w:sz w:val="28"/>
          <w:szCs w:val="28"/>
        </w:rPr>
      </w:pPr>
      <w:r>
        <w:rPr>
          <w:bCs/>
          <w:sz w:val="28"/>
          <w:szCs w:val="28"/>
        </w:rPr>
        <w:t>де</w:t>
      </w:r>
      <w:r w:rsidRPr="00B45C2B">
        <w:rPr>
          <w:bCs/>
          <w:sz w:val="28"/>
          <w:szCs w:val="28"/>
        </w:rPr>
        <w:t>жности связи</w:t>
      </w:r>
      <w:r>
        <w:rPr>
          <w:sz w:val="28"/>
          <w:szCs w:val="28"/>
        </w:rPr>
        <w:t xml:space="preserve">. Поскольку пути заданы, реализацию алгоритма начнем со второго шага. </w:t>
      </w:r>
    </w:p>
    <w:p w14:paraId="752EF427" w14:textId="77777777" w:rsidR="00FE08EB" w:rsidRDefault="00FE08EB" w:rsidP="00FE08EB">
      <w:pPr>
        <w:ind w:right="-524"/>
        <w:rPr>
          <w:sz w:val="28"/>
          <w:szCs w:val="28"/>
        </w:rPr>
      </w:pPr>
      <w:r w:rsidRPr="00D811C6">
        <w:rPr>
          <w:sz w:val="28"/>
          <w:szCs w:val="28"/>
        </w:rPr>
        <w:t>1</w:t>
      </w:r>
      <w:r w:rsidRPr="001C2721">
        <w:rPr>
          <w:rFonts w:ascii="Arial" w:hAnsi="Arial" w:cs="Arial"/>
          <w:sz w:val="28"/>
          <w:szCs w:val="28"/>
        </w:rPr>
        <w:t xml:space="preserve">. </w:t>
      </w:r>
      <w:r>
        <w:rPr>
          <w:sz w:val="28"/>
          <w:szCs w:val="28"/>
        </w:rPr>
        <w:t>Поставим каждому из указанных путей случайные события А</w:t>
      </w:r>
      <w:r>
        <w:rPr>
          <w:sz w:val="20"/>
          <w:szCs w:val="20"/>
        </w:rPr>
        <w:t>i</w:t>
      </w:r>
      <w:r w:rsidRPr="001C2721">
        <w:rPr>
          <w:sz w:val="20"/>
          <w:szCs w:val="20"/>
        </w:rPr>
        <w:t xml:space="preserve">, </w:t>
      </w:r>
      <w:r>
        <w:rPr>
          <w:sz w:val="28"/>
          <w:szCs w:val="28"/>
        </w:rPr>
        <w:t xml:space="preserve">соответствующие </w:t>
      </w:r>
    </w:p>
    <w:p w14:paraId="25595FFA" w14:textId="77777777" w:rsidR="00FE08EB" w:rsidRDefault="00FE08EB" w:rsidP="00FE08EB">
      <w:pPr>
        <w:ind w:right="-524"/>
        <w:rPr>
          <w:sz w:val="28"/>
          <w:szCs w:val="28"/>
        </w:rPr>
      </w:pPr>
      <w:r>
        <w:rPr>
          <w:sz w:val="28"/>
          <w:szCs w:val="28"/>
        </w:rPr>
        <w:t>исправным  состояниям</w:t>
      </w:r>
      <w:r w:rsidRPr="001C2721">
        <w:rPr>
          <w:sz w:val="28"/>
          <w:szCs w:val="28"/>
        </w:rPr>
        <w:t xml:space="preserve"> </w:t>
      </w:r>
      <w:r>
        <w:rPr>
          <w:sz w:val="28"/>
          <w:szCs w:val="28"/>
        </w:rPr>
        <w:t xml:space="preserve">этих путей. </w:t>
      </w:r>
    </w:p>
    <w:p w14:paraId="70C3B6BC" w14:textId="77777777" w:rsidR="00FE08EB" w:rsidRDefault="00FE08EB" w:rsidP="00FE08EB">
      <w:pPr>
        <w:ind w:right="-524"/>
        <w:rPr>
          <w:rFonts w:ascii="Arial" w:hAnsi="Arial" w:cs="Arial"/>
          <w:sz w:val="28"/>
          <w:szCs w:val="28"/>
        </w:rPr>
      </w:pPr>
      <w:r>
        <w:rPr>
          <w:sz w:val="28"/>
          <w:szCs w:val="28"/>
        </w:rPr>
        <w:t>Событие А</w:t>
      </w:r>
      <w:r>
        <w:rPr>
          <w:sz w:val="20"/>
          <w:szCs w:val="20"/>
        </w:rPr>
        <w:t>1</w:t>
      </w:r>
      <w:r>
        <w:rPr>
          <w:sz w:val="28"/>
          <w:szCs w:val="28"/>
        </w:rPr>
        <w:t xml:space="preserve">  поставим в соответствие путь</w:t>
      </w:r>
      <w:r w:rsidRPr="00620392">
        <w:rPr>
          <w:position w:val="-12"/>
          <w:sz w:val="28"/>
          <w:szCs w:val="28"/>
        </w:rPr>
        <w:object w:dxaOrig="360" w:dyaOrig="380" w14:anchorId="1A0D7B3A">
          <v:shape id="_x0000_i1248" type="#_x0000_t75" style="width:18pt;height:18.75pt" o:ole="">
            <v:imagedata r:id="rId270" o:title=""/>
          </v:shape>
          <o:OLEObject Type="Embed" ProgID="Equation.3" ShapeID="_x0000_i1248" DrawAspect="Content" ObjectID="_1661944849" r:id="rId277"/>
        </w:object>
      </w:r>
      <w:r>
        <w:rPr>
          <w:sz w:val="28"/>
          <w:szCs w:val="28"/>
        </w:rPr>
        <w:t>; А</w:t>
      </w:r>
      <w:r>
        <w:rPr>
          <w:sz w:val="20"/>
          <w:szCs w:val="20"/>
        </w:rPr>
        <w:t>2</w:t>
      </w:r>
      <w:r>
        <w:rPr>
          <w:sz w:val="28"/>
          <w:szCs w:val="28"/>
        </w:rPr>
        <w:t xml:space="preserve">  –</w:t>
      </w:r>
      <w:r w:rsidRPr="00620392">
        <w:rPr>
          <w:position w:val="-12"/>
          <w:sz w:val="28"/>
          <w:szCs w:val="28"/>
        </w:rPr>
        <w:object w:dxaOrig="360" w:dyaOrig="380" w14:anchorId="123D0D08">
          <v:shape id="_x0000_i1249" type="#_x0000_t75" style="width:18pt;height:18.75pt" o:ole="">
            <v:imagedata r:id="rId272" o:title=""/>
          </v:shape>
          <o:OLEObject Type="Embed" ProgID="Equation.3" ShapeID="_x0000_i1249" DrawAspect="Content" ObjectID="_1661944850" r:id="rId278"/>
        </w:object>
      </w:r>
      <w:r>
        <w:rPr>
          <w:rFonts w:ascii="Arial" w:hAnsi="Arial" w:cs="Arial"/>
          <w:sz w:val="28"/>
          <w:szCs w:val="28"/>
        </w:rPr>
        <w:t xml:space="preserve">; </w:t>
      </w:r>
      <w:r>
        <w:rPr>
          <w:sz w:val="28"/>
          <w:szCs w:val="28"/>
        </w:rPr>
        <w:t>А</w:t>
      </w:r>
      <w:r>
        <w:rPr>
          <w:sz w:val="20"/>
          <w:szCs w:val="20"/>
        </w:rPr>
        <w:t>3</w:t>
      </w:r>
      <w:r>
        <w:rPr>
          <w:sz w:val="28"/>
          <w:szCs w:val="28"/>
        </w:rPr>
        <w:t xml:space="preserve"> – </w:t>
      </w:r>
      <w:r w:rsidRPr="006C1364">
        <w:rPr>
          <w:position w:val="-12"/>
          <w:sz w:val="28"/>
          <w:szCs w:val="28"/>
        </w:rPr>
        <w:object w:dxaOrig="360" w:dyaOrig="380" w14:anchorId="4B299EC8">
          <v:shape id="_x0000_i1250" type="#_x0000_t75" style="width:18pt;height:18.75pt" o:ole="">
            <v:imagedata r:id="rId274" o:title=""/>
          </v:shape>
          <o:OLEObject Type="Embed" ProgID="Equation.3" ShapeID="_x0000_i1250" DrawAspect="Content" ObjectID="_1661944851" r:id="rId279"/>
        </w:object>
      </w:r>
      <w:r>
        <w:rPr>
          <w:rFonts w:ascii="Arial" w:hAnsi="Arial" w:cs="Arial"/>
          <w:sz w:val="28"/>
          <w:szCs w:val="28"/>
        </w:rPr>
        <w:t>.</w:t>
      </w:r>
    </w:p>
    <w:p w14:paraId="1F463DFD" w14:textId="77777777" w:rsidR="00FE08EB" w:rsidRDefault="00FE08EB" w:rsidP="00FE08EB">
      <w:pPr>
        <w:ind w:right="-524"/>
        <w:rPr>
          <w:sz w:val="28"/>
          <w:szCs w:val="28"/>
        </w:rPr>
      </w:pPr>
      <w:r>
        <w:rPr>
          <w:rFonts w:ascii="Arial" w:hAnsi="Arial" w:cs="Arial"/>
          <w:sz w:val="28"/>
          <w:szCs w:val="28"/>
        </w:rPr>
        <w:t xml:space="preserve">3. </w:t>
      </w:r>
      <w:r>
        <w:rPr>
          <w:sz w:val="28"/>
          <w:szCs w:val="28"/>
        </w:rPr>
        <w:t xml:space="preserve">Определим вероятность наступления событий </w:t>
      </w:r>
      <w:r w:rsidRPr="00C922DE">
        <w:rPr>
          <w:i/>
          <w:sz w:val="28"/>
          <w:szCs w:val="28"/>
        </w:rPr>
        <w:t>Аi</w:t>
      </w:r>
      <w:r w:rsidRPr="00331491">
        <w:rPr>
          <w:sz w:val="28"/>
          <w:szCs w:val="28"/>
        </w:rPr>
        <w:t xml:space="preserve">, </w:t>
      </w:r>
      <w:r>
        <w:rPr>
          <w:sz w:val="28"/>
          <w:szCs w:val="28"/>
        </w:rPr>
        <w:t xml:space="preserve">зная </w:t>
      </w:r>
      <w:r w:rsidRPr="00331491">
        <w:rPr>
          <w:sz w:val="28"/>
          <w:szCs w:val="28"/>
        </w:rPr>
        <w:t xml:space="preserve">маршруты </w:t>
      </w:r>
      <w:r>
        <w:rPr>
          <w:sz w:val="28"/>
          <w:szCs w:val="28"/>
        </w:rPr>
        <w:t xml:space="preserve"> путей и коэффициенты готовности узлов и линий связи сети, а также, в качестве примера,</w:t>
      </w:r>
    </w:p>
    <w:p w14:paraId="64C4D7C4" w14:textId="77777777" w:rsidR="00FE08EB" w:rsidRPr="007B20FC" w:rsidRDefault="00FE08EB" w:rsidP="00FE08EB">
      <w:pPr>
        <w:ind w:right="-524"/>
        <w:rPr>
          <w:sz w:val="28"/>
          <w:szCs w:val="28"/>
        </w:rPr>
      </w:pPr>
      <w:r>
        <w:rPr>
          <w:sz w:val="28"/>
          <w:szCs w:val="28"/>
        </w:rPr>
        <w:t xml:space="preserve">вероятность совместного наступления событий  </w:t>
      </w:r>
      <w:r w:rsidRPr="00C922DE">
        <w:rPr>
          <w:i/>
          <w:sz w:val="28"/>
          <w:szCs w:val="28"/>
        </w:rPr>
        <w:t>А</w:t>
      </w:r>
      <w:r>
        <w:rPr>
          <w:i/>
          <w:sz w:val="20"/>
          <w:szCs w:val="20"/>
        </w:rPr>
        <w:t xml:space="preserve">1 и </w:t>
      </w:r>
      <w:r w:rsidRPr="00C922DE">
        <w:rPr>
          <w:i/>
          <w:sz w:val="28"/>
          <w:szCs w:val="28"/>
        </w:rPr>
        <w:t>А</w:t>
      </w:r>
      <w:r>
        <w:rPr>
          <w:i/>
          <w:sz w:val="20"/>
          <w:szCs w:val="20"/>
        </w:rPr>
        <w:t>2</w:t>
      </w:r>
      <w:r>
        <w:rPr>
          <w:sz w:val="20"/>
          <w:szCs w:val="20"/>
        </w:rPr>
        <w:t xml:space="preserve">  </w:t>
      </w:r>
      <w:r>
        <w:rPr>
          <w:sz w:val="28"/>
          <w:szCs w:val="28"/>
        </w:rPr>
        <w:t xml:space="preserve">- </w:t>
      </w:r>
      <w:r>
        <w:rPr>
          <w:sz w:val="20"/>
          <w:szCs w:val="20"/>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sidRPr="00C7554F">
        <w:rPr>
          <w:i/>
          <w:sz w:val="28"/>
          <w:szCs w:val="28"/>
          <w:vertAlign w:val="subscript"/>
          <w:lang w:val="en-US"/>
        </w:rPr>
        <w:t>i</w:t>
      </w:r>
      <w:r w:rsidRPr="00C7554F">
        <w:rPr>
          <w:i/>
          <w:sz w:val="28"/>
          <w:szCs w:val="28"/>
          <w:vertAlign w:val="subscript"/>
        </w:rPr>
        <w:t> </w:t>
      </w:r>
      <w:r w:rsidRPr="00C7554F">
        <w:rPr>
          <w:i/>
          <w:sz w:val="28"/>
          <w:szCs w:val="28"/>
        </w:rPr>
        <w:t>А</w:t>
      </w:r>
      <w:r w:rsidRPr="00C7554F">
        <w:rPr>
          <w:i/>
          <w:sz w:val="28"/>
          <w:szCs w:val="28"/>
          <w:vertAlign w:val="subscript"/>
          <w:lang w:val="en-US"/>
        </w:rPr>
        <w:t>j</w:t>
      </w:r>
      <w:r w:rsidRPr="00890283">
        <w:rPr>
          <w:sz w:val="28"/>
          <w:szCs w:val="28"/>
        </w:rPr>
        <w:t>)</w:t>
      </w:r>
      <w:r>
        <w:rPr>
          <w:sz w:val="28"/>
          <w:szCs w:val="28"/>
        </w:rPr>
        <w:t xml:space="preserve">. </w:t>
      </w:r>
      <w:r>
        <w:rPr>
          <w:sz w:val="20"/>
          <w:szCs w:val="20"/>
        </w:rPr>
        <w:t xml:space="preserve">              </w:t>
      </w:r>
    </w:p>
    <w:p w14:paraId="6E9677A1" w14:textId="77777777" w:rsidR="00FE08EB" w:rsidRDefault="00FE08EB" w:rsidP="00FE08EB">
      <w:pPr>
        <w:ind w:right="-524"/>
        <w:rPr>
          <w:sz w:val="28"/>
          <w:szCs w:val="28"/>
        </w:rPr>
      </w:pPr>
      <w:r w:rsidRPr="00C922DE">
        <w:rPr>
          <w:i/>
          <w:sz w:val="28"/>
          <w:szCs w:val="28"/>
        </w:rPr>
        <w:t>Р(А</w:t>
      </w:r>
      <w:r w:rsidRPr="00C922DE">
        <w:rPr>
          <w:i/>
          <w:sz w:val="20"/>
          <w:szCs w:val="20"/>
        </w:rPr>
        <w:t>1</w:t>
      </w:r>
      <w:r w:rsidRPr="00C922DE">
        <w:rPr>
          <w:i/>
          <w:sz w:val="28"/>
          <w:szCs w:val="28"/>
        </w:rPr>
        <w:t>)</w:t>
      </w:r>
      <w:r>
        <w:rPr>
          <w:sz w:val="28"/>
          <w:szCs w:val="28"/>
        </w:rPr>
        <w:t xml:space="preserve"> =</w:t>
      </w:r>
      <w:r w:rsidRPr="00B043F0">
        <w:rPr>
          <w:sz w:val="28"/>
          <w:szCs w:val="28"/>
        </w:rPr>
        <w:t xml:space="preserve"> </w:t>
      </w:r>
      <w:r>
        <w:rPr>
          <w:sz w:val="28"/>
          <w:szCs w:val="28"/>
        </w:rPr>
        <w:t>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 xml:space="preserve">3;     </w:t>
      </w:r>
      <w:r w:rsidRPr="00B043F0">
        <w:rPr>
          <w:i/>
          <w:sz w:val="28"/>
          <w:szCs w:val="28"/>
        </w:rPr>
        <w:t>Р(А</w:t>
      </w:r>
      <w:r w:rsidRPr="00B043F0">
        <w:rPr>
          <w:i/>
          <w:sz w:val="20"/>
          <w:szCs w:val="20"/>
        </w:rPr>
        <w:t>2</w:t>
      </w:r>
      <w:r w:rsidRPr="00B043F0">
        <w:rPr>
          <w:i/>
          <w:sz w:val="28"/>
          <w:szCs w:val="28"/>
        </w:rPr>
        <w:t xml:space="preserve">) </w:t>
      </w:r>
      <w:r>
        <w:rPr>
          <w:sz w:val="28"/>
          <w:szCs w:val="28"/>
        </w:rPr>
        <w:t>= К</w:t>
      </w:r>
      <w:r>
        <w:rPr>
          <w:sz w:val="20"/>
          <w:szCs w:val="20"/>
        </w:rPr>
        <w:t>1</w:t>
      </w:r>
      <w:r>
        <w:rPr>
          <w:sz w:val="28"/>
          <w:szCs w:val="28"/>
        </w:rPr>
        <w:t>К</w:t>
      </w:r>
      <w:r>
        <w:rPr>
          <w:sz w:val="20"/>
          <w:szCs w:val="20"/>
        </w:rPr>
        <w:t xml:space="preserve">14 </w:t>
      </w:r>
      <w:r>
        <w:rPr>
          <w:sz w:val="28"/>
          <w:szCs w:val="28"/>
        </w:rPr>
        <w:t>К</w:t>
      </w:r>
      <w:r>
        <w:rPr>
          <w:sz w:val="20"/>
          <w:szCs w:val="20"/>
        </w:rPr>
        <w:t xml:space="preserve">4 </w:t>
      </w:r>
      <w:r>
        <w:rPr>
          <w:sz w:val="28"/>
          <w:szCs w:val="28"/>
        </w:rPr>
        <w:t>К</w:t>
      </w:r>
      <w:r>
        <w:rPr>
          <w:sz w:val="20"/>
          <w:szCs w:val="20"/>
        </w:rPr>
        <w:t>42</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 xml:space="preserve">3;    </w:t>
      </w:r>
      <w:r w:rsidRPr="00B043F0">
        <w:rPr>
          <w:i/>
          <w:sz w:val="28"/>
          <w:szCs w:val="28"/>
        </w:rPr>
        <w:t>Р(А</w:t>
      </w:r>
      <w:r w:rsidRPr="00B043F0">
        <w:rPr>
          <w:i/>
          <w:sz w:val="20"/>
          <w:szCs w:val="20"/>
        </w:rPr>
        <w:t>3</w:t>
      </w:r>
      <w:r w:rsidRPr="00B043F0">
        <w:rPr>
          <w:i/>
          <w:sz w:val="28"/>
          <w:szCs w:val="28"/>
        </w:rPr>
        <w:t>)</w:t>
      </w:r>
      <w:r>
        <w:rPr>
          <w:sz w:val="28"/>
          <w:szCs w:val="28"/>
        </w:rPr>
        <w:t xml:space="preserve"> = К</w:t>
      </w:r>
      <w:r>
        <w:rPr>
          <w:sz w:val="20"/>
          <w:szCs w:val="20"/>
        </w:rPr>
        <w:t>1</w:t>
      </w:r>
      <w:r>
        <w:rPr>
          <w:sz w:val="28"/>
          <w:szCs w:val="28"/>
        </w:rPr>
        <w:t>К</w:t>
      </w:r>
      <w:r>
        <w:rPr>
          <w:sz w:val="20"/>
          <w:szCs w:val="20"/>
        </w:rPr>
        <w:t>14</w:t>
      </w:r>
      <w:r w:rsidRPr="00B043F0">
        <w:rPr>
          <w:sz w:val="28"/>
          <w:szCs w:val="28"/>
        </w:rPr>
        <w:t xml:space="preserve"> </w:t>
      </w:r>
      <w:r>
        <w:rPr>
          <w:sz w:val="28"/>
          <w:szCs w:val="28"/>
        </w:rPr>
        <w:t>К</w:t>
      </w:r>
      <w:r>
        <w:rPr>
          <w:sz w:val="20"/>
          <w:szCs w:val="20"/>
        </w:rPr>
        <w:t xml:space="preserve">4  </w:t>
      </w:r>
      <w:r>
        <w:rPr>
          <w:sz w:val="28"/>
          <w:szCs w:val="28"/>
        </w:rPr>
        <w:t>К</w:t>
      </w:r>
      <w:r>
        <w:rPr>
          <w:sz w:val="20"/>
          <w:szCs w:val="20"/>
        </w:rPr>
        <w:t>43</w:t>
      </w:r>
      <w:r w:rsidRPr="00B043F0">
        <w:rPr>
          <w:sz w:val="28"/>
          <w:szCs w:val="28"/>
        </w:rPr>
        <w:t xml:space="preserve"> </w:t>
      </w:r>
      <w:r>
        <w:rPr>
          <w:sz w:val="28"/>
          <w:szCs w:val="28"/>
        </w:rPr>
        <w:t>К</w:t>
      </w:r>
      <w:r>
        <w:rPr>
          <w:sz w:val="20"/>
          <w:szCs w:val="20"/>
        </w:rPr>
        <w:t>3</w:t>
      </w:r>
      <w:r>
        <w:rPr>
          <w:sz w:val="28"/>
          <w:szCs w:val="28"/>
        </w:rPr>
        <w:t>.</w:t>
      </w:r>
    </w:p>
    <w:p w14:paraId="1D785E3E" w14:textId="77777777" w:rsidR="00FE08EB" w:rsidRDefault="00FE08EB" w:rsidP="00FE08EB">
      <w:pPr>
        <w:ind w:right="-524"/>
        <w:rPr>
          <w:sz w:val="28"/>
          <w:szCs w:val="28"/>
        </w:rPr>
      </w:pP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1</w:t>
      </w:r>
      <w:r>
        <w:rPr>
          <w:i/>
          <w:sz w:val="28"/>
          <w:szCs w:val="28"/>
        </w:rPr>
        <w:t xml:space="preserve"> </w:t>
      </w:r>
      <w:r w:rsidRPr="00C7554F">
        <w:rPr>
          <w:i/>
          <w:sz w:val="28"/>
          <w:szCs w:val="28"/>
        </w:rPr>
        <w:t>А</w:t>
      </w:r>
      <w:r>
        <w:rPr>
          <w:i/>
          <w:sz w:val="28"/>
          <w:szCs w:val="28"/>
          <w:vertAlign w:val="subscript"/>
        </w:rPr>
        <w:t>2</w:t>
      </w:r>
      <w:r>
        <w:rPr>
          <w:sz w:val="28"/>
          <w:szCs w:val="28"/>
        </w:rPr>
        <w:t>) =</w:t>
      </w:r>
      <w:r w:rsidRPr="00890283">
        <w:rPr>
          <w:i/>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1</w:t>
      </w:r>
      <w:r w:rsidRPr="00890283">
        <w:rPr>
          <w:sz w:val="28"/>
          <w:szCs w:val="28"/>
        </w:rPr>
        <w:t>)</w:t>
      </w:r>
      <w:r w:rsidRPr="00F8391E">
        <w:rPr>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vertAlign w:val="subscript"/>
        </w:rPr>
        <w:t> </w:t>
      </w:r>
      <w:r w:rsidRPr="00C7554F">
        <w:rPr>
          <w:i/>
          <w:sz w:val="28"/>
          <w:szCs w:val="28"/>
        </w:rPr>
        <w:t>А</w:t>
      </w:r>
      <w:r>
        <w:rPr>
          <w:i/>
          <w:sz w:val="28"/>
          <w:szCs w:val="28"/>
          <w:vertAlign w:val="subscript"/>
        </w:rPr>
        <w:t>2</w:t>
      </w:r>
      <w:r w:rsidRPr="00890283">
        <w:rPr>
          <w:sz w:val="28"/>
          <w:szCs w:val="28"/>
          <w:vertAlign w:val="subscript"/>
        </w:rPr>
        <w:t xml:space="preserve"> </w:t>
      </w:r>
      <w:r w:rsidRPr="00890283">
        <w:rPr>
          <w:sz w:val="28"/>
          <w:szCs w:val="28"/>
        </w:rPr>
        <w:t xml:space="preserve">| </w:t>
      </w:r>
      <w:r w:rsidRPr="00C7554F">
        <w:rPr>
          <w:i/>
          <w:sz w:val="28"/>
          <w:szCs w:val="28"/>
        </w:rPr>
        <w:t>А</w:t>
      </w:r>
      <w:r>
        <w:rPr>
          <w:i/>
          <w:sz w:val="28"/>
          <w:szCs w:val="28"/>
          <w:vertAlign w:val="subscript"/>
        </w:rPr>
        <w:t>1</w:t>
      </w:r>
      <w:r w:rsidRPr="00890283">
        <w:rPr>
          <w:sz w:val="28"/>
          <w:szCs w:val="28"/>
        </w:rPr>
        <w:t>)</w:t>
      </w:r>
      <w:r w:rsidRPr="00105396">
        <w:rPr>
          <w:sz w:val="28"/>
          <w:szCs w:val="28"/>
        </w:rPr>
        <w:t>,</w:t>
      </w:r>
      <w:r>
        <w:rPr>
          <w:sz w:val="28"/>
          <w:szCs w:val="28"/>
        </w:rPr>
        <w:t xml:space="preserve"> </w:t>
      </w:r>
    </w:p>
    <w:p w14:paraId="2DC422A7" w14:textId="77777777" w:rsidR="00FE08EB" w:rsidRDefault="00FE08EB" w:rsidP="00FE08EB">
      <w:pPr>
        <w:ind w:right="-524"/>
        <w:rPr>
          <w:sz w:val="20"/>
          <w:szCs w:val="20"/>
        </w:rPr>
      </w:pPr>
      <w:r>
        <w:rPr>
          <w:sz w:val="28"/>
          <w:szCs w:val="28"/>
        </w:rPr>
        <w:t xml:space="preserve">где   </w:t>
      </w:r>
      <w:r w:rsidRPr="00C922DE">
        <w:rPr>
          <w:i/>
          <w:sz w:val="28"/>
          <w:szCs w:val="28"/>
        </w:rPr>
        <w:t>Р</w:t>
      </w:r>
      <w:r>
        <w:rPr>
          <w:i/>
          <w:sz w:val="28"/>
          <w:szCs w:val="28"/>
        </w:rPr>
        <w:t xml:space="preserve"> </w:t>
      </w:r>
      <w:r w:rsidRPr="00C922DE">
        <w:rPr>
          <w:i/>
          <w:sz w:val="28"/>
          <w:szCs w:val="28"/>
        </w:rPr>
        <w:t>(А</w:t>
      </w:r>
      <w:r w:rsidRPr="00C922DE">
        <w:rPr>
          <w:i/>
          <w:sz w:val="20"/>
          <w:szCs w:val="20"/>
        </w:rPr>
        <w:t>1</w:t>
      </w:r>
      <w:r w:rsidRPr="00C922DE">
        <w:rPr>
          <w:i/>
          <w:sz w:val="28"/>
          <w:szCs w:val="28"/>
        </w:rPr>
        <w:t>)</w:t>
      </w:r>
      <w:r>
        <w:rPr>
          <w:sz w:val="28"/>
          <w:szCs w:val="28"/>
        </w:rPr>
        <w:t xml:space="preserve"> =</w:t>
      </w:r>
      <w:r w:rsidRPr="00B043F0">
        <w:rPr>
          <w:sz w:val="28"/>
          <w:szCs w:val="28"/>
        </w:rPr>
        <w:t xml:space="preserve"> </w:t>
      </w:r>
      <w:r>
        <w:rPr>
          <w:sz w:val="28"/>
          <w:szCs w:val="28"/>
        </w:rPr>
        <w:t>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3;</w:t>
      </w:r>
    </w:p>
    <w:p w14:paraId="58722800" w14:textId="77777777" w:rsidR="00FE08EB" w:rsidRDefault="00FE08EB" w:rsidP="00FE08EB">
      <w:pPr>
        <w:ind w:right="-524"/>
        <w:rPr>
          <w:sz w:val="28"/>
          <w:szCs w:val="28"/>
        </w:rPr>
      </w:pPr>
      <w:r>
        <w:rPr>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2</w:t>
      </w:r>
      <w:r w:rsidRPr="00890283">
        <w:rPr>
          <w:sz w:val="28"/>
          <w:szCs w:val="28"/>
          <w:vertAlign w:val="subscript"/>
        </w:rPr>
        <w:t xml:space="preserve"> </w:t>
      </w:r>
      <w:r w:rsidRPr="00890283">
        <w:rPr>
          <w:sz w:val="28"/>
          <w:szCs w:val="28"/>
        </w:rPr>
        <w:t xml:space="preserve">| </w:t>
      </w:r>
      <w:r w:rsidRPr="00C7554F">
        <w:rPr>
          <w:i/>
          <w:sz w:val="28"/>
          <w:szCs w:val="28"/>
        </w:rPr>
        <w:t>А</w:t>
      </w:r>
      <w:r>
        <w:rPr>
          <w:i/>
          <w:sz w:val="28"/>
          <w:szCs w:val="28"/>
          <w:vertAlign w:val="subscript"/>
        </w:rPr>
        <w:t>1</w:t>
      </w:r>
      <w:r w:rsidRPr="00890283">
        <w:rPr>
          <w:sz w:val="28"/>
          <w:szCs w:val="28"/>
        </w:rPr>
        <w:t>)</w:t>
      </w:r>
      <w:r>
        <w:rPr>
          <w:sz w:val="28"/>
          <w:szCs w:val="28"/>
        </w:rPr>
        <w:t xml:space="preserve"> = К</w:t>
      </w:r>
      <w:r>
        <w:rPr>
          <w:sz w:val="20"/>
          <w:szCs w:val="20"/>
        </w:rPr>
        <w:t xml:space="preserve">14 </w:t>
      </w:r>
      <w:r>
        <w:rPr>
          <w:sz w:val="28"/>
          <w:szCs w:val="28"/>
        </w:rPr>
        <w:t>К</w:t>
      </w:r>
      <w:r>
        <w:rPr>
          <w:sz w:val="20"/>
          <w:szCs w:val="20"/>
        </w:rPr>
        <w:t xml:space="preserve">4 </w:t>
      </w:r>
      <w:r>
        <w:rPr>
          <w:sz w:val="28"/>
          <w:szCs w:val="28"/>
        </w:rPr>
        <w:t>К</w:t>
      </w:r>
      <w:r>
        <w:rPr>
          <w:sz w:val="20"/>
          <w:szCs w:val="20"/>
        </w:rPr>
        <w:t xml:space="preserve">42 </w:t>
      </w:r>
      <w:r>
        <w:rPr>
          <w:sz w:val="28"/>
          <w:szCs w:val="28"/>
        </w:rPr>
        <w:t xml:space="preserve">. </w:t>
      </w:r>
    </w:p>
    <w:p w14:paraId="2E755ED8" w14:textId="77777777" w:rsidR="00FE08EB" w:rsidRDefault="00FE08EB" w:rsidP="00FE08EB">
      <w:pPr>
        <w:ind w:right="-524"/>
        <w:rPr>
          <w:sz w:val="28"/>
          <w:szCs w:val="28"/>
        </w:rPr>
      </w:pPr>
      <w:r>
        <w:rPr>
          <w:sz w:val="28"/>
          <w:szCs w:val="28"/>
        </w:rPr>
        <w:t>Таким образом:</w:t>
      </w:r>
    </w:p>
    <w:p w14:paraId="67C44BF3" w14:textId="77777777" w:rsidR="00FE08EB" w:rsidRDefault="00FE08EB" w:rsidP="00FE08EB">
      <w:pPr>
        <w:ind w:right="-524"/>
        <w:rPr>
          <w:sz w:val="20"/>
          <w:szCs w:val="20"/>
        </w:rPr>
      </w:pP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1</w:t>
      </w:r>
      <w:r>
        <w:rPr>
          <w:i/>
          <w:sz w:val="28"/>
          <w:szCs w:val="28"/>
        </w:rPr>
        <w:t xml:space="preserve"> </w:t>
      </w:r>
      <w:r w:rsidRPr="00C7554F">
        <w:rPr>
          <w:i/>
          <w:sz w:val="28"/>
          <w:szCs w:val="28"/>
        </w:rPr>
        <w:t>А</w:t>
      </w:r>
      <w:r>
        <w:rPr>
          <w:i/>
          <w:sz w:val="28"/>
          <w:szCs w:val="28"/>
          <w:vertAlign w:val="subscript"/>
        </w:rPr>
        <w:t>2</w:t>
      </w:r>
      <w:r>
        <w:rPr>
          <w:sz w:val="28"/>
          <w:szCs w:val="28"/>
        </w:rPr>
        <w:t>) = 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 xml:space="preserve">14 </w:t>
      </w:r>
      <w:r>
        <w:rPr>
          <w:sz w:val="28"/>
          <w:szCs w:val="28"/>
        </w:rPr>
        <w:t>К</w:t>
      </w:r>
      <w:r>
        <w:rPr>
          <w:sz w:val="20"/>
          <w:szCs w:val="20"/>
        </w:rPr>
        <w:t xml:space="preserve">4 </w:t>
      </w:r>
      <w:r>
        <w:rPr>
          <w:sz w:val="28"/>
          <w:szCs w:val="28"/>
        </w:rPr>
        <w:t>К</w:t>
      </w:r>
      <w:r>
        <w:rPr>
          <w:sz w:val="20"/>
          <w:szCs w:val="20"/>
        </w:rPr>
        <w:t>42</w:t>
      </w:r>
      <w:r w:rsidRPr="00CB795F">
        <w:rPr>
          <w:sz w:val="28"/>
          <w:szCs w:val="28"/>
        </w:rPr>
        <w:t xml:space="preserve"> </w:t>
      </w:r>
      <w:r>
        <w:rPr>
          <w:sz w:val="28"/>
          <w:szCs w:val="28"/>
        </w:rPr>
        <w:t>К</w:t>
      </w:r>
      <w:r>
        <w:rPr>
          <w:sz w:val="20"/>
          <w:szCs w:val="20"/>
        </w:rPr>
        <w:t>3.</w:t>
      </w:r>
    </w:p>
    <w:p w14:paraId="70A28E0E" w14:textId="77777777" w:rsidR="00FE08EB" w:rsidRDefault="00FE08EB" w:rsidP="00FE08EB">
      <w:pPr>
        <w:ind w:right="-524"/>
        <w:rPr>
          <w:sz w:val="28"/>
          <w:szCs w:val="28"/>
        </w:rPr>
      </w:pPr>
      <w:r>
        <w:rPr>
          <w:sz w:val="28"/>
          <w:szCs w:val="28"/>
        </w:rPr>
        <w:t>Аналогичным способом определяются вероятности совместного наступления дру-</w:t>
      </w:r>
    </w:p>
    <w:p w14:paraId="273094B1" w14:textId="77777777" w:rsidR="00FE08EB" w:rsidRPr="003A68E7" w:rsidRDefault="00FE08EB" w:rsidP="00FE08EB">
      <w:pPr>
        <w:ind w:right="-524"/>
        <w:rPr>
          <w:sz w:val="28"/>
          <w:szCs w:val="28"/>
        </w:rPr>
      </w:pPr>
      <w:r>
        <w:rPr>
          <w:sz w:val="28"/>
          <w:szCs w:val="28"/>
        </w:rPr>
        <w:t>гих событий -</w:t>
      </w:r>
      <w:r w:rsidRPr="00CB795F">
        <w:rPr>
          <w:i/>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1</w:t>
      </w:r>
      <w:r w:rsidRPr="00C7554F">
        <w:rPr>
          <w:i/>
          <w:sz w:val="28"/>
          <w:szCs w:val="28"/>
          <w:vertAlign w:val="subscript"/>
        </w:rPr>
        <w:t> </w:t>
      </w:r>
      <w:r w:rsidRPr="00C7554F">
        <w:rPr>
          <w:i/>
          <w:sz w:val="28"/>
          <w:szCs w:val="28"/>
        </w:rPr>
        <w:t>А</w:t>
      </w:r>
      <w:r>
        <w:rPr>
          <w:i/>
          <w:sz w:val="28"/>
          <w:szCs w:val="28"/>
          <w:vertAlign w:val="subscript"/>
        </w:rPr>
        <w:t>3</w:t>
      </w:r>
      <w:r w:rsidRPr="00890283">
        <w:rPr>
          <w:sz w:val="28"/>
          <w:szCs w:val="28"/>
        </w:rPr>
        <w:t>)</w:t>
      </w:r>
      <w:r>
        <w:rPr>
          <w:sz w:val="28"/>
          <w:szCs w:val="28"/>
        </w:rPr>
        <w:t xml:space="preserve">,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2</w:t>
      </w:r>
      <w:r w:rsidRPr="00C7554F">
        <w:rPr>
          <w:i/>
          <w:sz w:val="28"/>
          <w:szCs w:val="28"/>
          <w:vertAlign w:val="subscript"/>
        </w:rPr>
        <w:t> </w:t>
      </w:r>
      <w:r>
        <w:rPr>
          <w:i/>
          <w:sz w:val="28"/>
          <w:szCs w:val="28"/>
          <w:vertAlign w:val="subscript"/>
        </w:rPr>
        <w:t xml:space="preserve"> </w:t>
      </w:r>
      <w:r w:rsidRPr="00C7554F">
        <w:rPr>
          <w:i/>
          <w:sz w:val="28"/>
          <w:szCs w:val="28"/>
        </w:rPr>
        <w:t>А</w:t>
      </w:r>
      <w:r>
        <w:rPr>
          <w:i/>
          <w:sz w:val="28"/>
          <w:szCs w:val="28"/>
          <w:vertAlign w:val="subscript"/>
        </w:rPr>
        <w:t>3</w:t>
      </w:r>
      <w:r w:rsidRPr="00890283">
        <w:rPr>
          <w:sz w:val="28"/>
          <w:szCs w:val="28"/>
        </w:rPr>
        <w:t>)</w:t>
      </w:r>
      <w:r>
        <w:rPr>
          <w:sz w:val="28"/>
          <w:szCs w:val="28"/>
        </w:rPr>
        <w:t xml:space="preserve"> и </w:t>
      </w:r>
      <w:r w:rsidRPr="00C7554F">
        <w:rPr>
          <w:i/>
          <w:sz w:val="28"/>
          <w:szCs w:val="28"/>
          <w:lang w:val="en-US"/>
        </w:rPr>
        <w:t>P</w:t>
      </w:r>
      <w:r w:rsidRPr="00F8391E">
        <w:rPr>
          <w:i/>
          <w:sz w:val="28"/>
          <w:szCs w:val="28"/>
        </w:rPr>
        <w:t xml:space="preserve">  </w:t>
      </w:r>
      <w:r w:rsidRPr="00890283">
        <w:rPr>
          <w:sz w:val="28"/>
          <w:szCs w:val="28"/>
        </w:rPr>
        <w:t>(</w:t>
      </w:r>
      <w:r w:rsidRPr="00C7554F">
        <w:rPr>
          <w:i/>
          <w:sz w:val="28"/>
          <w:szCs w:val="28"/>
        </w:rPr>
        <w:t>А</w:t>
      </w:r>
      <w:r>
        <w:rPr>
          <w:i/>
          <w:sz w:val="28"/>
          <w:szCs w:val="28"/>
          <w:vertAlign w:val="subscript"/>
        </w:rPr>
        <w:t xml:space="preserve"> 1 </w:t>
      </w:r>
      <w:r w:rsidRPr="00C7554F">
        <w:rPr>
          <w:i/>
          <w:sz w:val="28"/>
          <w:szCs w:val="28"/>
          <w:vertAlign w:val="subscript"/>
        </w:rPr>
        <w:t> </w:t>
      </w:r>
      <w:r w:rsidRPr="00C7554F">
        <w:rPr>
          <w:i/>
          <w:sz w:val="28"/>
          <w:szCs w:val="28"/>
        </w:rPr>
        <w:t>А</w:t>
      </w:r>
      <w:r>
        <w:rPr>
          <w:i/>
          <w:sz w:val="28"/>
          <w:szCs w:val="28"/>
          <w:vertAlign w:val="subscript"/>
        </w:rPr>
        <w:t xml:space="preserve"> 2</w:t>
      </w:r>
      <w:r w:rsidRPr="00C7554F">
        <w:rPr>
          <w:i/>
          <w:sz w:val="28"/>
          <w:szCs w:val="28"/>
          <w:vertAlign w:val="subscript"/>
        </w:rPr>
        <w:t xml:space="preserve"> </w:t>
      </w:r>
      <w:r w:rsidRPr="00C7554F">
        <w:rPr>
          <w:i/>
          <w:sz w:val="28"/>
          <w:szCs w:val="28"/>
        </w:rPr>
        <w:t>А</w:t>
      </w:r>
      <w:r>
        <w:rPr>
          <w:i/>
          <w:sz w:val="28"/>
          <w:szCs w:val="28"/>
        </w:rPr>
        <w:t xml:space="preserve"> </w:t>
      </w:r>
      <w:r>
        <w:rPr>
          <w:i/>
          <w:sz w:val="28"/>
          <w:szCs w:val="28"/>
          <w:vertAlign w:val="subscript"/>
        </w:rPr>
        <w:t xml:space="preserve">3 </w:t>
      </w:r>
      <w:r w:rsidRPr="00890283">
        <w:rPr>
          <w:sz w:val="28"/>
          <w:szCs w:val="28"/>
        </w:rPr>
        <w:t>)</w:t>
      </w:r>
      <w:r>
        <w:rPr>
          <w:sz w:val="28"/>
          <w:szCs w:val="28"/>
        </w:rPr>
        <w:t>.</w:t>
      </w:r>
      <w:r w:rsidRPr="00C7554F">
        <w:rPr>
          <w:i/>
          <w:sz w:val="28"/>
          <w:szCs w:val="28"/>
        </w:rPr>
        <w:t xml:space="preserve"> </w:t>
      </w:r>
      <w:r>
        <w:rPr>
          <w:sz w:val="28"/>
          <w:szCs w:val="28"/>
        </w:rPr>
        <w:t xml:space="preserve">                                                                                  </w:t>
      </w:r>
    </w:p>
    <w:p w14:paraId="0DC50978" w14:textId="77777777" w:rsidR="00FE08EB" w:rsidRDefault="00FE08EB" w:rsidP="00FE08EB">
      <w:pPr>
        <w:ind w:right="-524"/>
        <w:rPr>
          <w:sz w:val="20"/>
          <w:szCs w:val="20"/>
        </w:rPr>
      </w:pPr>
      <w:r w:rsidRPr="002143BA">
        <w:rPr>
          <w:sz w:val="28"/>
          <w:szCs w:val="28"/>
        </w:rPr>
        <w:t>4.</w:t>
      </w:r>
      <w:r>
        <w:rPr>
          <w:sz w:val="28"/>
          <w:szCs w:val="28"/>
        </w:rPr>
        <w:t xml:space="preserve"> Используя формулу (4), определим надежность связи Р</w:t>
      </w:r>
      <w:r>
        <w:rPr>
          <w:sz w:val="20"/>
          <w:szCs w:val="20"/>
        </w:rPr>
        <w:t>13.</w:t>
      </w:r>
    </w:p>
    <w:p w14:paraId="5B08F8CA" w14:textId="77777777" w:rsidR="00FE08EB" w:rsidRDefault="00FE08EB" w:rsidP="00FE08EB">
      <w:pPr>
        <w:ind w:right="-524"/>
        <w:rPr>
          <w:sz w:val="28"/>
          <w:szCs w:val="28"/>
        </w:rPr>
      </w:pPr>
      <w:r>
        <w:rPr>
          <w:sz w:val="28"/>
          <w:szCs w:val="28"/>
        </w:rPr>
        <w:t>Р</w:t>
      </w:r>
      <w:r>
        <w:rPr>
          <w:sz w:val="20"/>
          <w:szCs w:val="20"/>
        </w:rPr>
        <w:t xml:space="preserve">13 = </w:t>
      </w:r>
      <w:r>
        <w:rPr>
          <w:sz w:val="28"/>
          <w:szCs w:val="28"/>
        </w:rPr>
        <w:t>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3</w:t>
      </w:r>
      <w:r w:rsidRPr="004403C3">
        <w:rPr>
          <w:sz w:val="28"/>
          <w:szCs w:val="28"/>
        </w:rPr>
        <w:t xml:space="preserve"> +</w:t>
      </w:r>
      <w:r>
        <w:rPr>
          <w:sz w:val="20"/>
          <w:szCs w:val="20"/>
        </w:rPr>
        <w:t xml:space="preserve"> </w:t>
      </w:r>
      <w:r>
        <w:rPr>
          <w:sz w:val="28"/>
          <w:szCs w:val="28"/>
        </w:rPr>
        <w:t>К</w:t>
      </w:r>
      <w:r>
        <w:rPr>
          <w:sz w:val="20"/>
          <w:szCs w:val="20"/>
        </w:rPr>
        <w:t>1</w:t>
      </w:r>
      <w:r>
        <w:rPr>
          <w:sz w:val="28"/>
          <w:szCs w:val="28"/>
        </w:rPr>
        <w:t>К</w:t>
      </w:r>
      <w:r>
        <w:rPr>
          <w:sz w:val="20"/>
          <w:szCs w:val="20"/>
        </w:rPr>
        <w:t xml:space="preserve">14 </w:t>
      </w:r>
      <w:r>
        <w:rPr>
          <w:sz w:val="28"/>
          <w:szCs w:val="28"/>
        </w:rPr>
        <w:t>К</w:t>
      </w:r>
      <w:r>
        <w:rPr>
          <w:sz w:val="20"/>
          <w:szCs w:val="20"/>
        </w:rPr>
        <w:t xml:space="preserve">4 </w:t>
      </w:r>
      <w:r>
        <w:rPr>
          <w:sz w:val="28"/>
          <w:szCs w:val="28"/>
        </w:rPr>
        <w:t>К</w:t>
      </w:r>
      <w:r>
        <w:rPr>
          <w:sz w:val="20"/>
          <w:szCs w:val="20"/>
        </w:rPr>
        <w:t xml:space="preserve">42 </w:t>
      </w:r>
      <w:r>
        <w:rPr>
          <w:sz w:val="28"/>
          <w:szCs w:val="28"/>
        </w:rPr>
        <w:t>К</w:t>
      </w:r>
      <w:r>
        <w:rPr>
          <w:sz w:val="20"/>
          <w:szCs w:val="20"/>
        </w:rPr>
        <w:t xml:space="preserve">2 </w:t>
      </w:r>
      <w:r>
        <w:rPr>
          <w:sz w:val="28"/>
          <w:szCs w:val="28"/>
        </w:rPr>
        <w:t>К</w:t>
      </w:r>
      <w:r>
        <w:rPr>
          <w:sz w:val="20"/>
          <w:szCs w:val="20"/>
        </w:rPr>
        <w:t>23</w:t>
      </w:r>
      <w:r w:rsidRPr="0007213F">
        <w:rPr>
          <w:sz w:val="28"/>
          <w:szCs w:val="28"/>
        </w:rPr>
        <w:t xml:space="preserve"> </w:t>
      </w:r>
      <w:r>
        <w:rPr>
          <w:sz w:val="28"/>
          <w:szCs w:val="28"/>
        </w:rPr>
        <w:t>К</w:t>
      </w:r>
      <w:r>
        <w:rPr>
          <w:sz w:val="20"/>
          <w:szCs w:val="20"/>
        </w:rPr>
        <w:t xml:space="preserve">3 </w:t>
      </w:r>
      <w:r w:rsidRPr="004403C3">
        <w:rPr>
          <w:sz w:val="28"/>
          <w:szCs w:val="28"/>
        </w:rPr>
        <w:t>+</w:t>
      </w:r>
      <w:r>
        <w:rPr>
          <w:sz w:val="20"/>
          <w:szCs w:val="20"/>
        </w:rPr>
        <w:t xml:space="preserve"> </w:t>
      </w:r>
      <w:r>
        <w:rPr>
          <w:sz w:val="28"/>
          <w:szCs w:val="28"/>
        </w:rPr>
        <w:t>К</w:t>
      </w:r>
      <w:r>
        <w:rPr>
          <w:sz w:val="20"/>
          <w:szCs w:val="20"/>
        </w:rPr>
        <w:t>1</w:t>
      </w:r>
      <w:r>
        <w:rPr>
          <w:sz w:val="28"/>
          <w:szCs w:val="28"/>
        </w:rPr>
        <w:t>К</w:t>
      </w:r>
      <w:r>
        <w:rPr>
          <w:sz w:val="20"/>
          <w:szCs w:val="20"/>
        </w:rPr>
        <w:t>14</w:t>
      </w:r>
      <w:r w:rsidRPr="00B043F0">
        <w:rPr>
          <w:sz w:val="28"/>
          <w:szCs w:val="28"/>
        </w:rPr>
        <w:t xml:space="preserve"> </w:t>
      </w:r>
      <w:r>
        <w:rPr>
          <w:sz w:val="28"/>
          <w:szCs w:val="28"/>
        </w:rPr>
        <w:t>К</w:t>
      </w:r>
      <w:r>
        <w:rPr>
          <w:sz w:val="20"/>
          <w:szCs w:val="20"/>
        </w:rPr>
        <w:t xml:space="preserve">4  </w:t>
      </w:r>
      <w:r>
        <w:rPr>
          <w:sz w:val="28"/>
          <w:szCs w:val="28"/>
        </w:rPr>
        <w:t>К</w:t>
      </w:r>
      <w:r>
        <w:rPr>
          <w:sz w:val="20"/>
          <w:szCs w:val="20"/>
        </w:rPr>
        <w:t>34</w:t>
      </w:r>
      <w:r w:rsidRPr="00B043F0">
        <w:rPr>
          <w:sz w:val="28"/>
          <w:szCs w:val="28"/>
        </w:rPr>
        <w:t xml:space="preserve"> </w:t>
      </w:r>
      <w:r>
        <w:rPr>
          <w:sz w:val="28"/>
          <w:szCs w:val="28"/>
        </w:rPr>
        <w:t>К</w:t>
      </w:r>
      <w:r>
        <w:rPr>
          <w:sz w:val="20"/>
          <w:szCs w:val="20"/>
        </w:rPr>
        <w:t xml:space="preserve">3 </w:t>
      </w:r>
      <w:r w:rsidRPr="002143BA">
        <w:rPr>
          <w:rFonts w:ascii="Arial" w:hAnsi="Arial" w:cs="Arial"/>
          <w:sz w:val="28"/>
          <w:szCs w:val="28"/>
        </w:rPr>
        <w:t>­</w:t>
      </w:r>
      <w:r w:rsidRPr="002143BA">
        <w:rPr>
          <w:sz w:val="28"/>
          <w:szCs w:val="28"/>
        </w:rPr>
        <w:t xml:space="preserve"> </w:t>
      </w:r>
    </w:p>
    <w:p w14:paraId="023D4011" w14:textId="77777777" w:rsidR="00FE08EB" w:rsidRDefault="00FE08EB" w:rsidP="00FE08EB">
      <w:pPr>
        <w:ind w:right="-524"/>
        <w:rPr>
          <w:sz w:val="28"/>
          <w:szCs w:val="28"/>
        </w:rPr>
      </w:pPr>
      <w:r>
        <w:rPr>
          <w:sz w:val="28"/>
          <w:szCs w:val="28"/>
        </w:rPr>
        <w:t>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Pr>
          <w:sz w:val="28"/>
          <w:szCs w:val="28"/>
        </w:rPr>
        <w:t xml:space="preserve"> К</w:t>
      </w:r>
      <w:r>
        <w:rPr>
          <w:sz w:val="20"/>
          <w:szCs w:val="20"/>
        </w:rPr>
        <w:t xml:space="preserve">14 </w:t>
      </w:r>
      <w:r>
        <w:rPr>
          <w:sz w:val="28"/>
          <w:szCs w:val="28"/>
        </w:rPr>
        <w:t>К</w:t>
      </w:r>
      <w:r>
        <w:rPr>
          <w:sz w:val="20"/>
          <w:szCs w:val="20"/>
        </w:rPr>
        <w:t xml:space="preserve">4 </w:t>
      </w:r>
      <w:r>
        <w:rPr>
          <w:sz w:val="28"/>
          <w:szCs w:val="28"/>
        </w:rPr>
        <w:t>К</w:t>
      </w:r>
      <w:r>
        <w:rPr>
          <w:sz w:val="20"/>
          <w:szCs w:val="20"/>
        </w:rPr>
        <w:t xml:space="preserve">42 </w:t>
      </w:r>
      <w:r>
        <w:rPr>
          <w:sz w:val="28"/>
          <w:szCs w:val="28"/>
        </w:rPr>
        <w:t>К</w:t>
      </w:r>
      <w:r>
        <w:rPr>
          <w:sz w:val="20"/>
          <w:szCs w:val="20"/>
        </w:rPr>
        <w:t>3</w:t>
      </w:r>
      <w:r>
        <w:rPr>
          <w:sz w:val="28"/>
          <w:szCs w:val="28"/>
        </w:rPr>
        <w:t xml:space="preserve"> </w:t>
      </w:r>
      <w:r>
        <w:rPr>
          <w:rFonts w:ascii="Arial" w:hAnsi="Arial" w:cs="Arial"/>
          <w:sz w:val="28"/>
          <w:szCs w:val="28"/>
        </w:rPr>
        <w:t>­</w:t>
      </w:r>
      <w:r>
        <w:rPr>
          <w:sz w:val="28"/>
          <w:szCs w:val="28"/>
        </w:rPr>
        <w:t xml:space="preserve"> 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 xml:space="preserve">14 </w:t>
      </w:r>
      <w:r>
        <w:rPr>
          <w:sz w:val="28"/>
          <w:szCs w:val="28"/>
        </w:rPr>
        <w:t>К</w:t>
      </w:r>
      <w:r>
        <w:rPr>
          <w:sz w:val="20"/>
          <w:szCs w:val="20"/>
        </w:rPr>
        <w:t xml:space="preserve">4 </w:t>
      </w:r>
      <w:r>
        <w:rPr>
          <w:sz w:val="28"/>
          <w:szCs w:val="28"/>
        </w:rPr>
        <w:t>К</w:t>
      </w:r>
      <w:r>
        <w:rPr>
          <w:sz w:val="20"/>
          <w:szCs w:val="20"/>
        </w:rPr>
        <w:t>34</w:t>
      </w:r>
      <w:r w:rsidRPr="00B043F0">
        <w:rPr>
          <w:sz w:val="28"/>
          <w:szCs w:val="28"/>
        </w:rPr>
        <w:t xml:space="preserve"> </w:t>
      </w:r>
      <w:r>
        <w:rPr>
          <w:sz w:val="28"/>
          <w:szCs w:val="28"/>
        </w:rPr>
        <w:t>К</w:t>
      </w:r>
      <w:r>
        <w:rPr>
          <w:sz w:val="20"/>
          <w:szCs w:val="20"/>
        </w:rPr>
        <w:t xml:space="preserve">3  </w:t>
      </w:r>
      <w:r>
        <w:rPr>
          <w:sz w:val="28"/>
          <w:szCs w:val="28"/>
        </w:rPr>
        <w:t>- К</w:t>
      </w:r>
      <w:r>
        <w:rPr>
          <w:sz w:val="20"/>
          <w:szCs w:val="20"/>
        </w:rPr>
        <w:t>1</w:t>
      </w:r>
      <w:r>
        <w:rPr>
          <w:sz w:val="28"/>
          <w:szCs w:val="28"/>
        </w:rPr>
        <w:t>К</w:t>
      </w:r>
      <w:r>
        <w:rPr>
          <w:sz w:val="20"/>
          <w:szCs w:val="20"/>
        </w:rPr>
        <w:t xml:space="preserve">14 </w:t>
      </w:r>
      <w:r>
        <w:rPr>
          <w:sz w:val="28"/>
          <w:szCs w:val="28"/>
        </w:rPr>
        <w:t>К</w:t>
      </w:r>
      <w:r>
        <w:rPr>
          <w:sz w:val="20"/>
          <w:szCs w:val="20"/>
        </w:rPr>
        <w:t xml:space="preserve">4 </w:t>
      </w:r>
      <w:r>
        <w:rPr>
          <w:sz w:val="28"/>
          <w:szCs w:val="28"/>
        </w:rPr>
        <w:t>К</w:t>
      </w:r>
      <w:r>
        <w:rPr>
          <w:sz w:val="20"/>
          <w:szCs w:val="20"/>
        </w:rPr>
        <w:t>42</w:t>
      </w:r>
      <w:r>
        <w:rPr>
          <w:sz w:val="28"/>
          <w:szCs w:val="28"/>
        </w:rPr>
        <w:t>К</w:t>
      </w:r>
      <w:r>
        <w:rPr>
          <w:sz w:val="20"/>
          <w:szCs w:val="20"/>
        </w:rPr>
        <w:t xml:space="preserve">2  </w:t>
      </w:r>
      <w:r>
        <w:rPr>
          <w:sz w:val="28"/>
          <w:szCs w:val="28"/>
        </w:rPr>
        <w:t>К</w:t>
      </w:r>
      <w:r>
        <w:rPr>
          <w:sz w:val="20"/>
          <w:szCs w:val="20"/>
        </w:rPr>
        <w:t>23</w:t>
      </w:r>
      <w:r w:rsidRPr="00B043F0">
        <w:rPr>
          <w:sz w:val="28"/>
          <w:szCs w:val="28"/>
        </w:rPr>
        <w:t xml:space="preserve"> </w:t>
      </w:r>
      <w:r>
        <w:rPr>
          <w:sz w:val="28"/>
          <w:szCs w:val="28"/>
        </w:rPr>
        <w:t>К</w:t>
      </w:r>
      <w:r>
        <w:rPr>
          <w:sz w:val="20"/>
          <w:szCs w:val="20"/>
        </w:rPr>
        <w:t>34</w:t>
      </w:r>
      <w:r w:rsidRPr="00B043F0">
        <w:rPr>
          <w:sz w:val="28"/>
          <w:szCs w:val="28"/>
        </w:rPr>
        <w:t xml:space="preserve"> </w:t>
      </w:r>
      <w:r>
        <w:rPr>
          <w:sz w:val="28"/>
          <w:szCs w:val="28"/>
        </w:rPr>
        <w:t>К</w:t>
      </w:r>
      <w:r>
        <w:rPr>
          <w:sz w:val="20"/>
          <w:szCs w:val="20"/>
        </w:rPr>
        <w:t>3</w:t>
      </w:r>
      <w:r>
        <w:rPr>
          <w:sz w:val="20"/>
          <w:szCs w:val="20"/>
          <w:vertAlign w:val="subscript"/>
        </w:rPr>
        <w:t xml:space="preserve">  </w:t>
      </w:r>
      <w:r w:rsidRPr="004403C3">
        <w:rPr>
          <w:sz w:val="28"/>
          <w:szCs w:val="28"/>
        </w:rPr>
        <w:t>+</w:t>
      </w:r>
      <w:r>
        <w:rPr>
          <w:sz w:val="28"/>
          <w:szCs w:val="28"/>
        </w:rPr>
        <w:t xml:space="preserve"> </w:t>
      </w:r>
    </w:p>
    <w:p w14:paraId="02CF881F" w14:textId="77777777" w:rsidR="00FE08EB" w:rsidRDefault="00FE08EB" w:rsidP="00FE08EB">
      <w:pPr>
        <w:ind w:right="-524"/>
        <w:rPr>
          <w:sz w:val="20"/>
          <w:szCs w:val="20"/>
        </w:rPr>
      </w:pPr>
      <w:r>
        <w:rPr>
          <w:sz w:val="28"/>
          <w:szCs w:val="28"/>
        </w:rPr>
        <w:t>+ К</w:t>
      </w:r>
      <w:r>
        <w:rPr>
          <w:sz w:val="20"/>
          <w:szCs w:val="20"/>
        </w:rPr>
        <w:t>1</w:t>
      </w:r>
      <w:r>
        <w:rPr>
          <w:sz w:val="28"/>
          <w:szCs w:val="28"/>
        </w:rPr>
        <w:t xml:space="preserve"> К</w:t>
      </w:r>
      <w:r>
        <w:rPr>
          <w:sz w:val="20"/>
          <w:szCs w:val="20"/>
        </w:rPr>
        <w:t xml:space="preserve">12 </w:t>
      </w:r>
      <w:r>
        <w:rPr>
          <w:sz w:val="28"/>
          <w:szCs w:val="28"/>
        </w:rPr>
        <w:t>К</w:t>
      </w:r>
      <w:r>
        <w:rPr>
          <w:sz w:val="20"/>
          <w:szCs w:val="20"/>
        </w:rPr>
        <w:t xml:space="preserve">2 </w:t>
      </w:r>
      <w:r>
        <w:rPr>
          <w:sz w:val="28"/>
          <w:szCs w:val="28"/>
        </w:rPr>
        <w:t>К</w:t>
      </w:r>
      <w:r>
        <w:rPr>
          <w:sz w:val="20"/>
          <w:szCs w:val="20"/>
        </w:rPr>
        <w:t>23</w:t>
      </w:r>
      <w:r w:rsidRPr="00DA15C7">
        <w:rPr>
          <w:sz w:val="28"/>
          <w:szCs w:val="28"/>
        </w:rPr>
        <w:t xml:space="preserve"> </w:t>
      </w:r>
      <w:r>
        <w:rPr>
          <w:sz w:val="28"/>
          <w:szCs w:val="28"/>
        </w:rPr>
        <w:t>К</w:t>
      </w:r>
      <w:r>
        <w:rPr>
          <w:sz w:val="20"/>
          <w:szCs w:val="20"/>
        </w:rPr>
        <w:t xml:space="preserve">14  </w:t>
      </w:r>
      <w:r>
        <w:rPr>
          <w:sz w:val="28"/>
          <w:szCs w:val="28"/>
        </w:rPr>
        <w:t>К</w:t>
      </w:r>
      <w:r>
        <w:rPr>
          <w:sz w:val="20"/>
          <w:szCs w:val="20"/>
        </w:rPr>
        <w:t>42</w:t>
      </w:r>
      <w:r w:rsidRPr="00B043F0">
        <w:rPr>
          <w:sz w:val="28"/>
          <w:szCs w:val="28"/>
        </w:rPr>
        <w:t xml:space="preserve"> </w:t>
      </w:r>
      <w:r>
        <w:rPr>
          <w:sz w:val="28"/>
          <w:szCs w:val="28"/>
        </w:rPr>
        <w:t>К</w:t>
      </w:r>
      <w:r>
        <w:rPr>
          <w:sz w:val="20"/>
          <w:szCs w:val="20"/>
        </w:rPr>
        <w:t xml:space="preserve">4 </w:t>
      </w:r>
      <w:r>
        <w:rPr>
          <w:sz w:val="28"/>
          <w:szCs w:val="28"/>
        </w:rPr>
        <w:t>К</w:t>
      </w:r>
      <w:r>
        <w:rPr>
          <w:sz w:val="20"/>
          <w:szCs w:val="20"/>
        </w:rPr>
        <w:t>34</w:t>
      </w:r>
      <w:r>
        <w:rPr>
          <w:sz w:val="28"/>
          <w:szCs w:val="28"/>
        </w:rPr>
        <w:t xml:space="preserve"> К</w:t>
      </w:r>
      <w:r>
        <w:rPr>
          <w:sz w:val="20"/>
          <w:szCs w:val="20"/>
        </w:rPr>
        <w:t>3</w:t>
      </w:r>
    </w:p>
    <w:p w14:paraId="6EA5CCBA" w14:textId="77777777" w:rsidR="00FE08EB" w:rsidRDefault="00FE08EB" w:rsidP="00FE08EB">
      <w:pPr>
        <w:ind w:right="-524"/>
        <w:rPr>
          <w:sz w:val="28"/>
          <w:szCs w:val="28"/>
        </w:rPr>
      </w:pPr>
      <w:r>
        <w:rPr>
          <w:sz w:val="20"/>
          <w:szCs w:val="20"/>
        </w:rPr>
        <w:t xml:space="preserve">          </w:t>
      </w:r>
      <w:r>
        <w:rPr>
          <w:sz w:val="28"/>
          <w:szCs w:val="28"/>
        </w:rPr>
        <w:t>Если узлы абсолютно надежны, т.е. коэффициенты готовности  узлов сети рав-</w:t>
      </w:r>
    </w:p>
    <w:p w14:paraId="69ABE6A3" w14:textId="77777777" w:rsidR="00FE08EB" w:rsidRDefault="00FE08EB" w:rsidP="00FE08EB">
      <w:pPr>
        <w:ind w:right="-524"/>
        <w:rPr>
          <w:sz w:val="28"/>
          <w:szCs w:val="28"/>
        </w:rPr>
      </w:pPr>
      <w:r>
        <w:rPr>
          <w:sz w:val="28"/>
          <w:szCs w:val="28"/>
        </w:rPr>
        <w:t>ны 1, то имеем:</w:t>
      </w:r>
    </w:p>
    <w:p w14:paraId="02BBE325" w14:textId="77777777" w:rsidR="00FE08EB" w:rsidRDefault="00FE08EB" w:rsidP="00FE08EB">
      <w:pPr>
        <w:ind w:right="-524"/>
        <w:rPr>
          <w:sz w:val="20"/>
          <w:szCs w:val="20"/>
        </w:rPr>
      </w:pPr>
      <w:r>
        <w:rPr>
          <w:sz w:val="28"/>
          <w:szCs w:val="28"/>
        </w:rPr>
        <w:t>Р</w:t>
      </w:r>
      <w:r>
        <w:rPr>
          <w:sz w:val="20"/>
          <w:szCs w:val="20"/>
        </w:rPr>
        <w:t xml:space="preserve">13 = </w:t>
      </w:r>
      <w:r>
        <w:rPr>
          <w:sz w:val="28"/>
          <w:szCs w:val="28"/>
        </w:rPr>
        <w:t xml:space="preserve"> К</w:t>
      </w:r>
      <w:r>
        <w:rPr>
          <w:sz w:val="20"/>
          <w:szCs w:val="20"/>
        </w:rPr>
        <w:t xml:space="preserve">12 </w:t>
      </w:r>
      <w:r>
        <w:rPr>
          <w:sz w:val="28"/>
          <w:szCs w:val="28"/>
        </w:rPr>
        <w:t>К</w:t>
      </w:r>
      <w:r>
        <w:rPr>
          <w:sz w:val="20"/>
          <w:szCs w:val="20"/>
        </w:rPr>
        <w:t>23</w:t>
      </w:r>
      <w:r w:rsidRPr="004403C3">
        <w:rPr>
          <w:sz w:val="28"/>
          <w:szCs w:val="28"/>
        </w:rPr>
        <w:t xml:space="preserve"> +</w:t>
      </w:r>
      <w:r>
        <w:rPr>
          <w:sz w:val="20"/>
          <w:szCs w:val="20"/>
        </w:rPr>
        <w:t xml:space="preserve"> </w:t>
      </w:r>
      <w:r>
        <w:rPr>
          <w:sz w:val="28"/>
          <w:szCs w:val="28"/>
        </w:rPr>
        <w:t>К</w:t>
      </w:r>
      <w:r>
        <w:rPr>
          <w:sz w:val="20"/>
          <w:szCs w:val="20"/>
        </w:rPr>
        <w:t xml:space="preserve">14  </w:t>
      </w:r>
      <w:r>
        <w:rPr>
          <w:sz w:val="28"/>
          <w:szCs w:val="28"/>
        </w:rPr>
        <w:t>К</w:t>
      </w:r>
      <w:r>
        <w:rPr>
          <w:sz w:val="20"/>
          <w:szCs w:val="20"/>
        </w:rPr>
        <w:t xml:space="preserve">42 </w:t>
      </w:r>
      <w:r>
        <w:rPr>
          <w:sz w:val="28"/>
          <w:szCs w:val="28"/>
        </w:rPr>
        <w:t>К</w:t>
      </w:r>
      <w:r>
        <w:rPr>
          <w:sz w:val="20"/>
          <w:szCs w:val="20"/>
        </w:rPr>
        <w:t xml:space="preserve">23 </w:t>
      </w:r>
      <w:r w:rsidRPr="004403C3">
        <w:rPr>
          <w:sz w:val="28"/>
          <w:szCs w:val="28"/>
        </w:rPr>
        <w:t>+</w:t>
      </w:r>
      <w:r>
        <w:rPr>
          <w:sz w:val="20"/>
          <w:szCs w:val="20"/>
        </w:rPr>
        <w:t xml:space="preserve"> </w:t>
      </w:r>
      <w:r>
        <w:rPr>
          <w:sz w:val="28"/>
          <w:szCs w:val="28"/>
        </w:rPr>
        <w:t>К</w:t>
      </w:r>
      <w:r>
        <w:rPr>
          <w:sz w:val="20"/>
          <w:szCs w:val="20"/>
        </w:rPr>
        <w:t>14</w:t>
      </w:r>
      <w:r w:rsidRPr="00B043F0">
        <w:rPr>
          <w:sz w:val="28"/>
          <w:szCs w:val="28"/>
        </w:rPr>
        <w:t xml:space="preserve"> </w:t>
      </w:r>
      <w:r>
        <w:rPr>
          <w:sz w:val="28"/>
          <w:szCs w:val="28"/>
        </w:rPr>
        <w:t>К</w:t>
      </w:r>
      <w:r>
        <w:rPr>
          <w:sz w:val="20"/>
          <w:szCs w:val="20"/>
        </w:rPr>
        <w:t>34</w:t>
      </w:r>
      <w:r w:rsidRPr="00B043F0">
        <w:rPr>
          <w:sz w:val="28"/>
          <w:szCs w:val="28"/>
        </w:rPr>
        <w:t xml:space="preserve"> </w:t>
      </w:r>
      <w:r w:rsidRPr="002143BA">
        <w:rPr>
          <w:rFonts w:ascii="Arial" w:hAnsi="Arial" w:cs="Arial"/>
          <w:sz w:val="28"/>
          <w:szCs w:val="28"/>
        </w:rPr>
        <w:t>­</w:t>
      </w:r>
      <w:r w:rsidRPr="002143BA">
        <w:rPr>
          <w:sz w:val="28"/>
          <w:szCs w:val="28"/>
        </w:rPr>
        <w:t xml:space="preserve"> </w:t>
      </w:r>
      <w:r>
        <w:rPr>
          <w:sz w:val="28"/>
          <w:szCs w:val="28"/>
        </w:rPr>
        <w:t>К</w:t>
      </w:r>
      <w:r>
        <w:rPr>
          <w:sz w:val="20"/>
          <w:szCs w:val="20"/>
        </w:rPr>
        <w:t xml:space="preserve">12 </w:t>
      </w:r>
      <w:r>
        <w:rPr>
          <w:sz w:val="28"/>
          <w:szCs w:val="28"/>
        </w:rPr>
        <w:t>К</w:t>
      </w:r>
      <w:r>
        <w:rPr>
          <w:sz w:val="20"/>
          <w:szCs w:val="20"/>
        </w:rPr>
        <w:t>23</w:t>
      </w:r>
      <w:r>
        <w:rPr>
          <w:sz w:val="28"/>
          <w:szCs w:val="28"/>
        </w:rPr>
        <w:t xml:space="preserve"> К</w:t>
      </w:r>
      <w:r>
        <w:rPr>
          <w:sz w:val="20"/>
          <w:szCs w:val="20"/>
        </w:rPr>
        <w:t xml:space="preserve">14  </w:t>
      </w:r>
      <w:r>
        <w:rPr>
          <w:sz w:val="28"/>
          <w:szCs w:val="28"/>
        </w:rPr>
        <w:t>К</w:t>
      </w:r>
      <w:r>
        <w:rPr>
          <w:sz w:val="20"/>
          <w:szCs w:val="20"/>
        </w:rPr>
        <w:t xml:space="preserve">42 </w:t>
      </w:r>
      <w:r>
        <w:rPr>
          <w:sz w:val="28"/>
          <w:szCs w:val="28"/>
        </w:rPr>
        <w:t xml:space="preserve"> </w:t>
      </w:r>
      <w:r>
        <w:rPr>
          <w:rFonts w:ascii="Arial" w:hAnsi="Arial" w:cs="Arial"/>
          <w:sz w:val="28"/>
          <w:szCs w:val="28"/>
        </w:rPr>
        <w:t>­</w:t>
      </w:r>
      <w:r>
        <w:rPr>
          <w:sz w:val="28"/>
          <w:szCs w:val="28"/>
        </w:rPr>
        <w:t xml:space="preserve">  К</w:t>
      </w:r>
      <w:r>
        <w:rPr>
          <w:sz w:val="20"/>
          <w:szCs w:val="20"/>
        </w:rPr>
        <w:t xml:space="preserve">12  </w:t>
      </w:r>
      <w:r>
        <w:rPr>
          <w:sz w:val="28"/>
          <w:szCs w:val="28"/>
        </w:rPr>
        <w:t>К</w:t>
      </w:r>
      <w:r>
        <w:rPr>
          <w:sz w:val="20"/>
          <w:szCs w:val="20"/>
        </w:rPr>
        <w:t>23</w:t>
      </w:r>
      <w:r w:rsidRPr="00B043F0">
        <w:rPr>
          <w:sz w:val="28"/>
          <w:szCs w:val="28"/>
        </w:rPr>
        <w:t xml:space="preserve"> </w:t>
      </w:r>
      <w:r>
        <w:rPr>
          <w:sz w:val="28"/>
          <w:szCs w:val="28"/>
        </w:rPr>
        <w:t>К</w:t>
      </w:r>
      <w:r>
        <w:rPr>
          <w:sz w:val="20"/>
          <w:szCs w:val="20"/>
        </w:rPr>
        <w:t xml:space="preserve">14 </w:t>
      </w:r>
      <w:r>
        <w:rPr>
          <w:sz w:val="28"/>
          <w:szCs w:val="28"/>
        </w:rPr>
        <w:t>К</w:t>
      </w:r>
      <w:r>
        <w:rPr>
          <w:sz w:val="20"/>
          <w:szCs w:val="20"/>
        </w:rPr>
        <w:t xml:space="preserve">34  </w:t>
      </w:r>
      <w:r>
        <w:rPr>
          <w:sz w:val="28"/>
          <w:szCs w:val="28"/>
        </w:rPr>
        <w:t>-</w:t>
      </w:r>
      <w:r w:rsidRPr="00B043F0">
        <w:rPr>
          <w:sz w:val="28"/>
          <w:szCs w:val="28"/>
        </w:rPr>
        <w:t xml:space="preserve"> </w:t>
      </w:r>
      <w:r>
        <w:rPr>
          <w:sz w:val="20"/>
          <w:szCs w:val="20"/>
        </w:rPr>
        <w:t xml:space="preserve"> </w:t>
      </w:r>
    </w:p>
    <w:p w14:paraId="7D05B371" w14:textId="77777777" w:rsidR="00FE08EB" w:rsidRPr="00DA15C7" w:rsidRDefault="00FE08EB" w:rsidP="00FE08EB">
      <w:pPr>
        <w:ind w:right="-524"/>
        <w:rPr>
          <w:sz w:val="28"/>
          <w:szCs w:val="28"/>
        </w:rPr>
      </w:pPr>
      <w:r>
        <w:rPr>
          <w:sz w:val="28"/>
          <w:szCs w:val="28"/>
        </w:rPr>
        <w:t>- К</w:t>
      </w:r>
      <w:r>
        <w:rPr>
          <w:sz w:val="20"/>
          <w:szCs w:val="20"/>
        </w:rPr>
        <w:t xml:space="preserve">14  </w:t>
      </w:r>
      <w:r>
        <w:rPr>
          <w:sz w:val="28"/>
          <w:szCs w:val="28"/>
        </w:rPr>
        <w:t>К</w:t>
      </w:r>
      <w:r>
        <w:rPr>
          <w:sz w:val="20"/>
          <w:szCs w:val="20"/>
        </w:rPr>
        <w:t xml:space="preserve">42  </w:t>
      </w:r>
      <w:r>
        <w:rPr>
          <w:sz w:val="28"/>
          <w:szCs w:val="28"/>
        </w:rPr>
        <w:t>К</w:t>
      </w:r>
      <w:r>
        <w:rPr>
          <w:sz w:val="20"/>
          <w:szCs w:val="20"/>
        </w:rPr>
        <w:t>23</w:t>
      </w:r>
      <w:r w:rsidRPr="00B043F0">
        <w:rPr>
          <w:sz w:val="28"/>
          <w:szCs w:val="28"/>
        </w:rPr>
        <w:t xml:space="preserve"> </w:t>
      </w:r>
      <w:r>
        <w:rPr>
          <w:sz w:val="28"/>
          <w:szCs w:val="28"/>
        </w:rPr>
        <w:t>К</w:t>
      </w:r>
      <w:r>
        <w:rPr>
          <w:sz w:val="20"/>
          <w:szCs w:val="20"/>
        </w:rPr>
        <w:t>34</w:t>
      </w:r>
      <w:r w:rsidRPr="00B043F0">
        <w:rPr>
          <w:sz w:val="28"/>
          <w:szCs w:val="28"/>
        </w:rPr>
        <w:t xml:space="preserve"> </w:t>
      </w:r>
      <w:r>
        <w:rPr>
          <w:sz w:val="20"/>
          <w:szCs w:val="20"/>
          <w:vertAlign w:val="subscript"/>
        </w:rPr>
        <w:t xml:space="preserve">  </w:t>
      </w:r>
      <w:r>
        <w:rPr>
          <w:sz w:val="28"/>
          <w:szCs w:val="28"/>
        </w:rPr>
        <w:t>+ К</w:t>
      </w:r>
      <w:r>
        <w:rPr>
          <w:sz w:val="20"/>
          <w:szCs w:val="20"/>
        </w:rPr>
        <w:t xml:space="preserve">12  </w:t>
      </w:r>
      <w:r>
        <w:rPr>
          <w:sz w:val="28"/>
          <w:szCs w:val="28"/>
        </w:rPr>
        <w:t>К</w:t>
      </w:r>
      <w:r>
        <w:rPr>
          <w:sz w:val="20"/>
          <w:szCs w:val="20"/>
        </w:rPr>
        <w:t>23</w:t>
      </w:r>
      <w:r w:rsidRPr="00DA15C7">
        <w:rPr>
          <w:sz w:val="28"/>
          <w:szCs w:val="28"/>
        </w:rPr>
        <w:t xml:space="preserve"> </w:t>
      </w:r>
      <w:r>
        <w:rPr>
          <w:sz w:val="28"/>
          <w:szCs w:val="28"/>
        </w:rPr>
        <w:t>К</w:t>
      </w:r>
      <w:r>
        <w:rPr>
          <w:sz w:val="20"/>
          <w:szCs w:val="20"/>
        </w:rPr>
        <w:t xml:space="preserve">14  </w:t>
      </w:r>
      <w:r>
        <w:rPr>
          <w:sz w:val="28"/>
          <w:szCs w:val="28"/>
        </w:rPr>
        <w:t>К</w:t>
      </w:r>
      <w:r>
        <w:rPr>
          <w:sz w:val="20"/>
          <w:szCs w:val="20"/>
        </w:rPr>
        <w:t>42</w:t>
      </w:r>
      <w:r w:rsidRPr="00B043F0">
        <w:rPr>
          <w:sz w:val="28"/>
          <w:szCs w:val="28"/>
        </w:rPr>
        <w:t xml:space="preserve"> </w:t>
      </w:r>
      <w:r>
        <w:rPr>
          <w:sz w:val="20"/>
          <w:szCs w:val="20"/>
        </w:rPr>
        <w:t xml:space="preserve"> </w:t>
      </w:r>
      <w:r>
        <w:rPr>
          <w:sz w:val="28"/>
          <w:szCs w:val="28"/>
        </w:rPr>
        <w:t>К</w:t>
      </w:r>
      <w:r>
        <w:rPr>
          <w:sz w:val="20"/>
          <w:szCs w:val="20"/>
        </w:rPr>
        <w:t>34</w:t>
      </w:r>
      <w:r>
        <w:rPr>
          <w:sz w:val="28"/>
          <w:szCs w:val="28"/>
        </w:rPr>
        <w:t>.</w:t>
      </w:r>
    </w:p>
    <w:p w14:paraId="5EC1EE50" w14:textId="77777777" w:rsidR="00FE08EB" w:rsidRDefault="00FE08EB" w:rsidP="00FE08EB">
      <w:pPr>
        <w:ind w:right="-524"/>
        <w:rPr>
          <w:sz w:val="20"/>
          <w:szCs w:val="20"/>
        </w:rPr>
      </w:pPr>
      <w:r>
        <w:rPr>
          <w:sz w:val="28"/>
          <w:szCs w:val="28"/>
        </w:rPr>
        <w:t>Подставляя конкретные значения коэффициентов готовности  К</w:t>
      </w:r>
      <w:r>
        <w:rPr>
          <w:sz w:val="20"/>
          <w:szCs w:val="20"/>
        </w:rPr>
        <w:t>ij</w:t>
      </w:r>
      <w:r w:rsidRPr="00334DCC">
        <w:rPr>
          <w:sz w:val="28"/>
          <w:szCs w:val="28"/>
        </w:rPr>
        <w:t xml:space="preserve">, рассчитаем </w:t>
      </w:r>
      <w:r>
        <w:rPr>
          <w:sz w:val="28"/>
          <w:szCs w:val="28"/>
        </w:rPr>
        <w:t>Р</w:t>
      </w:r>
      <w:r>
        <w:rPr>
          <w:sz w:val="20"/>
          <w:szCs w:val="20"/>
        </w:rPr>
        <w:t xml:space="preserve">13. </w:t>
      </w:r>
    </w:p>
    <w:p w14:paraId="50E051FF" w14:textId="77777777" w:rsidR="00FE08EB" w:rsidRDefault="00FE08EB" w:rsidP="00FE08EB">
      <w:pPr>
        <w:ind w:right="-524"/>
        <w:rPr>
          <w:sz w:val="28"/>
          <w:szCs w:val="28"/>
        </w:rPr>
      </w:pPr>
      <w:r>
        <w:rPr>
          <w:sz w:val="28"/>
          <w:szCs w:val="28"/>
        </w:rPr>
        <w:t>Если коэффициенты готовности для всех линий связи одинаковые и равны 0.9, по-</w:t>
      </w:r>
    </w:p>
    <w:p w14:paraId="48B682CC" w14:textId="77777777" w:rsidR="00FE08EB" w:rsidRDefault="00FE08EB" w:rsidP="00FE08EB">
      <w:pPr>
        <w:ind w:right="-524"/>
        <w:rPr>
          <w:sz w:val="28"/>
          <w:szCs w:val="28"/>
        </w:rPr>
      </w:pPr>
      <w:r>
        <w:rPr>
          <w:sz w:val="28"/>
          <w:szCs w:val="28"/>
        </w:rPr>
        <w:t xml:space="preserve">лучим  </w:t>
      </w:r>
    </w:p>
    <w:p w14:paraId="1CC499D0" w14:textId="77777777" w:rsidR="00FE08EB" w:rsidRDefault="00FE08EB" w:rsidP="00FE08EB">
      <w:pPr>
        <w:ind w:right="-524"/>
        <w:rPr>
          <w:b/>
          <w:sz w:val="28"/>
          <w:szCs w:val="28"/>
        </w:rPr>
      </w:pPr>
      <w:r>
        <w:rPr>
          <w:sz w:val="28"/>
          <w:szCs w:val="28"/>
        </w:rPr>
        <w:t>Р</w:t>
      </w:r>
      <w:r>
        <w:rPr>
          <w:sz w:val="20"/>
          <w:szCs w:val="20"/>
        </w:rPr>
        <w:t xml:space="preserve">13 = </w:t>
      </w:r>
      <w:r>
        <w:rPr>
          <w:b/>
          <w:sz w:val="28"/>
          <w:szCs w:val="28"/>
        </w:rPr>
        <w:t>0.97119.</w:t>
      </w:r>
    </w:p>
    <w:p w14:paraId="3D4D81E7" w14:textId="77777777" w:rsidR="00FE08EB" w:rsidRPr="00A15134" w:rsidRDefault="00FE08EB" w:rsidP="00FE08EB">
      <w:pPr>
        <w:ind w:right="-524"/>
        <w:rPr>
          <w:b/>
          <w:sz w:val="28"/>
          <w:szCs w:val="28"/>
        </w:rPr>
      </w:pPr>
    </w:p>
    <w:p w14:paraId="617D3D61" w14:textId="77777777" w:rsidR="00FE08EB" w:rsidRDefault="00FE08EB" w:rsidP="00FE08EB">
      <w:pPr>
        <w:ind w:right="-595"/>
        <w:rPr>
          <w:sz w:val="28"/>
          <w:szCs w:val="28"/>
        </w:rPr>
      </w:pPr>
      <w:r>
        <w:rPr>
          <w:sz w:val="28"/>
          <w:szCs w:val="28"/>
        </w:rPr>
        <w:t xml:space="preserve">     </w:t>
      </w:r>
      <w:r w:rsidRPr="00211D67">
        <w:rPr>
          <w:sz w:val="28"/>
          <w:szCs w:val="28"/>
        </w:rPr>
        <w:t xml:space="preserve">Для определения </w:t>
      </w:r>
      <w:r w:rsidRPr="00211D67">
        <w:rPr>
          <w:b/>
          <w:bCs/>
          <w:sz w:val="28"/>
          <w:szCs w:val="28"/>
        </w:rPr>
        <w:t>математического ожидания числа связей</w:t>
      </w:r>
      <w:r w:rsidRPr="00211D67">
        <w:rPr>
          <w:sz w:val="28"/>
          <w:szCs w:val="28"/>
        </w:rPr>
        <w:t xml:space="preserve"> в сети М (Х)  вос</w:t>
      </w:r>
      <w:r>
        <w:rPr>
          <w:sz w:val="28"/>
          <w:szCs w:val="28"/>
        </w:rPr>
        <w:t xml:space="preserve">-пользуемся основными положениями теории вероятности. Пусть случайная величина </w:t>
      </w:r>
      <w:r w:rsidRPr="007B20FC">
        <w:rPr>
          <w:i/>
          <w:sz w:val="28"/>
          <w:szCs w:val="28"/>
        </w:rPr>
        <w:t>Х</w:t>
      </w:r>
      <w:r>
        <w:rPr>
          <w:sz w:val="28"/>
          <w:szCs w:val="28"/>
        </w:rPr>
        <w:t xml:space="preserve">  поставлена в соответствие  общему числу межузловых  связей в сети.</w:t>
      </w:r>
      <w:r w:rsidRPr="00162B02">
        <w:rPr>
          <w:sz w:val="28"/>
          <w:szCs w:val="28"/>
        </w:rPr>
        <w:t xml:space="preserve"> </w:t>
      </w:r>
      <w:r>
        <w:rPr>
          <w:sz w:val="28"/>
          <w:szCs w:val="28"/>
        </w:rPr>
        <w:t xml:space="preserve">При наличии </w:t>
      </w:r>
      <w:r w:rsidRPr="00A3463A">
        <w:rPr>
          <w:b/>
          <w:sz w:val="28"/>
          <w:szCs w:val="28"/>
        </w:rPr>
        <w:t>n</w:t>
      </w:r>
      <w:r w:rsidRPr="00C37A39">
        <w:rPr>
          <w:sz w:val="28"/>
          <w:szCs w:val="28"/>
        </w:rPr>
        <w:t xml:space="preserve"> </w:t>
      </w:r>
      <w:r>
        <w:rPr>
          <w:sz w:val="28"/>
          <w:szCs w:val="28"/>
        </w:rPr>
        <w:lastRenderedPageBreak/>
        <w:t>взаимодействующих друг с другом узлов,   случайная  величина</w:t>
      </w:r>
      <w:r w:rsidRPr="004E0D2F">
        <w:rPr>
          <w:i/>
          <w:sz w:val="28"/>
          <w:szCs w:val="28"/>
        </w:rPr>
        <w:t xml:space="preserve"> </w:t>
      </w:r>
      <w:r w:rsidRPr="004E0D2F">
        <w:rPr>
          <w:i/>
          <w:sz w:val="28"/>
          <w:szCs w:val="28"/>
          <w:lang w:val="en-US"/>
        </w:rPr>
        <w:t>X</w:t>
      </w:r>
      <w:r>
        <w:rPr>
          <w:sz w:val="28"/>
          <w:szCs w:val="28"/>
        </w:rPr>
        <w:t>,</w:t>
      </w:r>
      <w:r w:rsidRPr="00162B02">
        <w:rPr>
          <w:sz w:val="28"/>
          <w:szCs w:val="28"/>
        </w:rPr>
        <w:t xml:space="preserve"> </w:t>
      </w:r>
      <w:r>
        <w:rPr>
          <w:sz w:val="28"/>
          <w:szCs w:val="28"/>
        </w:rPr>
        <w:t>в зависимости от надежности узлов или линий связи, будет  изменяться в пределах</w:t>
      </w:r>
      <w:r w:rsidRPr="00162B02">
        <w:rPr>
          <w:sz w:val="28"/>
          <w:szCs w:val="28"/>
        </w:rPr>
        <w:t xml:space="preserve"> от</w:t>
      </w:r>
      <w:r>
        <w:rPr>
          <w:sz w:val="28"/>
          <w:szCs w:val="28"/>
        </w:rPr>
        <w:t xml:space="preserve"> 0 до</w:t>
      </w:r>
      <w:r w:rsidRPr="00FC59FE">
        <w:rPr>
          <w:sz w:val="28"/>
          <w:szCs w:val="28"/>
        </w:rPr>
        <w:t xml:space="preserve"> </w:t>
      </w:r>
      <w:r>
        <w:rPr>
          <w:sz w:val="28"/>
          <w:szCs w:val="28"/>
          <w:lang w:val="en-US"/>
        </w:rPr>
        <w:t>n</w:t>
      </w:r>
      <w:r w:rsidRPr="00C37A39">
        <w:rPr>
          <w:sz w:val="28"/>
          <w:szCs w:val="28"/>
        </w:rPr>
        <w:t>(</w:t>
      </w:r>
      <w:r>
        <w:rPr>
          <w:sz w:val="28"/>
          <w:szCs w:val="28"/>
          <w:lang w:val="en-US"/>
        </w:rPr>
        <w:t>n</w:t>
      </w:r>
      <w:r w:rsidRPr="00C37A39">
        <w:rPr>
          <w:sz w:val="28"/>
          <w:szCs w:val="28"/>
        </w:rPr>
        <w:t xml:space="preserve"> – 1)</w:t>
      </w:r>
      <w:r>
        <w:rPr>
          <w:sz w:val="28"/>
          <w:szCs w:val="28"/>
        </w:rPr>
        <w:t xml:space="preserve"> </w:t>
      </w:r>
    </w:p>
    <w:p w14:paraId="1CA89080" w14:textId="77777777" w:rsidR="00FE08EB" w:rsidRDefault="00FE08EB" w:rsidP="00FE08EB">
      <w:pPr>
        <w:ind w:right="-595"/>
        <w:rPr>
          <w:sz w:val="28"/>
          <w:szCs w:val="28"/>
        </w:rPr>
      </w:pPr>
      <w:r>
        <w:rPr>
          <w:sz w:val="28"/>
          <w:szCs w:val="28"/>
        </w:rPr>
        <w:t>(0 ≤</w:t>
      </w:r>
      <w:r w:rsidRPr="007B20FC">
        <w:rPr>
          <w:i/>
          <w:sz w:val="28"/>
          <w:szCs w:val="28"/>
        </w:rPr>
        <w:t xml:space="preserve"> </w:t>
      </w:r>
      <w:r w:rsidRPr="007B20FC">
        <w:rPr>
          <w:i/>
          <w:sz w:val="28"/>
          <w:szCs w:val="28"/>
          <w:lang w:val="en-US"/>
        </w:rPr>
        <w:t>X</w:t>
      </w:r>
      <w:r>
        <w:rPr>
          <w:sz w:val="28"/>
          <w:szCs w:val="28"/>
        </w:rPr>
        <w:t xml:space="preserve"> ≤</w:t>
      </w:r>
      <w:r w:rsidRPr="00C37A39">
        <w:rPr>
          <w:sz w:val="28"/>
          <w:szCs w:val="28"/>
        </w:rPr>
        <w:t xml:space="preserve"> </w:t>
      </w:r>
      <w:r>
        <w:rPr>
          <w:sz w:val="28"/>
          <w:szCs w:val="28"/>
          <w:lang w:val="en-US"/>
        </w:rPr>
        <w:t>n</w:t>
      </w:r>
      <w:r w:rsidRPr="00C37A39">
        <w:rPr>
          <w:sz w:val="28"/>
          <w:szCs w:val="28"/>
        </w:rPr>
        <w:t>(</w:t>
      </w:r>
      <w:r>
        <w:rPr>
          <w:sz w:val="28"/>
          <w:szCs w:val="28"/>
          <w:lang w:val="en-US"/>
        </w:rPr>
        <w:t>n</w:t>
      </w:r>
      <w:r w:rsidRPr="00C37A39">
        <w:rPr>
          <w:sz w:val="28"/>
          <w:szCs w:val="28"/>
        </w:rPr>
        <w:t xml:space="preserve"> – 1)</w:t>
      </w:r>
      <w:r>
        <w:rPr>
          <w:sz w:val="28"/>
          <w:szCs w:val="28"/>
        </w:rPr>
        <w:t>).</w:t>
      </w:r>
      <w:r w:rsidRPr="00DC6830">
        <w:rPr>
          <w:sz w:val="28"/>
          <w:szCs w:val="28"/>
        </w:rPr>
        <w:t xml:space="preserve"> </w:t>
      </w:r>
      <w:r>
        <w:rPr>
          <w:sz w:val="28"/>
          <w:szCs w:val="28"/>
        </w:rPr>
        <w:t xml:space="preserve">Если каждой связи в сети поставить в соответствие случайную величину </w:t>
      </w:r>
      <w:r w:rsidRPr="007B20FC">
        <w:rPr>
          <w:position w:val="-12"/>
          <w:sz w:val="28"/>
          <w:szCs w:val="28"/>
        </w:rPr>
        <w:object w:dxaOrig="240" w:dyaOrig="360" w14:anchorId="16BD4550">
          <v:shape id="_x0000_i1251" type="#_x0000_t75" style="width:12.75pt;height:19.5pt" o:ole="">
            <v:imagedata r:id="rId280" o:title=""/>
          </v:shape>
          <o:OLEObject Type="Embed" ProgID="Equation.3" ShapeID="_x0000_i1251" DrawAspect="Content" ObjectID="_1661944852" r:id="rId281"/>
        </w:object>
      </w:r>
      <w:r>
        <w:rPr>
          <w:sz w:val="28"/>
          <w:szCs w:val="28"/>
        </w:rPr>
        <w:t>, то случайная величина</w:t>
      </w:r>
      <w:r w:rsidRPr="004E0D2F">
        <w:rPr>
          <w:i/>
          <w:sz w:val="28"/>
          <w:szCs w:val="28"/>
        </w:rPr>
        <w:t xml:space="preserve"> X</w:t>
      </w:r>
      <w:r>
        <w:rPr>
          <w:sz w:val="28"/>
          <w:szCs w:val="28"/>
        </w:rPr>
        <w:t xml:space="preserve"> может быть определена как:</w:t>
      </w:r>
    </w:p>
    <w:p w14:paraId="09BC4550" w14:textId="77777777" w:rsidR="00FE08EB" w:rsidRPr="005F61E2" w:rsidRDefault="00FE08EB" w:rsidP="00FE08EB">
      <w:pPr>
        <w:spacing w:before="100" w:beforeAutospacing="1" w:after="100" w:afterAutospacing="1"/>
        <w:ind w:right="-594"/>
        <w:rPr>
          <w:sz w:val="28"/>
          <w:szCs w:val="28"/>
        </w:rPr>
      </w:pPr>
      <w:r w:rsidRPr="00B11941">
        <w:rPr>
          <w:b/>
          <w:sz w:val="28"/>
          <w:szCs w:val="28"/>
        </w:rPr>
        <w:t xml:space="preserve">                                                           </w:t>
      </w:r>
      <w:r w:rsidRPr="003409A7">
        <w:rPr>
          <w:b/>
          <w:position w:val="-28"/>
          <w:sz w:val="28"/>
          <w:szCs w:val="28"/>
        </w:rPr>
        <w:object w:dxaOrig="1040" w:dyaOrig="680" w14:anchorId="7618BBB1">
          <v:shape id="_x0000_i1252" type="#_x0000_t75" style="width:51.75pt;height:33.75pt" o:ole="">
            <v:imagedata r:id="rId282" o:title=""/>
          </v:shape>
          <o:OLEObject Type="Embed" ProgID="Equation.3" ShapeID="_x0000_i1252" DrawAspect="Content" ObjectID="_1661944853" r:id="rId283"/>
        </w:object>
      </w:r>
      <w:r w:rsidRPr="005F61E2">
        <w:rPr>
          <w:sz w:val="28"/>
          <w:szCs w:val="28"/>
        </w:rPr>
        <w:t xml:space="preserve"> </w:t>
      </w:r>
      <w:r w:rsidRPr="00B11941">
        <w:rPr>
          <w:sz w:val="28"/>
          <w:szCs w:val="28"/>
        </w:rPr>
        <w:t>,</w:t>
      </w:r>
      <w:r w:rsidRPr="005F61E2">
        <w:rPr>
          <w:sz w:val="28"/>
          <w:szCs w:val="28"/>
        </w:rPr>
        <w:t xml:space="preserve">                                   </w:t>
      </w:r>
      <w:r w:rsidRPr="000C0A79">
        <w:rPr>
          <w:i/>
          <w:sz w:val="28"/>
          <w:szCs w:val="28"/>
        </w:rPr>
        <w:t xml:space="preserve"> </w:t>
      </w:r>
      <w:r w:rsidRPr="005F61E2">
        <w:rPr>
          <w:sz w:val="28"/>
          <w:szCs w:val="28"/>
        </w:rPr>
        <w:t xml:space="preserve">         </w:t>
      </w:r>
      <w:r>
        <w:rPr>
          <w:sz w:val="28"/>
          <w:szCs w:val="28"/>
        </w:rPr>
        <w:t xml:space="preserve">  </w:t>
      </w:r>
      <w:r w:rsidRPr="00FE08EB">
        <w:rPr>
          <w:sz w:val="28"/>
          <w:szCs w:val="28"/>
        </w:rPr>
        <w:t xml:space="preserve">        </w:t>
      </w:r>
      <w:r>
        <w:rPr>
          <w:sz w:val="28"/>
          <w:szCs w:val="28"/>
        </w:rPr>
        <w:t xml:space="preserve">(5)         </w:t>
      </w:r>
    </w:p>
    <w:p w14:paraId="16BBB421" w14:textId="77777777" w:rsidR="00FE08EB" w:rsidRDefault="00FE08EB" w:rsidP="00FE08EB">
      <w:pPr>
        <w:spacing w:before="100" w:beforeAutospacing="1" w:after="100" w:afterAutospacing="1"/>
        <w:ind w:right="-594"/>
        <w:rPr>
          <w:sz w:val="28"/>
          <w:szCs w:val="28"/>
        </w:rPr>
      </w:pPr>
      <w:r>
        <w:rPr>
          <w:sz w:val="28"/>
          <w:szCs w:val="28"/>
        </w:rPr>
        <w:t xml:space="preserve">где </w:t>
      </w:r>
      <w:r w:rsidRPr="004E0D2F">
        <w:rPr>
          <w:i/>
          <w:sz w:val="28"/>
          <w:szCs w:val="28"/>
        </w:rPr>
        <w:t>M</w:t>
      </w:r>
      <w:r>
        <w:rPr>
          <w:sz w:val="28"/>
          <w:szCs w:val="28"/>
        </w:rPr>
        <w:t xml:space="preserve"> – число рассматриваемых связей в сети.</w:t>
      </w:r>
      <w:r w:rsidRPr="000C0A79">
        <w:rPr>
          <w:sz w:val="28"/>
          <w:szCs w:val="28"/>
        </w:rPr>
        <w:t xml:space="preserve"> </w:t>
      </w:r>
      <w:r>
        <w:rPr>
          <w:sz w:val="28"/>
          <w:szCs w:val="28"/>
        </w:rPr>
        <w:t xml:space="preserve">                                                                                                </w:t>
      </w:r>
      <w:r w:rsidRPr="000C0A79">
        <w:rPr>
          <w:sz w:val="28"/>
          <w:szCs w:val="28"/>
        </w:rPr>
        <w:t>Т</w:t>
      </w:r>
      <w:r>
        <w:rPr>
          <w:sz w:val="28"/>
          <w:szCs w:val="28"/>
        </w:rPr>
        <w:t>огда</w:t>
      </w:r>
    </w:p>
    <w:p w14:paraId="39FA13F4" w14:textId="77777777" w:rsidR="00FE08EB" w:rsidRDefault="00FE08EB" w:rsidP="00FE08EB">
      <w:pPr>
        <w:ind w:right="-595"/>
        <w:rPr>
          <w:sz w:val="28"/>
          <w:szCs w:val="28"/>
        </w:rPr>
      </w:pPr>
      <w:r>
        <w:rPr>
          <w:sz w:val="28"/>
          <w:szCs w:val="28"/>
        </w:rPr>
        <w:t xml:space="preserve">                                                </w:t>
      </w:r>
      <w:r w:rsidRPr="00926F7C">
        <w:rPr>
          <w:sz w:val="28"/>
          <w:szCs w:val="28"/>
        </w:rPr>
        <w:t xml:space="preserve">       </w:t>
      </w:r>
      <w:r w:rsidRPr="003409A7">
        <w:rPr>
          <w:b/>
          <w:position w:val="-28"/>
          <w:sz w:val="28"/>
          <w:szCs w:val="28"/>
        </w:rPr>
        <w:object w:dxaOrig="1860" w:dyaOrig="680" w14:anchorId="2DE566E5">
          <v:shape id="_x0000_i1253" type="#_x0000_t75" style="width:93pt;height:33.75pt" o:ole="">
            <v:imagedata r:id="rId284" o:title=""/>
          </v:shape>
          <o:OLEObject Type="Embed" ProgID="Equation.3" ShapeID="_x0000_i1253" DrawAspect="Content" ObjectID="_1661944854" r:id="rId285"/>
        </w:object>
      </w:r>
      <w:r>
        <w:rPr>
          <w:sz w:val="28"/>
          <w:szCs w:val="28"/>
        </w:rPr>
        <w:t xml:space="preserve">                                          </w:t>
      </w:r>
      <w:r w:rsidRPr="00FE08EB">
        <w:rPr>
          <w:sz w:val="28"/>
          <w:szCs w:val="28"/>
        </w:rPr>
        <w:t xml:space="preserve">         </w:t>
      </w:r>
      <w:r>
        <w:rPr>
          <w:sz w:val="28"/>
          <w:szCs w:val="28"/>
        </w:rPr>
        <w:t xml:space="preserve">(6)        </w:t>
      </w:r>
    </w:p>
    <w:p w14:paraId="49DC59CC" w14:textId="77777777" w:rsidR="00FE08EB" w:rsidRDefault="00FE08EB" w:rsidP="00FE08EB">
      <w:pPr>
        <w:ind w:right="-595"/>
        <w:rPr>
          <w:sz w:val="28"/>
          <w:szCs w:val="28"/>
        </w:rPr>
      </w:pPr>
      <w:r>
        <w:rPr>
          <w:sz w:val="28"/>
          <w:szCs w:val="28"/>
        </w:rPr>
        <w:t xml:space="preserve">         В соответствии с теоремой сложения математических ожиданий случайных вел-</w:t>
      </w:r>
    </w:p>
    <w:p w14:paraId="256DBF01" w14:textId="77777777" w:rsidR="00FE08EB" w:rsidRPr="000C0A79" w:rsidRDefault="00FE08EB" w:rsidP="00FE08EB">
      <w:pPr>
        <w:ind w:right="-595"/>
        <w:rPr>
          <w:sz w:val="28"/>
          <w:szCs w:val="28"/>
        </w:rPr>
      </w:pPr>
      <w:r>
        <w:rPr>
          <w:sz w:val="28"/>
          <w:szCs w:val="28"/>
        </w:rPr>
        <w:t xml:space="preserve">чин, имеем </w:t>
      </w:r>
    </w:p>
    <w:p w14:paraId="7E453F4F" w14:textId="77777777" w:rsidR="00FE08EB" w:rsidRDefault="00FE08EB" w:rsidP="00FE08EB">
      <w:pPr>
        <w:ind w:right="-524"/>
        <w:jc w:val="both"/>
        <w:rPr>
          <w:b/>
          <w:sz w:val="28"/>
          <w:szCs w:val="28"/>
        </w:rPr>
      </w:pPr>
      <w:r>
        <w:rPr>
          <w:b/>
          <w:sz w:val="28"/>
          <w:szCs w:val="28"/>
        </w:rPr>
        <w:t xml:space="preserve">                                                </w:t>
      </w:r>
      <w:r w:rsidRPr="00C03B66">
        <w:rPr>
          <w:b/>
          <w:sz w:val="28"/>
          <w:szCs w:val="28"/>
        </w:rPr>
        <w:t xml:space="preserve">        </w:t>
      </w:r>
      <w:r w:rsidRPr="003409A7">
        <w:rPr>
          <w:b/>
          <w:position w:val="-28"/>
          <w:sz w:val="28"/>
          <w:szCs w:val="28"/>
        </w:rPr>
        <w:object w:dxaOrig="1900" w:dyaOrig="680" w14:anchorId="54A920C1">
          <v:shape id="_x0000_i1254" type="#_x0000_t75" style="width:93pt;height:33pt" o:ole="">
            <v:imagedata r:id="rId286" o:title=""/>
          </v:shape>
          <o:OLEObject Type="Embed" ProgID="Equation.3" ShapeID="_x0000_i1254" DrawAspect="Content" ObjectID="_1661944855" r:id="rId287"/>
        </w:object>
      </w:r>
      <w:r>
        <w:rPr>
          <w:b/>
          <w:sz w:val="28"/>
          <w:szCs w:val="28"/>
        </w:rPr>
        <w:t xml:space="preserve">                                            (7)       </w:t>
      </w:r>
      <w:r>
        <w:rPr>
          <w:sz w:val="28"/>
          <w:szCs w:val="28"/>
        </w:rPr>
        <w:t xml:space="preserve"> </w:t>
      </w:r>
      <w:r>
        <w:rPr>
          <w:b/>
          <w:sz w:val="28"/>
          <w:szCs w:val="28"/>
        </w:rPr>
        <w:t xml:space="preserve">                                                </w:t>
      </w:r>
    </w:p>
    <w:p w14:paraId="419AB183" w14:textId="77777777" w:rsidR="00FE08EB" w:rsidRDefault="00FE08EB" w:rsidP="00FE08EB">
      <w:pPr>
        <w:ind w:right="-524"/>
        <w:jc w:val="both"/>
        <w:rPr>
          <w:sz w:val="28"/>
          <w:szCs w:val="28"/>
        </w:rPr>
      </w:pPr>
      <w:r w:rsidRPr="00C9020F">
        <w:rPr>
          <w:sz w:val="28"/>
          <w:szCs w:val="28"/>
        </w:rPr>
        <w:t>В</w:t>
      </w:r>
      <w:r>
        <w:rPr>
          <w:sz w:val="28"/>
          <w:szCs w:val="28"/>
        </w:rPr>
        <w:t>еличина</w:t>
      </w:r>
      <w:r w:rsidRPr="007B20FC">
        <w:rPr>
          <w:position w:val="-12"/>
          <w:sz w:val="28"/>
          <w:szCs w:val="28"/>
        </w:rPr>
        <w:object w:dxaOrig="240" w:dyaOrig="360" w14:anchorId="775A637A">
          <v:shape id="_x0000_i1255" type="#_x0000_t75" style="width:12.75pt;height:19.5pt" o:ole="">
            <v:imagedata r:id="rId280" o:title=""/>
          </v:shape>
          <o:OLEObject Type="Embed" ProgID="Equation.3" ShapeID="_x0000_i1255" DrawAspect="Content" ObjectID="_1661944856" r:id="rId288"/>
        </w:object>
      </w:r>
      <w:r>
        <w:rPr>
          <w:sz w:val="28"/>
          <w:szCs w:val="28"/>
        </w:rPr>
        <w:t>является дискретной случайной величиной, принимающей значение</w:t>
      </w:r>
    </w:p>
    <w:p w14:paraId="6698B326" w14:textId="77777777" w:rsidR="00FE08EB" w:rsidRDefault="00FE08EB" w:rsidP="00FE08EB">
      <w:pPr>
        <w:ind w:right="-524"/>
        <w:jc w:val="both"/>
        <w:rPr>
          <w:sz w:val="28"/>
          <w:szCs w:val="28"/>
        </w:rPr>
      </w:pPr>
      <w:r>
        <w:rPr>
          <w:sz w:val="28"/>
          <w:szCs w:val="28"/>
        </w:rPr>
        <w:t xml:space="preserve">1, если </w:t>
      </w:r>
      <w:r w:rsidRPr="004E0D2F">
        <w:rPr>
          <w:i/>
          <w:sz w:val="28"/>
          <w:szCs w:val="28"/>
        </w:rPr>
        <w:t>i</w:t>
      </w:r>
      <w:r>
        <w:rPr>
          <w:sz w:val="28"/>
          <w:szCs w:val="28"/>
        </w:rPr>
        <w:t xml:space="preserve">-ая связь существует в сети, или 0, если </w:t>
      </w:r>
      <w:r w:rsidRPr="004E0D2F">
        <w:rPr>
          <w:i/>
          <w:sz w:val="28"/>
          <w:szCs w:val="28"/>
        </w:rPr>
        <w:t>i</w:t>
      </w:r>
      <w:r>
        <w:rPr>
          <w:sz w:val="28"/>
          <w:szCs w:val="28"/>
        </w:rPr>
        <w:t xml:space="preserve">-ая связь </w:t>
      </w:r>
      <w:r w:rsidRPr="00926F7C">
        <w:rPr>
          <w:sz w:val="28"/>
          <w:szCs w:val="28"/>
        </w:rPr>
        <w:t>отсутствует</w:t>
      </w:r>
      <w:r>
        <w:rPr>
          <w:sz w:val="28"/>
          <w:szCs w:val="28"/>
        </w:rPr>
        <w:t>, т.е. данные</w:t>
      </w:r>
    </w:p>
    <w:p w14:paraId="0B1D9A5D" w14:textId="77777777" w:rsidR="00FE08EB" w:rsidRDefault="00FE08EB" w:rsidP="00FE08EB">
      <w:pPr>
        <w:ind w:right="-524"/>
        <w:jc w:val="both"/>
        <w:rPr>
          <w:sz w:val="28"/>
          <w:szCs w:val="28"/>
        </w:rPr>
      </w:pPr>
      <w:r>
        <w:rPr>
          <w:sz w:val="28"/>
          <w:szCs w:val="28"/>
        </w:rPr>
        <w:t xml:space="preserve">события образуют полную группу. Пусть </w:t>
      </w:r>
      <w:r w:rsidRPr="003F2899">
        <w:rPr>
          <w:i/>
          <w:sz w:val="28"/>
          <w:szCs w:val="28"/>
          <w:lang w:val="en-US"/>
        </w:rPr>
        <w:t>P</w:t>
      </w:r>
      <w:r w:rsidRPr="003F2899">
        <w:rPr>
          <w:i/>
          <w:sz w:val="20"/>
          <w:szCs w:val="20"/>
          <w:lang w:val="en-US"/>
        </w:rPr>
        <w:t>i</w:t>
      </w:r>
      <w:r>
        <w:rPr>
          <w:i/>
          <w:sz w:val="20"/>
          <w:szCs w:val="20"/>
        </w:rPr>
        <w:t xml:space="preserve"> </w:t>
      </w:r>
      <w:r>
        <w:rPr>
          <w:sz w:val="28"/>
          <w:szCs w:val="28"/>
        </w:rPr>
        <w:t>– вероятность того, что случайная</w:t>
      </w:r>
      <w:r w:rsidRPr="00FC59FE">
        <w:rPr>
          <w:sz w:val="28"/>
          <w:szCs w:val="28"/>
        </w:rPr>
        <w:t xml:space="preserve"> </w:t>
      </w:r>
      <w:r>
        <w:rPr>
          <w:sz w:val="28"/>
          <w:szCs w:val="28"/>
        </w:rPr>
        <w:t xml:space="preserve">ве- </w:t>
      </w:r>
    </w:p>
    <w:p w14:paraId="09B7A84C" w14:textId="77777777" w:rsidR="00FE08EB" w:rsidRDefault="00FE08EB" w:rsidP="00FE08EB">
      <w:pPr>
        <w:ind w:right="-524"/>
        <w:rPr>
          <w:sz w:val="28"/>
          <w:szCs w:val="28"/>
        </w:rPr>
      </w:pPr>
      <w:r>
        <w:rPr>
          <w:sz w:val="28"/>
          <w:szCs w:val="28"/>
        </w:rPr>
        <w:t xml:space="preserve">личина </w:t>
      </w:r>
      <w:r w:rsidRPr="007B20FC">
        <w:rPr>
          <w:position w:val="-12"/>
          <w:sz w:val="28"/>
          <w:szCs w:val="28"/>
        </w:rPr>
        <w:object w:dxaOrig="240" w:dyaOrig="360" w14:anchorId="61A73794">
          <v:shape id="_x0000_i1256" type="#_x0000_t75" style="width:12.75pt;height:19.5pt" o:ole="">
            <v:imagedata r:id="rId280" o:title=""/>
          </v:shape>
          <o:OLEObject Type="Embed" ProgID="Equation.3" ShapeID="_x0000_i1256" DrawAspect="Content" ObjectID="_1661944857" r:id="rId289"/>
        </w:object>
      </w:r>
      <w:r>
        <w:rPr>
          <w:sz w:val="28"/>
          <w:szCs w:val="28"/>
        </w:rPr>
        <w:t>принимает значение равное 1. Тогда, в соответствии с выше сказанным, (1</w:t>
      </w:r>
      <w:r>
        <w:rPr>
          <w:rFonts w:ascii="Arial" w:hAnsi="Arial" w:cs="Arial"/>
          <w:sz w:val="28"/>
          <w:szCs w:val="28"/>
        </w:rPr>
        <w:t>­</w:t>
      </w:r>
      <w:r w:rsidRPr="003F2899">
        <w:rPr>
          <w:i/>
          <w:sz w:val="28"/>
          <w:szCs w:val="28"/>
          <w:lang w:val="en-US"/>
        </w:rPr>
        <w:t>P</w:t>
      </w:r>
      <w:r w:rsidRPr="003F2899">
        <w:rPr>
          <w:i/>
          <w:sz w:val="20"/>
          <w:szCs w:val="20"/>
          <w:lang w:val="en-US"/>
        </w:rPr>
        <w:t>i</w:t>
      </w:r>
      <w:r>
        <w:rPr>
          <w:sz w:val="28"/>
          <w:szCs w:val="28"/>
        </w:rPr>
        <w:t>)</w:t>
      </w:r>
      <w:r>
        <w:rPr>
          <w:i/>
          <w:sz w:val="20"/>
          <w:szCs w:val="20"/>
        </w:rPr>
        <w:t xml:space="preserve"> </w:t>
      </w:r>
      <w:r>
        <w:rPr>
          <w:sz w:val="28"/>
          <w:szCs w:val="28"/>
        </w:rPr>
        <w:t xml:space="preserve">– вероятность того, что случайная величина </w:t>
      </w:r>
      <w:r w:rsidRPr="007B20FC">
        <w:rPr>
          <w:position w:val="-12"/>
          <w:sz w:val="28"/>
          <w:szCs w:val="28"/>
        </w:rPr>
        <w:object w:dxaOrig="240" w:dyaOrig="360" w14:anchorId="670C1722">
          <v:shape id="_x0000_i1257" type="#_x0000_t75" style="width:12.75pt;height:19.5pt" o:ole="">
            <v:imagedata r:id="rId280" o:title=""/>
          </v:shape>
          <o:OLEObject Type="Embed" ProgID="Equation.3" ShapeID="_x0000_i1257" DrawAspect="Content" ObjectID="_1661944858" r:id="rId290"/>
        </w:object>
      </w:r>
      <w:r>
        <w:rPr>
          <w:sz w:val="28"/>
          <w:szCs w:val="28"/>
        </w:rPr>
        <w:t xml:space="preserve">принимает значение равное 0. Тогда математическое ожидание случайной величины </w:t>
      </w:r>
      <w:r w:rsidRPr="007B20FC">
        <w:rPr>
          <w:position w:val="-12"/>
          <w:sz w:val="28"/>
          <w:szCs w:val="28"/>
        </w:rPr>
        <w:object w:dxaOrig="240" w:dyaOrig="360" w14:anchorId="55E0628B">
          <v:shape id="_x0000_i1258" type="#_x0000_t75" style="width:12.75pt;height:19.5pt" o:ole="">
            <v:imagedata r:id="rId280" o:title=""/>
          </v:shape>
          <o:OLEObject Type="Embed" ProgID="Equation.3" ShapeID="_x0000_i1258" DrawAspect="Content" ObjectID="_1661944859" r:id="rId291"/>
        </w:object>
      </w:r>
      <w:r>
        <w:rPr>
          <w:sz w:val="28"/>
          <w:szCs w:val="28"/>
        </w:rPr>
        <w:t xml:space="preserve"> будет равно </w:t>
      </w:r>
    </w:p>
    <w:p w14:paraId="65C01C29" w14:textId="77777777" w:rsidR="00FE08EB" w:rsidRDefault="00FE08EB" w:rsidP="00FE08EB">
      <w:pPr>
        <w:ind w:right="-524"/>
        <w:jc w:val="both"/>
        <w:rPr>
          <w:sz w:val="28"/>
          <w:szCs w:val="28"/>
        </w:rPr>
      </w:pPr>
    </w:p>
    <w:p w14:paraId="160545B6" w14:textId="77777777" w:rsidR="00FE08EB" w:rsidRDefault="00FE08EB" w:rsidP="00FE08EB">
      <w:pPr>
        <w:ind w:right="-524"/>
        <w:rPr>
          <w:sz w:val="28"/>
          <w:szCs w:val="28"/>
        </w:rPr>
      </w:pPr>
      <w:r w:rsidRPr="00926F7C">
        <w:rPr>
          <w:i/>
          <w:sz w:val="32"/>
          <w:szCs w:val="32"/>
        </w:rPr>
        <w:t xml:space="preserve">                                     </w:t>
      </w:r>
      <w:r>
        <w:rPr>
          <w:i/>
          <w:sz w:val="32"/>
          <w:szCs w:val="32"/>
          <w:lang w:val="en-US"/>
        </w:rPr>
        <w:t>m</w:t>
      </w:r>
      <w:r w:rsidRPr="004E0D2F">
        <w:rPr>
          <w:i/>
          <w:sz w:val="32"/>
          <w:szCs w:val="32"/>
        </w:rPr>
        <w:t xml:space="preserve"> </w:t>
      </w:r>
      <w:r>
        <w:rPr>
          <w:sz w:val="32"/>
          <w:szCs w:val="32"/>
        </w:rPr>
        <w:t>(</w:t>
      </w:r>
      <w:r>
        <w:rPr>
          <w:i/>
          <w:sz w:val="32"/>
          <w:szCs w:val="32"/>
        </w:rPr>
        <w:t>x</w:t>
      </w:r>
      <w:r>
        <w:rPr>
          <w:i/>
          <w:sz w:val="20"/>
          <w:szCs w:val="20"/>
          <w:lang w:val="en-US"/>
        </w:rPr>
        <w:t>i</w:t>
      </w:r>
      <w:r w:rsidRPr="00926F7C">
        <w:rPr>
          <w:sz w:val="32"/>
          <w:szCs w:val="32"/>
        </w:rPr>
        <w:t xml:space="preserve">) = </w:t>
      </w:r>
      <w:r w:rsidRPr="003F2899">
        <w:rPr>
          <w:i/>
          <w:sz w:val="28"/>
          <w:szCs w:val="28"/>
        </w:rPr>
        <w:t>1</w:t>
      </w:r>
      <w:r w:rsidRPr="003F2899">
        <w:rPr>
          <w:i/>
          <w:sz w:val="28"/>
          <w:szCs w:val="28"/>
          <w:lang w:val="en-US"/>
        </w:rPr>
        <w:t>P</w:t>
      </w:r>
      <w:r w:rsidRPr="003F2899">
        <w:rPr>
          <w:i/>
          <w:sz w:val="20"/>
          <w:szCs w:val="20"/>
          <w:lang w:val="en-US"/>
        </w:rPr>
        <w:t>i</w:t>
      </w:r>
      <w:r w:rsidRPr="003F2899">
        <w:rPr>
          <w:i/>
          <w:sz w:val="20"/>
          <w:szCs w:val="20"/>
        </w:rPr>
        <w:t xml:space="preserve">   </w:t>
      </w:r>
      <w:r w:rsidRPr="003F2899">
        <w:rPr>
          <w:i/>
          <w:sz w:val="28"/>
          <w:szCs w:val="28"/>
        </w:rPr>
        <w:t xml:space="preserve">+ 0(1- </w:t>
      </w:r>
      <w:r w:rsidRPr="003F2899">
        <w:rPr>
          <w:i/>
          <w:sz w:val="28"/>
          <w:szCs w:val="28"/>
          <w:lang w:val="en-US"/>
        </w:rPr>
        <w:t>P</w:t>
      </w:r>
      <w:r w:rsidRPr="003F2899">
        <w:rPr>
          <w:i/>
          <w:sz w:val="20"/>
          <w:szCs w:val="20"/>
          <w:lang w:val="en-US"/>
        </w:rPr>
        <w:t>i</w:t>
      </w:r>
      <w:r w:rsidRPr="003F2899">
        <w:rPr>
          <w:i/>
          <w:sz w:val="28"/>
          <w:szCs w:val="28"/>
        </w:rPr>
        <w:t xml:space="preserve">) = </w:t>
      </w:r>
      <w:r w:rsidRPr="003F2899">
        <w:rPr>
          <w:i/>
          <w:sz w:val="28"/>
          <w:szCs w:val="28"/>
          <w:lang w:val="en-US"/>
        </w:rPr>
        <w:t>P</w:t>
      </w:r>
      <w:r w:rsidRPr="003F2899">
        <w:rPr>
          <w:i/>
          <w:sz w:val="20"/>
          <w:szCs w:val="20"/>
          <w:lang w:val="en-US"/>
        </w:rPr>
        <w:t>i</w:t>
      </w:r>
      <w:r w:rsidRPr="003F2899">
        <w:rPr>
          <w:i/>
          <w:sz w:val="20"/>
          <w:szCs w:val="20"/>
        </w:rPr>
        <w:t xml:space="preserve">                                                             </w:t>
      </w:r>
      <w:r>
        <w:rPr>
          <w:i/>
          <w:sz w:val="20"/>
          <w:szCs w:val="20"/>
        </w:rPr>
        <w:t xml:space="preserve">  </w:t>
      </w:r>
    </w:p>
    <w:p w14:paraId="63501169" w14:textId="77777777" w:rsidR="00FE08EB" w:rsidRPr="003F2899" w:rsidRDefault="00FE08EB" w:rsidP="00FE08EB">
      <w:pPr>
        <w:ind w:right="-524"/>
        <w:rPr>
          <w:sz w:val="28"/>
          <w:szCs w:val="28"/>
        </w:rPr>
      </w:pPr>
    </w:p>
    <w:p w14:paraId="11B8CF20" w14:textId="77777777" w:rsidR="00FE08EB" w:rsidRDefault="00FE08EB" w:rsidP="00FE08EB">
      <w:pPr>
        <w:ind w:right="-524"/>
        <w:rPr>
          <w:sz w:val="28"/>
          <w:szCs w:val="28"/>
        </w:rPr>
      </w:pPr>
      <w:r>
        <w:rPr>
          <w:sz w:val="28"/>
          <w:szCs w:val="28"/>
        </w:rPr>
        <w:t xml:space="preserve">Следовательно                    </w:t>
      </w:r>
    </w:p>
    <w:p w14:paraId="79EEBA44" w14:textId="77777777" w:rsidR="00FE08EB" w:rsidRPr="003F2899" w:rsidRDefault="00FE08EB" w:rsidP="00FE08EB">
      <w:pPr>
        <w:ind w:right="-524"/>
        <w:rPr>
          <w:sz w:val="20"/>
          <w:szCs w:val="20"/>
        </w:rPr>
      </w:pPr>
      <w:r>
        <w:rPr>
          <w:sz w:val="28"/>
          <w:szCs w:val="28"/>
        </w:rPr>
        <w:t xml:space="preserve">                                                  </w:t>
      </w:r>
      <w:r w:rsidRPr="00162B02">
        <w:rPr>
          <w:noProof/>
          <w:sz w:val="28"/>
          <w:szCs w:val="28"/>
        </w:rPr>
        <w:drawing>
          <wp:inline distT="0" distB="0" distL="0" distR="0" wp14:anchorId="1C315D9E" wp14:editId="2CE13830">
            <wp:extent cx="1000125" cy="323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000125" cy="323850"/>
                    </a:xfrm>
                    <a:prstGeom prst="rect">
                      <a:avLst/>
                    </a:prstGeom>
                    <a:noFill/>
                    <a:ln>
                      <a:noFill/>
                    </a:ln>
                  </pic:spPr>
                </pic:pic>
              </a:graphicData>
            </a:graphic>
          </wp:inline>
        </w:drawing>
      </w:r>
      <w:r>
        <w:rPr>
          <w:sz w:val="28"/>
          <w:szCs w:val="28"/>
        </w:rPr>
        <w:t xml:space="preserve">                                                         (8)</w:t>
      </w:r>
    </w:p>
    <w:p w14:paraId="566CB305" w14:textId="77777777" w:rsidR="00FE08EB" w:rsidRPr="00B2535F" w:rsidRDefault="00FE08EB" w:rsidP="00FE08EB">
      <w:pPr>
        <w:ind w:right="-524"/>
        <w:rPr>
          <w:sz w:val="28"/>
          <w:szCs w:val="28"/>
        </w:rPr>
      </w:pPr>
      <w:r>
        <w:rPr>
          <w:sz w:val="28"/>
          <w:szCs w:val="28"/>
        </w:rPr>
        <w:t xml:space="preserve">                                                                                                                                                                </w:t>
      </w:r>
      <w:r w:rsidRPr="00B2535F">
        <w:rPr>
          <w:sz w:val="28"/>
          <w:szCs w:val="28"/>
        </w:rPr>
        <w:t xml:space="preserve">                       </w:t>
      </w:r>
      <w:r>
        <w:rPr>
          <w:sz w:val="28"/>
          <w:szCs w:val="28"/>
        </w:rPr>
        <w:t xml:space="preserve">                            </w:t>
      </w:r>
    </w:p>
    <w:p w14:paraId="231CAB72" w14:textId="77777777" w:rsidR="00FE08EB" w:rsidRPr="00035C92" w:rsidRDefault="00FE08EB" w:rsidP="00FE08EB">
      <w:pPr>
        <w:ind w:right="-524"/>
        <w:rPr>
          <w:sz w:val="28"/>
          <w:szCs w:val="28"/>
        </w:rPr>
      </w:pPr>
      <w:r w:rsidRPr="00875172">
        <w:rPr>
          <w:sz w:val="28"/>
          <w:szCs w:val="28"/>
        </w:rPr>
        <w:t>Вероятность</w:t>
      </w:r>
      <w:r w:rsidRPr="00EE55A9">
        <w:rPr>
          <w:b/>
          <w:i/>
          <w:sz w:val="28"/>
          <w:szCs w:val="28"/>
        </w:rPr>
        <w:t xml:space="preserve"> </w:t>
      </w:r>
      <w:r w:rsidRPr="003F2899">
        <w:rPr>
          <w:i/>
          <w:sz w:val="28"/>
          <w:szCs w:val="28"/>
          <w:lang w:val="en-US"/>
        </w:rPr>
        <w:t>P</w:t>
      </w:r>
      <w:r w:rsidRPr="003F2899">
        <w:rPr>
          <w:i/>
          <w:sz w:val="20"/>
          <w:szCs w:val="20"/>
          <w:lang w:val="en-US"/>
        </w:rPr>
        <w:t>i</w:t>
      </w:r>
      <w:r w:rsidRPr="00875172">
        <w:rPr>
          <w:sz w:val="28"/>
          <w:szCs w:val="28"/>
        </w:rPr>
        <w:t xml:space="preserve"> </w:t>
      </w:r>
      <w:r>
        <w:rPr>
          <w:sz w:val="28"/>
          <w:szCs w:val="28"/>
        </w:rPr>
        <w:t>эквивалентна надежности связи (вероятности связности) узлов</w:t>
      </w:r>
      <w:r w:rsidRPr="00B2535F">
        <w:rPr>
          <w:sz w:val="28"/>
          <w:szCs w:val="28"/>
        </w:rPr>
        <w:t>,</w:t>
      </w:r>
      <w:r>
        <w:rPr>
          <w:sz w:val="28"/>
          <w:szCs w:val="28"/>
        </w:rPr>
        <w:t xml:space="preserve"> обра-зующих </w:t>
      </w:r>
      <w:r w:rsidRPr="00AE4016">
        <w:rPr>
          <w:i/>
          <w:sz w:val="28"/>
          <w:szCs w:val="28"/>
        </w:rPr>
        <w:t>i</w:t>
      </w:r>
      <w:r>
        <w:rPr>
          <w:sz w:val="28"/>
          <w:szCs w:val="28"/>
        </w:rPr>
        <w:t>-</w:t>
      </w:r>
      <w:r w:rsidRPr="00875172">
        <w:rPr>
          <w:sz w:val="28"/>
          <w:szCs w:val="28"/>
        </w:rPr>
        <w:t>ую свя</w:t>
      </w:r>
      <w:r>
        <w:rPr>
          <w:sz w:val="28"/>
          <w:szCs w:val="28"/>
        </w:rPr>
        <w:t>з</w:t>
      </w:r>
      <w:r w:rsidRPr="00875172">
        <w:rPr>
          <w:sz w:val="28"/>
          <w:szCs w:val="28"/>
        </w:rPr>
        <w:t>ь</w:t>
      </w:r>
      <w:r>
        <w:rPr>
          <w:sz w:val="28"/>
          <w:szCs w:val="28"/>
        </w:rPr>
        <w:t xml:space="preserve">.            </w:t>
      </w:r>
    </w:p>
    <w:p w14:paraId="1DEA0C15" w14:textId="77777777" w:rsidR="00FE08EB" w:rsidRPr="00211D67" w:rsidRDefault="00FE08EB" w:rsidP="00FE08EB">
      <w:pPr>
        <w:ind w:right="57"/>
        <w:jc w:val="both"/>
        <w:rPr>
          <w:sz w:val="28"/>
          <w:szCs w:val="28"/>
        </w:rPr>
      </w:pPr>
      <w:r>
        <w:rPr>
          <w:sz w:val="28"/>
          <w:szCs w:val="28"/>
        </w:rPr>
        <w:t xml:space="preserve">      С учетом выше сказанного, д</w:t>
      </w:r>
      <w:r w:rsidRPr="00211D67">
        <w:rPr>
          <w:sz w:val="28"/>
          <w:szCs w:val="28"/>
        </w:rPr>
        <w:t xml:space="preserve">ля определения </w:t>
      </w:r>
      <w:r w:rsidRPr="0042275E">
        <w:rPr>
          <w:bCs/>
          <w:sz w:val="28"/>
          <w:szCs w:val="28"/>
        </w:rPr>
        <w:t>математического ожидания чи-сла связей в сети</w:t>
      </w:r>
      <w:r w:rsidRPr="0042275E">
        <w:rPr>
          <w:sz w:val="28"/>
          <w:szCs w:val="28"/>
        </w:rPr>
        <w:t xml:space="preserve"> </w:t>
      </w:r>
      <w:r w:rsidRPr="00211D67">
        <w:rPr>
          <w:sz w:val="28"/>
          <w:szCs w:val="28"/>
        </w:rPr>
        <w:t>М (Х)</w:t>
      </w:r>
      <w:r>
        <w:rPr>
          <w:sz w:val="28"/>
          <w:szCs w:val="28"/>
        </w:rPr>
        <w:t xml:space="preserve"> предлагается использовать следующий алгоритм</w:t>
      </w:r>
      <w:r w:rsidRPr="00211D67">
        <w:rPr>
          <w:sz w:val="28"/>
          <w:szCs w:val="28"/>
        </w:rPr>
        <w:t>:</w:t>
      </w:r>
    </w:p>
    <w:p w14:paraId="36DE4909" w14:textId="77777777" w:rsidR="00FE08EB" w:rsidRPr="00211D67" w:rsidRDefault="00FE08EB" w:rsidP="00FE08EB">
      <w:pPr>
        <w:ind w:right="57"/>
        <w:jc w:val="both"/>
        <w:rPr>
          <w:sz w:val="28"/>
          <w:szCs w:val="28"/>
        </w:rPr>
      </w:pPr>
      <w:r>
        <w:rPr>
          <w:sz w:val="28"/>
          <w:szCs w:val="28"/>
        </w:rPr>
        <w:t>1.   Сформировать  список корреспондирующих</w:t>
      </w:r>
      <w:r w:rsidRPr="00211D67">
        <w:rPr>
          <w:sz w:val="28"/>
          <w:szCs w:val="28"/>
        </w:rPr>
        <w:t xml:space="preserve"> пар узлов</w:t>
      </w:r>
      <w:r w:rsidRPr="00AA5ACE">
        <w:rPr>
          <w:sz w:val="28"/>
          <w:szCs w:val="28"/>
        </w:rPr>
        <w:t xml:space="preserve"> </w:t>
      </w:r>
      <w:r w:rsidRPr="00211D67">
        <w:rPr>
          <w:sz w:val="28"/>
          <w:szCs w:val="28"/>
        </w:rPr>
        <w:t>сети.</w:t>
      </w:r>
    </w:p>
    <w:p w14:paraId="08A4BC15" w14:textId="77777777" w:rsidR="00FE08EB" w:rsidRPr="00211D67" w:rsidRDefault="00FE08EB" w:rsidP="00FE08EB">
      <w:pPr>
        <w:ind w:right="-28"/>
        <w:jc w:val="both"/>
        <w:rPr>
          <w:sz w:val="28"/>
          <w:szCs w:val="28"/>
        </w:rPr>
      </w:pPr>
      <w:r>
        <w:rPr>
          <w:sz w:val="28"/>
          <w:szCs w:val="28"/>
        </w:rPr>
        <w:t>2.   Определить пути</w:t>
      </w:r>
      <w:r w:rsidRPr="00211D67">
        <w:rPr>
          <w:sz w:val="28"/>
          <w:szCs w:val="28"/>
        </w:rPr>
        <w:t xml:space="preserve">, которые могут быть использованы для </w:t>
      </w:r>
      <w:r>
        <w:rPr>
          <w:sz w:val="28"/>
          <w:szCs w:val="28"/>
        </w:rPr>
        <w:t xml:space="preserve">связи </w:t>
      </w:r>
      <w:r w:rsidRPr="00211D67">
        <w:rPr>
          <w:sz w:val="28"/>
          <w:szCs w:val="28"/>
        </w:rPr>
        <w:t xml:space="preserve">каждой пары узлов сети из заданного списка. </w:t>
      </w:r>
    </w:p>
    <w:p w14:paraId="32D034FE" w14:textId="77777777" w:rsidR="00FE08EB" w:rsidRPr="00211D67" w:rsidRDefault="00FE08EB" w:rsidP="00FE08EB">
      <w:pPr>
        <w:ind w:right="-28"/>
        <w:jc w:val="both"/>
        <w:rPr>
          <w:sz w:val="28"/>
          <w:szCs w:val="28"/>
        </w:rPr>
      </w:pPr>
      <w:r>
        <w:rPr>
          <w:sz w:val="28"/>
          <w:szCs w:val="28"/>
        </w:rPr>
        <w:t xml:space="preserve">3.   </w:t>
      </w:r>
      <w:r w:rsidRPr="00211D67">
        <w:rPr>
          <w:sz w:val="28"/>
          <w:szCs w:val="28"/>
        </w:rPr>
        <w:t>Для каждой пары узлов</w:t>
      </w:r>
      <w:r>
        <w:rPr>
          <w:sz w:val="28"/>
          <w:szCs w:val="28"/>
        </w:rPr>
        <w:t xml:space="preserve">, с учетом надежности элементов сети и используемых для связи путей, </w:t>
      </w:r>
      <w:r w:rsidRPr="00211D67">
        <w:rPr>
          <w:sz w:val="28"/>
          <w:szCs w:val="28"/>
        </w:rPr>
        <w:t>определ</w:t>
      </w:r>
      <w:r>
        <w:rPr>
          <w:sz w:val="28"/>
          <w:szCs w:val="28"/>
        </w:rPr>
        <w:t>им вероятность связности</w:t>
      </w:r>
      <w:r w:rsidRPr="00211D67">
        <w:rPr>
          <w:sz w:val="28"/>
          <w:szCs w:val="28"/>
        </w:rPr>
        <w:t>.</w:t>
      </w:r>
    </w:p>
    <w:p w14:paraId="788DB30F" w14:textId="77777777" w:rsidR="00FE08EB" w:rsidRDefault="00FE08EB" w:rsidP="00FE08EB">
      <w:pPr>
        <w:ind w:right="-28"/>
        <w:jc w:val="both"/>
        <w:rPr>
          <w:sz w:val="28"/>
          <w:szCs w:val="28"/>
        </w:rPr>
      </w:pPr>
      <w:r>
        <w:rPr>
          <w:sz w:val="28"/>
          <w:szCs w:val="28"/>
        </w:rPr>
        <w:t xml:space="preserve">4.   </w:t>
      </w:r>
      <w:r w:rsidRPr="00211D67">
        <w:rPr>
          <w:sz w:val="28"/>
          <w:szCs w:val="28"/>
        </w:rPr>
        <w:t>Произведем суммирование з</w:t>
      </w:r>
      <w:r>
        <w:rPr>
          <w:sz w:val="28"/>
          <w:szCs w:val="28"/>
        </w:rPr>
        <w:t xml:space="preserve">начений вероятностей связности различных пар </w:t>
      </w:r>
      <w:r w:rsidRPr="00211D67">
        <w:rPr>
          <w:sz w:val="28"/>
          <w:szCs w:val="28"/>
        </w:rPr>
        <w:t>узлов сети</w:t>
      </w:r>
      <w:r>
        <w:rPr>
          <w:sz w:val="28"/>
          <w:szCs w:val="28"/>
        </w:rPr>
        <w:t xml:space="preserve"> из заданного списка</w:t>
      </w:r>
      <w:r w:rsidRPr="00211D67">
        <w:rPr>
          <w:sz w:val="28"/>
          <w:szCs w:val="28"/>
        </w:rPr>
        <w:t>.</w:t>
      </w:r>
      <w:r>
        <w:rPr>
          <w:sz w:val="28"/>
          <w:szCs w:val="28"/>
        </w:rPr>
        <w:t xml:space="preserve"> </w:t>
      </w:r>
      <w:r w:rsidRPr="00211D67">
        <w:rPr>
          <w:sz w:val="28"/>
          <w:szCs w:val="28"/>
        </w:rPr>
        <w:t>В результате получим абсолютное значение мате</w:t>
      </w:r>
      <w:r>
        <w:rPr>
          <w:sz w:val="28"/>
          <w:szCs w:val="28"/>
        </w:rPr>
        <w:t>-</w:t>
      </w:r>
      <w:r w:rsidRPr="00211D67">
        <w:rPr>
          <w:sz w:val="28"/>
          <w:szCs w:val="28"/>
        </w:rPr>
        <w:t xml:space="preserve">матического ожидания числа связей </w:t>
      </w:r>
      <w:r>
        <w:rPr>
          <w:sz w:val="28"/>
          <w:szCs w:val="28"/>
        </w:rPr>
        <w:t xml:space="preserve">в </w:t>
      </w:r>
      <w:r w:rsidRPr="00211D67">
        <w:rPr>
          <w:sz w:val="28"/>
          <w:szCs w:val="28"/>
        </w:rPr>
        <w:t xml:space="preserve">сети – М (Х). </w:t>
      </w:r>
    </w:p>
    <w:p w14:paraId="6F1B4EE4" w14:textId="77777777" w:rsidR="00FE08EB" w:rsidRDefault="00FE08EB" w:rsidP="00FE08EB">
      <w:pPr>
        <w:ind w:right="-28"/>
        <w:jc w:val="both"/>
        <w:rPr>
          <w:sz w:val="28"/>
          <w:szCs w:val="28"/>
        </w:rPr>
      </w:pPr>
      <w:r>
        <w:rPr>
          <w:sz w:val="28"/>
          <w:szCs w:val="28"/>
        </w:rPr>
        <w:t xml:space="preserve">     Удобнее и нагляднее число связей в сети выразить в относительных еди</w:t>
      </w:r>
      <w:r w:rsidRPr="00211D67">
        <w:rPr>
          <w:sz w:val="28"/>
          <w:szCs w:val="28"/>
        </w:rPr>
        <w:t>ни</w:t>
      </w:r>
      <w:r>
        <w:rPr>
          <w:sz w:val="28"/>
          <w:szCs w:val="28"/>
        </w:rPr>
        <w:t>цах. В этом случае</w:t>
      </w:r>
      <w:r w:rsidRPr="00211D67">
        <w:rPr>
          <w:sz w:val="28"/>
          <w:szCs w:val="28"/>
        </w:rPr>
        <w:t xml:space="preserve"> величина М (Х)</w:t>
      </w:r>
      <w:r w:rsidRPr="00211D67">
        <w:rPr>
          <w:sz w:val="28"/>
          <w:szCs w:val="28"/>
          <w:vertAlign w:val="subscript"/>
        </w:rPr>
        <w:t>отн.</w:t>
      </w:r>
      <w:r w:rsidRPr="00211D67">
        <w:rPr>
          <w:sz w:val="28"/>
          <w:szCs w:val="28"/>
        </w:rPr>
        <w:t xml:space="preserve"> может быть рассчитана по формуле:</w:t>
      </w:r>
    </w:p>
    <w:p w14:paraId="05AE7831" w14:textId="77777777" w:rsidR="00FE08EB" w:rsidRPr="003E202D" w:rsidRDefault="00FE08EB" w:rsidP="00FE08EB">
      <w:pPr>
        <w:ind w:right="-28"/>
        <w:jc w:val="both"/>
        <w:rPr>
          <w:sz w:val="28"/>
          <w:szCs w:val="28"/>
        </w:rPr>
      </w:pPr>
    </w:p>
    <w:p w14:paraId="1145B0EB" w14:textId="77777777" w:rsidR="00FE08EB" w:rsidRDefault="00FE08EB" w:rsidP="00FE08EB">
      <w:pPr>
        <w:ind w:left="1080" w:right="-594"/>
        <w:rPr>
          <w:sz w:val="28"/>
          <w:szCs w:val="28"/>
        </w:rPr>
      </w:pPr>
      <w:r w:rsidRPr="00211D67">
        <w:rPr>
          <w:sz w:val="28"/>
          <w:szCs w:val="28"/>
        </w:rPr>
        <w:t xml:space="preserve">         </w:t>
      </w:r>
      <w:r>
        <w:rPr>
          <w:sz w:val="28"/>
          <w:szCs w:val="28"/>
        </w:rPr>
        <w:t xml:space="preserve">             </w:t>
      </w:r>
      <w:r w:rsidRPr="00340B2B">
        <w:rPr>
          <w:sz w:val="28"/>
          <w:szCs w:val="28"/>
        </w:rPr>
        <w:t xml:space="preserve">      </w:t>
      </w:r>
      <w:r w:rsidRPr="00211D67">
        <w:rPr>
          <w:sz w:val="28"/>
          <w:szCs w:val="28"/>
        </w:rPr>
        <w:t>М (Х)</w:t>
      </w:r>
      <w:r w:rsidRPr="00211D67">
        <w:rPr>
          <w:sz w:val="28"/>
          <w:szCs w:val="28"/>
          <w:vertAlign w:val="subscript"/>
        </w:rPr>
        <w:t>отн.</w:t>
      </w:r>
      <w:r w:rsidRPr="00211D67">
        <w:rPr>
          <w:sz w:val="28"/>
          <w:szCs w:val="28"/>
        </w:rPr>
        <w:t xml:space="preserve"> = (М (Х)/</w:t>
      </w:r>
      <w:r>
        <w:rPr>
          <w:sz w:val="28"/>
          <w:szCs w:val="28"/>
          <w:lang w:val="en-US"/>
        </w:rPr>
        <w:t>M</w:t>
      </w:r>
      <w:r w:rsidRPr="00211D67">
        <w:rPr>
          <w:sz w:val="28"/>
          <w:szCs w:val="28"/>
          <w:vertAlign w:val="subscript"/>
          <w:lang w:val="en-US"/>
        </w:rPr>
        <w:t>max</w:t>
      </w:r>
      <w:r>
        <w:rPr>
          <w:sz w:val="28"/>
          <w:szCs w:val="28"/>
        </w:rPr>
        <w:t>)·100% </w:t>
      </w:r>
      <w:r w:rsidRPr="00211D67">
        <w:rPr>
          <w:sz w:val="28"/>
          <w:szCs w:val="28"/>
        </w:rPr>
        <w:t>,</w:t>
      </w:r>
      <w:r w:rsidRPr="00E43800">
        <w:rPr>
          <w:sz w:val="28"/>
          <w:szCs w:val="28"/>
        </w:rPr>
        <w:t xml:space="preserve"> </w:t>
      </w:r>
      <w:r>
        <w:rPr>
          <w:sz w:val="28"/>
          <w:szCs w:val="28"/>
        </w:rPr>
        <w:t xml:space="preserve">                                    (9</w:t>
      </w:r>
      <w:r w:rsidRPr="00E43800">
        <w:rPr>
          <w:sz w:val="28"/>
          <w:szCs w:val="28"/>
        </w:rPr>
        <w:t>)</w:t>
      </w:r>
    </w:p>
    <w:p w14:paraId="39A0D4EE" w14:textId="77777777" w:rsidR="00FE08EB" w:rsidRPr="00DE47B7" w:rsidRDefault="00FE08EB" w:rsidP="00FE08EB">
      <w:pPr>
        <w:ind w:left="1080" w:right="-594"/>
        <w:rPr>
          <w:sz w:val="28"/>
          <w:szCs w:val="28"/>
        </w:rPr>
      </w:pPr>
    </w:p>
    <w:p w14:paraId="6A1572B8" w14:textId="77777777" w:rsidR="00FE08EB" w:rsidRPr="00FE08EB" w:rsidRDefault="00FE08EB" w:rsidP="00FE08EB">
      <w:pPr>
        <w:ind w:right="-524"/>
        <w:rPr>
          <w:sz w:val="28"/>
          <w:szCs w:val="28"/>
        </w:rPr>
      </w:pPr>
      <w:r w:rsidRPr="00211D67">
        <w:rPr>
          <w:sz w:val="28"/>
          <w:szCs w:val="28"/>
        </w:rPr>
        <w:t xml:space="preserve">где </w:t>
      </w:r>
      <w:r>
        <w:rPr>
          <w:sz w:val="28"/>
          <w:szCs w:val="28"/>
          <w:lang w:val="en-US"/>
        </w:rPr>
        <w:t>M</w:t>
      </w:r>
      <w:r w:rsidRPr="00211D67">
        <w:rPr>
          <w:sz w:val="28"/>
          <w:szCs w:val="28"/>
          <w:vertAlign w:val="subscript"/>
          <w:lang w:val="en-US"/>
        </w:rPr>
        <w:t>max</w:t>
      </w:r>
      <w:r>
        <w:rPr>
          <w:sz w:val="28"/>
          <w:szCs w:val="28"/>
        </w:rPr>
        <w:t xml:space="preserve"> – </w:t>
      </w:r>
      <w:r w:rsidRPr="00211D67">
        <w:rPr>
          <w:sz w:val="28"/>
          <w:szCs w:val="28"/>
        </w:rPr>
        <w:t xml:space="preserve"> число связей в сети </w:t>
      </w:r>
      <w:r w:rsidRPr="00340B2B">
        <w:rPr>
          <w:sz w:val="28"/>
          <w:szCs w:val="28"/>
        </w:rPr>
        <w:t xml:space="preserve">из заданного списка </w:t>
      </w:r>
      <w:r>
        <w:rPr>
          <w:sz w:val="28"/>
          <w:szCs w:val="28"/>
        </w:rPr>
        <w:t>корреспондирующих</w:t>
      </w:r>
      <w:r w:rsidRPr="00211D67">
        <w:rPr>
          <w:sz w:val="28"/>
          <w:szCs w:val="28"/>
        </w:rPr>
        <w:t xml:space="preserve"> пар узлов</w:t>
      </w:r>
      <w:r>
        <w:rPr>
          <w:sz w:val="28"/>
          <w:szCs w:val="28"/>
        </w:rPr>
        <w:t>,</w:t>
      </w:r>
      <w:r w:rsidRPr="00AA5ACE">
        <w:rPr>
          <w:sz w:val="28"/>
          <w:szCs w:val="28"/>
        </w:rPr>
        <w:t xml:space="preserve"> </w:t>
      </w:r>
      <w:r w:rsidRPr="00211D67">
        <w:rPr>
          <w:sz w:val="28"/>
          <w:szCs w:val="28"/>
        </w:rPr>
        <w:t>при условии, что все э</w:t>
      </w:r>
      <w:r>
        <w:rPr>
          <w:sz w:val="28"/>
          <w:szCs w:val="28"/>
        </w:rPr>
        <w:t>лементы сети абсолютно надежны.</w:t>
      </w:r>
    </w:p>
    <w:p w14:paraId="53DEE8E4" w14:textId="77777777" w:rsidR="00FE08EB" w:rsidRPr="00FE08EB" w:rsidRDefault="00FE08EB" w:rsidP="00FE08EB">
      <w:pPr>
        <w:ind w:right="-524"/>
        <w:rPr>
          <w:sz w:val="28"/>
          <w:szCs w:val="28"/>
        </w:rPr>
      </w:pPr>
    </w:p>
    <w:p w14:paraId="299949D2" w14:textId="77777777" w:rsidR="00FE08EB" w:rsidRPr="00FE08EB" w:rsidRDefault="00FE08EB" w:rsidP="00FE08EB">
      <w:pPr>
        <w:pStyle w:val="ab"/>
        <w:tabs>
          <w:tab w:val="left" w:pos="7938"/>
        </w:tabs>
        <w:ind w:left="0" w:right="-522"/>
        <w:rPr>
          <w:b/>
          <w:szCs w:val="28"/>
          <w:u w:val="single"/>
        </w:rPr>
      </w:pPr>
      <w:r w:rsidRPr="00CD65F6">
        <w:rPr>
          <w:b/>
          <w:szCs w:val="28"/>
          <w:u w:val="single"/>
        </w:rPr>
        <w:t xml:space="preserve">Пример </w:t>
      </w:r>
      <w:r w:rsidRPr="00FE08EB">
        <w:rPr>
          <w:b/>
          <w:szCs w:val="28"/>
          <w:u w:val="single"/>
        </w:rPr>
        <w:t>2</w:t>
      </w:r>
      <w:r w:rsidRPr="00CD65F6">
        <w:rPr>
          <w:b/>
          <w:szCs w:val="28"/>
          <w:u w:val="single"/>
        </w:rPr>
        <w:t xml:space="preserve"> </w:t>
      </w:r>
    </w:p>
    <w:p w14:paraId="78B1D2B4" w14:textId="77777777" w:rsidR="00FE08EB" w:rsidRPr="00FE08EB" w:rsidRDefault="00FE08EB" w:rsidP="00FE08EB">
      <w:pPr>
        <w:pStyle w:val="ab"/>
        <w:tabs>
          <w:tab w:val="left" w:pos="7938"/>
        </w:tabs>
        <w:ind w:left="0" w:right="-522"/>
        <w:rPr>
          <w:b/>
          <w:szCs w:val="28"/>
          <w:u w:val="words"/>
        </w:rPr>
      </w:pPr>
    </w:p>
    <w:p w14:paraId="58ED464A" w14:textId="77777777" w:rsidR="00FE08EB" w:rsidRDefault="00FE08EB" w:rsidP="00FE08EB">
      <w:pPr>
        <w:pStyle w:val="ab"/>
        <w:tabs>
          <w:tab w:val="left" w:pos="7938"/>
        </w:tabs>
        <w:ind w:left="0" w:right="-522"/>
        <w:jc w:val="left"/>
        <w:rPr>
          <w:szCs w:val="28"/>
        </w:rPr>
      </w:pPr>
      <w:r>
        <w:rPr>
          <w:szCs w:val="28"/>
        </w:rPr>
        <w:t xml:space="preserve">     </w:t>
      </w:r>
      <w:r w:rsidRPr="003E202D">
        <w:rPr>
          <w:szCs w:val="28"/>
        </w:rPr>
        <w:t>Определить математическое ожидание числа связей М</w:t>
      </w:r>
      <w:r>
        <w:rPr>
          <w:szCs w:val="28"/>
        </w:rPr>
        <w:t xml:space="preserve"> </w:t>
      </w:r>
      <w:r w:rsidRPr="003E202D">
        <w:rPr>
          <w:szCs w:val="28"/>
        </w:rPr>
        <w:t>(Х)</w:t>
      </w:r>
      <w:r w:rsidRPr="003E202D">
        <w:rPr>
          <w:szCs w:val="28"/>
          <w:vertAlign w:val="subscript"/>
        </w:rPr>
        <w:t xml:space="preserve">отн. </w:t>
      </w:r>
      <w:r w:rsidRPr="003E202D">
        <w:rPr>
          <w:szCs w:val="28"/>
        </w:rPr>
        <w:t>для сет</w:t>
      </w:r>
      <w:r>
        <w:rPr>
          <w:szCs w:val="28"/>
        </w:rPr>
        <w:t>и, пред-ставленной на рисунке 19</w:t>
      </w:r>
      <w:r w:rsidRPr="003E202D">
        <w:rPr>
          <w:szCs w:val="28"/>
        </w:rPr>
        <w:t>, при условии, ч</w:t>
      </w:r>
      <w:r>
        <w:rPr>
          <w:szCs w:val="28"/>
        </w:rPr>
        <w:t>то используются   все возможные</w:t>
      </w:r>
      <w:r w:rsidRPr="003E202D">
        <w:rPr>
          <w:szCs w:val="28"/>
        </w:rPr>
        <w:t xml:space="preserve"> пу</w:t>
      </w:r>
      <w:r>
        <w:rPr>
          <w:szCs w:val="28"/>
        </w:rPr>
        <w:t>ти</w:t>
      </w:r>
    </w:p>
    <w:p w14:paraId="21AE6B50" w14:textId="77777777" w:rsidR="00FE08EB" w:rsidRDefault="00FE08EB" w:rsidP="00FE08EB">
      <w:pPr>
        <w:pStyle w:val="ab"/>
        <w:tabs>
          <w:tab w:val="left" w:pos="7938"/>
        </w:tabs>
        <w:ind w:left="0" w:right="-522"/>
        <w:rPr>
          <w:szCs w:val="28"/>
        </w:rPr>
      </w:pPr>
      <w:r w:rsidRPr="003E202D">
        <w:rPr>
          <w:szCs w:val="28"/>
        </w:rPr>
        <w:t>для связи узлов сети и коэффициент готовности каждой линии связи (</w:t>
      </w:r>
      <w:r>
        <w:rPr>
          <w:szCs w:val="28"/>
        </w:rPr>
        <w:t xml:space="preserve">вес </w:t>
      </w:r>
      <w:r w:rsidRPr="003E202D">
        <w:rPr>
          <w:szCs w:val="28"/>
        </w:rPr>
        <w:t>реб</w:t>
      </w:r>
      <w:r>
        <w:rPr>
          <w:szCs w:val="28"/>
        </w:rPr>
        <w:t>ра</w:t>
      </w:r>
    </w:p>
    <w:p w14:paraId="3B579B27" w14:textId="77777777" w:rsidR="00FE08EB" w:rsidRDefault="00FE08EB" w:rsidP="00FE08EB">
      <w:pPr>
        <w:pStyle w:val="ab"/>
        <w:tabs>
          <w:tab w:val="left" w:pos="7938"/>
        </w:tabs>
        <w:ind w:left="0" w:right="-522"/>
        <w:rPr>
          <w:szCs w:val="28"/>
        </w:rPr>
      </w:pPr>
      <w:r w:rsidRPr="003E202D">
        <w:rPr>
          <w:szCs w:val="28"/>
        </w:rPr>
        <w:t>графа сети) равен К = 0,9.</w:t>
      </w:r>
      <w:r>
        <w:rPr>
          <w:szCs w:val="28"/>
        </w:rPr>
        <w:t xml:space="preserve"> Узлы сети абсолютно надежны.</w:t>
      </w:r>
    </w:p>
    <w:p w14:paraId="2AE7FEC3" w14:textId="77777777" w:rsidR="00FE08EB" w:rsidRPr="008C31CB" w:rsidRDefault="00FE08EB" w:rsidP="00FE08EB">
      <w:pPr>
        <w:pStyle w:val="ab"/>
        <w:tabs>
          <w:tab w:val="left" w:pos="7938"/>
        </w:tabs>
        <w:ind w:right="-522"/>
        <w:rPr>
          <w:szCs w:val="28"/>
        </w:rPr>
      </w:pPr>
      <w:r>
        <w:object w:dxaOrig="8243" w:dyaOrig="3155" w14:anchorId="57354F58">
          <v:shape id="_x0000_i1259" type="#_x0000_t75" style="width:369pt;height:141pt" o:ole="">
            <v:imagedata r:id="rId293" o:title=""/>
          </v:shape>
          <o:OLEObject Type="Embed" ProgID="Visio.Drawing.11" ShapeID="_x0000_i1259" DrawAspect="Content" ObjectID="_1661944860" r:id="rId294"/>
        </w:object>
      </w:r>
    </w:p>
    <w:p w14:paraId="21253F48" w14:textId="77777777" w:rsidR="00FE08EB" w:rsidRDefault="00FE08EB" w:rsidP="00FE08EB">
      <w:pPr>
        <w:pStyle w:val="ab"/>
        <w:tabs>
          <w:tab w:val="left" w:pos="7938"/>
        </w:tabs>
        <w:ind w:right="-522"/>
        <w:rPr>
          <w:szCs w:val="28"/>
        </w:rPr>
      </w:pPr>
      <w:r>
        <w:rPr>
          <w:szCs w:val="28"/>
        </w:rPr>
        <w:t xml:space="preserve">Рис. </w:t>
      </w:r>
      <w:r w:rsidRPr="00FE08EB">
        <w:rPr>
          <w:szCs w:val="28"/>
        </w:rPr>
        <w:t>19</w:t>
      </w:r>
      <w:r>
        <w:rPr>
          <w:szCs w:val="28"/>
        </w:rPr>
        <w:t>.</w:t>
      </w:r>
      <w:r w:rsidRPr="00351352">
        <w:rPr>
          <w:szCs w:val="28"/>
        </w:rPr>
        <w:t xml:space="preserve"> Граф сети</w:t>
      </w:r>
    </w:p>
    <w:p w14:paraId="2CF968BA" w14:textId="77777777" w:rsidR="00FE08EB" w:rsidRDefault="00FE08EB" w:rsidP="00FE08EB">
      <w:pPr>
        <w:pStyle w:val="ab"/>
        <w:tabs>
          <w:tab w:val="left" w:pos="7938"/>
        </w:tabs>
        <w:ind w:right="-522"/>
        <w:rPr>
          <w:szCs w:val="28"/>
        </w:rPr>
      </w:pPr>
    </w:p>
    <w:p w14:paraId="77336A8E" w14:textId="77777777" w:rsidR="00FE08EB" w:rsidRPr="0092441E" w:rsidRDefault="00FE08EB" w:rsidP="00FE08EB">
      <w:pPr>
        <w:pStyle w:val="ab"/>
        <w:tabs>
          <w:tab w:val="left" w:pos="7938"/>
        </w:tabs>
        <w:ind w:left="0"/>
        <w:jc w:val="left"/>
        <w:rPr>
          <w:szCs w:val="28"/>
        </w:rPr>
      </w:pPr>
      <w:r>
        <w:rPr>
          <w:szCs w:val="28"/>
        </w:rPr>
        <w:t xml:space="preserve">     Для решения задачи используем алгоритм </w:t>
      </w:r>
      <w:r w:rsidRPr="004D3A85">
        <w:rPr>
          <w:szCs w:val="28"/>
        </w:rPr>
        <w:t>расчета</w:t>
      </w:r>
      <w:r>
        <w:rPr>
          <w:szCs w:val="28"/>
        </w:rPr>
        <w:t xml:space="preserve"> математического ожидания числа связей М (Х), приведенный выше,</w:t>
      </w:r>
    </w:p>
    <w:p w14:paraId="0A8BB244" w14:textId="77777777" w:rsidR="00FE08EB" w:rsidRPr="003E202D" w:rsidRDefault="00FE08EB" w:rsidP="00FE08EB">
      <w:pPr>
        <w:pStyle w:val="ab"/>
        <w:tabs>
          <w:tab w:val="left" w:pos="7938"/>
        </w:tabs>
        <w:rPr>
          <w:szCs w:val="28"/>
        </w:rPr>
      </w:pPr>
    </w:p>
    <w:p w14:paraId="2C4284BD" w14:textId="77777777" w:rsidR="00FE08EB" w:rsidRPr="000608F2" w:rsidRDefault="00FE08EB" w:rsidP="00FE08EB">
      <w:pPr>
        <w:pStyle w:val="ab"/>
        <w:tabs>
          <w:tab w:val="left" w:pos="7938"/>
        </w:tabs>
        <w:ind w:left="0"/>
        <w:rPr>
          <w:szCs w:val="28"/>
        </w:rPr>
      </w:pPr>
      <w:r>
        <w:rPr>
          <w:szCs w:val="28"/>
        </w:rPr>
        <w:t>1. Используя графический метод, изложенный в МУ к задаче 1, о</w:t>
      </w:r>
      <w:r w:rsidRPr="003E202D">
        <w:rPr>
          <w:szCs w:val="28"/>
        </w:rPr>
        <w:t>пределим список путей, связывающих узлы сети.</w:t>
      </w:r>
      <w:r>
        <w:rPr>
          <w:szCs w:val="28"/>
        </w:rPr>
        <w:t xml:space="preserve"> Для связи i – го  узла с j – ым могут быть исполь-зованы по два пути. Ранг путей в сети изменяется от 1 до 3.</w:t>
      </w:r>
    </w:p>
    <w:p w14:paraId="0EEB1CAE" w14:textId="77777777" w:rsidR="00FE08EB" w:rsidRPr="004D3A85" w:rsidRDefault="00FE08EB" w:rsidP="00FE08EB">
      <w:pPr>
        <w:pStyle w:val="ab"/>
        <w:tabs>
          <w:tab w:val="left" w:pos="7938"/>
        </w:tabs>
        <w:rPr>
          <w:szCs w:val="28"/>
        </w:rPr>
      </w:pPr>
      <w:r w:rsidRPr="004D3A85">
        <w:rPr>
          <w:szCs w:val="28"/>
        </w:rPr>
        <w:sym w:font="Symbol" w:char="006D"/>
      </w:r>
      <w:r w:rsidRPr="004D3A85">
        <w:rPr>
          <w:szCs w:val="28"/>
          <w:vertAlign w:val="superscript"/>
        </w:rPr>
        <w:t>1</w:t>
      </w:r>
      <w:r w:rsidRPr="004D3A85">
        <w:rPr>
          <w:szCs w:val="28"/>
          <w:vertAlign w:val="subscript"/>
        </w:rPr>
        <w:t>12</w:t>
      </w:r>
      <w:r w:rsidRPr="004D3A85">
        <w:rPr>
          <w:szCs w:val="28"/>
        </w:rPr>
        <w:t>={</w:t>
      </w:r>
      <w:r w:rsidRPr="004D3A85">
        <w:rPr>
          <w:szCs w:val="28"/>
          <w:lang w:val="en-US"/>
        </w:rPr>
        <w:t>b</w:t>
      </w:r>
      <w:r w:rsidRPr="004D3A85">
        <w:rPr>
          <w:szCs w:val="28"/>
          <w:vertAlign w:val="subscript"/>
        </w:rPr>
        <w:t>12</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12</w:t>
      </w:r>
      <w:r w:rsidRPr="004D3A85">
        <w:rPr>
          <w:szCs w:val="28"/>
        </w:rPr>
        <w:t xml:space="preserve"> = {</w:t>
      </w:r>
      <w:r w:rsidRPr="004D3A85">
        <w:rPr>
          <w:szCs w:val="28"/>
          <w:lang w:val="en-US"/>
        </w:rPr>
        <w:t>b</w:t>
      </w:r>
      <w:r w:rsidRPr="004D3A85">
        <w:rPr>
          <w:szCs w:val="28"/>
          <w:vertAlign w:val="subscript"/>
        </w:rPr>
        <w:t>13</w:t>
      </w:r>
      <w:r w:rsidRPr="004D3A85">
        <w:rPr>
          <w:szCs w:val="28"/>
        </w:rPr>
        <w:t xml:space="preserve"> ,</w:t>
      </w:r>
      <w:r w:rsidRPr="004D3A85">
        <w:rPr>
          <w:szCs w:val="28"/>
          <w:lang w:val="en-US"/>
        </w:rPr>
        <w:t>b</w:t>
      </w:r>
      <w:r w:rsidRPr="004D3A85">
        <w:rPr>
          <w:szCs w:val="28"/>
          <w:vertAlign w:val="subscript"/>
        </w:rPr>
        <w:t>23</w:t>
      </w:r>
      <w:r w:rsidRPr="004D3A85">
        <w:rPr>
          <w:szCs w:val="28"/>
        </w:rPr>
        <w:t xml:space="preserve">}; </w:t>
      </w:r>
      <w:r w:rsidRPr="004D3A85">
        <w:rPr>
          <w:szCs w:val="28"/>
        </w:rPr>
        <w:sym w:font="Symbol" w:char="006D"/>
      </w:r>
      <w:r w:rsidRPr="004D3A85">
        <w:rPr>
          <w:szCs w:val="28"/>
          <w:vertAlign w:val="superscript"/>
        </w:rPr>
        <w:t>1</w:t>
      </w:r>
      <w:r w:rsidRPr="004D3A85">
        <w:rPr>
          <w:szCs w:val="28"/>
          <w:vertAlign w:val="subscript"/>
        </w:rPr>
        <w:t>13</w:t>
      </w:r>
      <w:r w:rsidRPr="004D3A85">
        <w:rPr>
          <w:szCs w:val="28"/>
        </w:rPr>
        <w:t xml:space="preserve"> = {</w:t>
      </w:r>
      <w:r w:rsidRPr="004D3A85">
        <w:rPr>
          <w:szCs w:val="28"/>
          <w:lang w:val="en-US"/>
        </w:rPr>
        <w:t>b</w:t>
      </w:r>
      <w:r w:rsidRPr="004D3A85">
        <w:rPr>
          <w:szCs w:val="28"/>
          <w:vertAlign w:val="subscript"/>
        </w:rPr>
        <w:t>13</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13</w:t>
      </w:r>
      <w:r w:rsidRPr="004D3A85">
        <w:rPr>
          <w:szCs w:val="28"/>
        </w:rPr>
        <w:t xml:space="preserve"> = {</w:t>
      </w:r>
      <w:r w:rsidRPr="004D3A85">
        <w:rPr>
          <w:szCs w:val="28"/>
          <w:lang w:val="en-US"/>
        </w:rPr>
        <w:t>b</w:t>
      </w:r>
      <w:r w:rsidRPr="004D3A85">
        <w:rPr>
          <w:szCs w:val="28"/>
          <w:vertAlign w:val="subscript"/>
        </w:rPr>
        <w:t>12</w:t>
      </w:r>
      <w:r w:rsidRPr="004D3A85">
        <w:rPr>
          <w:szCs w:val="28"/>
        </w:rPr>
        <w:t xml:space="preserve"> ,</w:t>
      </w:r>
      <w:r w:rsidRPr="004D3A85">
        <w:rPr>
          <w:szCs w:val="28"/>
          <w:lang w:val="en-US"/>
        </w:rPr>
        <w:t>b</w:t>
      </w:r>
      <w:r w:rsidRPr="004D3A85">
        <w:rPr>
          <w:szCs w:val="28"/>
          <w:vertAlign w:val="subscript"/>
        </w:rPr>
        <w:t>23</w:t>
      </w:r>
      <w:r w:rsidRPr="004D3A85">
        <w:rPr>
          <w:szCs w:val="28"/>
        </w:rPr>
        <w:t xml:space="preserve">}; </w:t>
      </w:r>
    </w:p>
    <w:p w14:paraId="6CB806C4" w14:textId="77777777" w:rsidR="00FE08EB" w:rsidRPr="004D3A85" w:rsidRDefault="00FE08EB" w:rsidP="00FE08EB">
      <w:pPr>
        <w:pStyle w:val="ab"/>
        <w:tabs>
          <w:tab w:val="left" w:pos="7938"/>
        </w:tabs>
        <w:rPr>
          <w:szCs w:val="28"/>
        </w:rPr>
      </w:pPr>
      <w:r w:rsidRPr="004D3A85">
        <w:rPr>
          <w:szCs w:val="28"/>
        </w:rPr>
        <w:sym w:font="Symbol" w:char="006D"/>
      </w:r>
      <w:r w:rsidRPr="004D3A85">
        <w:rPr>
          <w:szCs w:val="28"/>
          <w:vertAlign w:val="superscript"/>
        </w:rPr>
        <w:t>1</w:t>
      </w:r>
      <w:r w:rsidRPr="004D3A85">
        <w:rPr>
          <w:szCs w:val="28"/>
          <w:vertAlign w:val="subscript"/>
        </w:rPr>
        <w:t>14</w:t>
      </w:r>
      <w:r w:rsidRPr="004D3A85">
        <w:rPr>
          <w:szCs w:val="28"/>
        </w:rPr>
        <w:t xml:space="preserve"> = {</w:t>
      </w:r>
      <w:r w:rsidRPr="004D3A85">
        <w:rPr>
          <w:szCs w:val="28"/>
          <w:lang w:val="en-US"/>
        </w:rPr>
        <w:t>b</w:t>
      </w:r>
      <w:r w:rsidRPr="004D3A85">
        <w:rPr>
          <w:szCs w:val="28"/>
          <w:vertAlign w:val="subscript"/>
        </w:rPr>
        <w:t>13</w:t>
      </w:r>
      <w:r w:rsidRPr="004D3A85">
        <w:rPr>
          <w:szCs w:val="28"/>
        </w:rPr>
        <w:t xml:space="preserve"> , </w:t>
      </w:r>
      <w:r w:rsidRPr="004D3A85">
        <w:rPr>
          <w:szCs w:val="28"/>
          <w:lang w:val="en-US"/>
        </w:rPr>
        <w:t>b</w:t>
      </w:r>
      <w:r w:rsidRPr="004D3A85">
        <w:rPr>
          <w:szCs w:val="28"/>
          <w:vertAlign w:val="subscript"/>
        </w:rPr>
        <w:t>34</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14</w:t>
      </w:r>
      <w:r w:rsidRPr="004D3A85">
        <w:rPr>
          <w:szCs w:val="28"/>
        </w:rPr>
        <w:t xml:space="preserve"> = {</w:t>
      </w:r>
      <w:r w:rsidRPr="004D3A85">
        <w:rPr>
          <w:szCs w:val="28"/>
          <w:lang w:val="en-US"/>
        </w:rPr>
        <w:t>b</w:t>
      </w:r>
      <w:r w:rsidRPr="004D3A85">
        <w:rPr>
          <w:szCs w:val="28"/>
        </w:rPr>
        <w:t xml:space="preserve"> </w:t>
      </w:r>
      <w:r w:rsidRPr="004D3A85">
        <w:rPr>
          <w:szCs w:val="28"/>
          <w:vertAlign w:val="subscript"/>
        </w:rPr>
        <w:t>12</w:t>
      </w:r>
      <w:r w:rsidRPr="004D3A85">
        <w:rPr>
          <w:szCs w:val="28"/>
        </w:rPr>
        <w:t xml:space="preserve"> ,</w:t>
      </w:r>
      <w:r w:rsidRPr="004D3A85">
        <w:rPr>
          <w:szCs w:val="28"/>
          <w:lang w:val="en-US"/>
        </w:rPr>
        <w:t>b</w:t>
      </w:r>
      <w:r w:rsidRPr="004D3A85">
        <w:rPr>
          <w:szCs w:val="28"/>
          <w:vertAlign w:val="subscript"/>
        </w:rPr>
        <w:t>23</w:t>
      </w:r>
      <w:r w:rsidRPr="004D3A85">
        <w:rPr>
          <w:szCs w:val="28"/>
        </w:rPr>
        <w:t xml:space="preserve"> ,</w:t>
      </w:r>
      <w:r w:rsidRPr="004D3A85">
        <w:rPr>
          <w:szCs w:val="28"/>
          <w:lang w:val="en-US"/>
        </w:rPr>
        <w:t>b</w:t>
      </w:r>
      <w:r w:rsidRPr="004D3A85">
        <w:rPr>
          <w:szCs w:val="28"/>
          <w:vertAlign w:val="subscript"/>
        </w:rPr>
        <w:t>34</w:t>
      </w:r>
      <w:r w:rsidRPr="004D3A85">
        <w:rPr>
          <w:szCs w:val="28"/>
        </w:rPr>
        <w:t xml:space="preserve">}; </w:t>
      </w:r>
      <w:r w:rsidRPr="004D3A85">
        <w:rPr>
          <w:szCs w:val="28"/>
        </w:rPr>
        <w:sym w:font="Symbol" w:char="006D"/>
      </w:r>
      <w:r w:rsidRPr="004D3A85">
        <w:rPr>
          <w:szCs w:val="28"/>
          <w:vertAlign w:val="superscript"/>
        </w:rPr>
        <w:t>1</w:t>
      </w:r>
      <w:r w:rsidRPr="004D3A85">
        <w:rPr>
          <w:szCs w:val="28"/>
          <w:vertAlign w:val="subscript"/>
        </w:rPr>
        <w:t>21</w:t>
      </w:r>
      <w:r w:rsidRPr="004D3A85">
        <w:rPr>
          <w:szCs w:val="28"/>
        </w:rPr>
        <w:t xml:space="preserve"> = {</w:t>
      </w:r>
      <w:r w:rsidRPr="004D3A85">
        <w:rPr>
          <w:szCs w:val="28"/>
          <w:lang w:val="en-US"/>
        </w:rPr>
        <w:t>b</w:t>
      </w:r>
      <w:r>
        <w:rPr>
          <w:szCs w:val="28"/>
          <w:vertAlign w:val="subscript"/>
        </w:rPr>
        <w:t>21</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21</w:t>
      </w:r>
      <w:r w:rsidRPr="004D3A85">
        <w:rPr>
          <w:szCs w:val="28"/>
        </w:rPr>
        <w:t xml:space="preserve"> = {</w:t>
      </w:r>
      <w:r w:rsidRPr="004D3A85">
        <w:rPr>
          <w:szCs w:val="28"/>
          <w:lang w:val="en-US"/>
        </w:rPr>
        <w:t>b</w:t>
      </w:r>
      <w:r w:rsidRPr="004D3A85">
        <w:rPr>
          <w:szCs w:val="28"/>
          <w:vertAlign w:val="subscript"/>
        </w:rPr>
        <w:t>23</w:t>
      </w:r>
      <w:r w:rsidRPr="008C31CB">
        <w:rPr>
          <w:szCs w:val="28"/>
        </w:rPr>
        <w:t xml:space="preserve"> </w:t>
      </w:r>
      <w:r w:rsidRPr="004D3A85">
        <w:rPr>
          <w:szCs w:val="28"/>
        </w:rPr>
        <w:t>,</w:t>
      </w:r>
      <w:r w:rsidRPr="004D3A85">
        <w:rPr>
          <w:szCs w:val="28"/>
          <w:lang w:val="en-US"/>
        </w:rPr>
        <w:t>b</w:t>
      </w:r>
      <w:r w:rsidRPr="004D3A85">
        <w:rPr>
          <w:szCs w:val="28"/>
          <w:vertAlign w:val="subscript"/>
        </w:rPr>
        <w:t>3</w:t>
      </w:r>
      <w:r>
        <w:rPr>
          <w:szCs w:val="28"/>
          <w:vertAlign w:val="subscript"/>
        </w:rPr>
        <w:t>1</w:t>
      </w:r>
      <w:r w:rsidRPr="004D3A85">
        <w:rPr>
          <w:szCs w:val="28"/>
        </w:rPr>
        <w:t>};</w:t>
      </w:r>
    </w:p>
    <w:p w14:paraId="6AE878F3" w14:textId="77777777" w:rsidR="00FE08EB" w:rsidRPr="004D3A85" w:rsidRDefault="00FE08EB" w:rsidP="00FE08EB">
      <w:pPr>
        <w:pStyle w:val="ab"/>
        <w:tabs>
          <w:tab w:val="left" w:pos="7938"/>
        </w:tabs>
        <w:rPr>
          <w:szCs w:val="28"/>
        </w:rPr>
      </w:pPr>
      <w:r w:rsidRPr="004D3A85">
        <w:rPr>
          <w:szCs w:val="28"/>
        </w:rPr>
        <w:sym w:font="Symbol" w:char="006D"/>
      </w:r>
      <w:r w:rsidRPr="004D3A85">
        <w:rPr>
          <w:szCs w:val="28"/>
          <w:vertAlign w:val="superscript"/>
        </w:rPr>
        <w:t>1</w:t>
      </w:r>
      <w:r w:rsidRPr="004D3A85">
        <w:rPr>
          <w:szCs w:val="28"/>
          <w:vertAlign w:val="subscript"/>
        </w:rPr>
        <w:t>23</w:t>
      </w:r>
      <w:r w:rsidRPr="004D3A85">
        <w:rPr>
          <w:szCs w:val="28"/>
        </w:rPr>
        <w:t xml:space="preserve"> = {</w:t>
      </w:r>
      <w:r w:rsidRPr="004D3A85">
        <w:rPr>
          <w:szCs w:val="28"/>
          <w:lang w:val="en-US"/>
        </w:rPr>
        <w:t>b</w:t>
      </w:r>
      <w:r w:rsidRPr="004D3A85">
        <w:rPr>
          <w:szCs w:val="28"/>
          <w:vertAlign w:val="subscript"/>
        </w:rPr>
        <w:t>23</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23</w:t>
      </w:r>
      <w:r w:rsidRPr="004D3A85">
        <w:rPr>
          <w:szCs w:val="28"/>
        </w:rPr>
        <w:t xml:space="preserve"> = {</w:t>
      </w:r>
      <w:r w:rsidRPr="004D3A85">
        <w:rPr>
          <w:szCs w:val="28"/>
          <w:lang w:val="en-US"/>
        </w:rPr>
        <w:t>b</w:t>
      </w:r>
      <w:r w:rsidRPr="004D3A85">
        <w:rPr>
          <w:szCs w:val="28"/>
          <w:vertAlign w:val="subscript"/>
        </w:rPr>
        <w:t>2</w:t>
      </w:r>
      <w:r>
        <w:rPr>
          <w:szCs w:val="28"/>
          <w:vertAlign w:val="subscript"/>
        </w:rPr>
        <w:t>1</w:t>
      </w:r>
      <w:r w:rsidRPr="004D3A85">
        <w:rPr>
          <w:szCs w:val="28"/>
        </w:rPr>
        <w:t xml:space="preserve"> ,</w:t>
      </w:r>
      <w:r w:rsidRPr="004D3A85">
        <w:rPr>
          <w:szCs w:val="28"/>
          <w:lang w:val="en-US"/>
        </w:rPr>
        <w:t>b</w:t>
      </w:r>
      <w:r w:rsidRPr="004D3A85">
        <w:rPr>
          <w:szCs w:val="28"/>
          <w:vertAlign w:val="subscript"/>
        </w:rPr>
        <w:t>13</w:t>
      </w:r>
      <w:r w:rsidRPr="004D3A85">
        <w:rPr>
          <w:szCs w:val="28"/>
        </w:rPr>
        <w:t xml:space="preserve">}; </w:t>
      </w:r>
      <w:r w:rsidRPr="004D3A85">
        <w:rPr>
          <w:szCs w:val="28"/>
        </w:rPr>
        <w:sym w:font="Symbol" w:char="006D"/>
      </w:r>
      <w:r w:rsidRPr="004D3A85">
        <w:rPr>
          <w:szCs w:val="28"/>
          <w:vertAlign w:val="superscript"/>
        </w:rPr>
        <w:t>1</w:t>
      </w:r>
      <w:r w:rsidRPr="004D3A85">
        <w:rPr>
          <w:szCs w:val="28"/>
          <w:vertAlign w:val="subscript"/>
        </w:rPr>
        <w:t>24</w:t>
      </w:r>
      <w:r w:rsidRPr="004D3A85">
        <w:rPr>
          <w:szCs w:val="28"/>
        </w:rPr>
        <w:t xml:space="preserve"> = {</w:t>
      </w:r>
      <w:r w:rsidRPr="004D3A85">
        <w:rPr>
          <w:szCs w:val="28"/>
          <w:lang w:val="en-US"/>
        </w:rPr>
        <w:t>b</w:t>
      </w:r>
      <w:r w:rsidRPr="004D3A85">
        <w:rPr>
          <w:szCs w:val="28"/>
          <w:vertAlign w:val="subscript"/>
        </w:rPr>
        <w:t>23</w:t>
      </w:r>
      <w:r w:rsidRPr="004D3A85">
        <w:rPr>
          <w:szCs w:val="28"/>
        </w:rPr>
        <w:t xml:space="preserve"> ,</w:t>
      </w:r>
      <w:r w:rsidRPr="004D3A85">
        <w:rPr>
          <w:szCs w:val="28"/>
          <w:lang w:val="en-US"/>
        </w:rPr>
        <w:t>b</w:t>
      </w:r>
      <w:r w:rsidRPr="004D3A85">
        <w:rPr>
          <w:szCs w:val="28"/>
          <w:vertAlign w:val="subscript"/>
        </w:rPr>
        <w:t>34</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24</w:t>
      </w:r>
      <w:r w:rsidRPr="004D3A85">
        <w:rPr>
          <w:szCs w:val="28"/>
        </w:rPr>
        <w:t xml:space="preserve"> = {</w:t>
      </w:r>
      <w:r w:rsidRPr="004D3A85">
        <w:rPr>
          <w:szCs w:val="28"/>
          <w:lang w:val="en-US"/>
        </w:rPr>
        <w:t>b</w:t>
      </w:r>
      <w:r w:rsidRPr="004D3A85">
        <w:rPr>
          <w:szCs w:val="28"/>
          <w:vertAlign w:val="subscript"/>
        </w:rPr>
        <w:t>2</w:t>
      </w:r>
      <w:r>
        <w:rPr>
          <w:szCs w:val="28"/>
          <w:vertAlign w:val="subscript"/>
        </w:rPr>
        <w:t>1</w:t>
      </w:r>
      <w:r w:rsidRPr="004D3A85">
        <w:rPr>
          <w:szCs w:val="28"/>
        </w:rPr>
        <w:t xml:space="preserve"> ,</w:t>
      </w:r>
      <w:r w:rsidRPr="004D3A85">
        <w:rPr>
          <w:szCs w:val="28"/>
          <w:lang w:val="en-US"/>
        </w:rPr>
        <w:t>b</w:t>
      </w:r>
      <w:r w:rsidRPr="004D3A85">
        <w:rPr>
          <w:szCs w:val="28"/>
          <w:vertAlign w:val="subscript"/>
        </w:rPr>
        <w:t>13</w:t>
      </w:r>
      <w:r w:rsidRPr="004D3A85">
        <w:rPr>
          <w:szCs w:val="28"/>
        </w:rPr>
        <w:t xml:space="preserve"> ,</w:t>
      </w:r>
      <w:r w:rsidRPr="004D3A85">
        <w:rPr>
          <w:szCs w:val="28"/>
          <w:lang w:val="en-US"/>
        </w:rPr>
        <w:t>b</w:t>
      </w:r>
      <w:r w:rsidRPr="004D3A85">
        <w:rPr>
          <w:szCs w:val="28"/>
          <w:vertAlign w:val="subscript"/>
        </w:rPr>
        <w:t>34</w:t>
      </w:r>
      <w:r w:rsidRPr="004D3A85">
        <w:rPr>
          <w:szCs w:val="28"/>
        </w:rPr>
        <w:t>};</w:t>
      </w:r>
    </w:p>
    <w:p w14:paraId="7374E3E8" w14:textId="77777777" w:rsidR="00FE08EB" w:rsidRPr="004D3A85" w:rsidRDefault="00FE08EB" w:rsidP="00FE08EB">
      <w:pPr>
        <w:pStyle w:val="ab"/>
        <w:tabs>
          <w:tab w:val="left" w:pos="7938"/>
        </w:tabs>
        <w:rPr>
          <w:szCs w:val="28"/>
        </w:rPr>
      </w:pPr>
      <w:r w:rsidRPr="004D3A85">
        <w:rPr>
          <w:szCs w:val="28"/>
        </w:rPr>
        <w:sym w:font="Symbol" w:char="006D"/>
      </w:r>
      <w:r w:rsidRPr="004D3A85">
        <w:rPr>
          <w:szCs w:val="28"/>
          <w:vertAlign w:val="superscript"/>
        </w:rPr>
        <w:t>1</w:t>
      </w:r>
      <w:r w:rsidRPr="004D3A85">
        <w:rPr>
          <w:szCs w:val="28"/>
          <w:vertAlign w:val="subscript"/>
        </w:rPr>
        <w:t>31</w:t>
      </w:r>
      <w:r w:rsidRPr="004D3A85">
        <w:rPr>
          <w:szCs w:val="28"/>
        </w:rPr>
        <w:t xml:space="preserve"> = {</w:t>
      </w:r>
      <w:r w:rsidRPr="004D3A85">
        <w:rPr>
          <w:szCs w:val="28"/>
          <w:lang w:val="en-US"/>
        </w:rPr>
        <w:t>b</w:t>
      </w:r>
      <w:r w:rsidRPr="004D3A85">
        <w:rPr>
          <w:szCs w:val="28"/>
          <w:vertAlign w:val="subscript"/>
        </w:rPr>
        <w:t>3</w:t>
      </w:r>
      <w:r>
        <w:rPr>
          <w:szCs w:val="28"/>
          <w:vertAlign w:val="subscript"/>
        </w:rPr>
        <w:t>1</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31</w:t>
      </w:r>
      <w:r w:rsidRPr="004D3A85">
        <w:rPr>
          <w:szCs w:val="28"/>
        </w:rPr>
        <w:t xml:space="preserve"> = {</w:t>
      </w:r>
      <w:r w:rsidRPr="002027F7">
        <w:rPr>
          <w:szCs w:val="28"/>
        </w:rPr>
        <w:t xml:space="preserve"> </w:t>
      </w:r>
      <w:r w:rsidRPr="004D3A85">
        <w:rPr>
          <w:szCs w:val="28"/>
          <w:lang w:val="en-US"/>
        </w:rPr>
        <w:t>b</w:t>
      </w:r>
      <w:r w:rsidRPr="004D3A85">
        <w:rPr>
          <w:szCs w:val="28"/>
          <w:vertAlign w:val="subscript"/>
        </w:rPr>
        <w:t>3</w:t>
      </w:r>
      <w:r>
        <w:rPr>
          <w:szCs w:val="28"/>
          <w:vertAlign w:val="subscript"/>
        </w:rPr>
        <w:t>2</w:t>
      </w:r>
      <w:r w:rsidRPr="004D3A85">
        <w:rPr>
          <w:szCs w:val="28"/>
        </w:rPr>
        <w:t>,</w:t>
      </w:r>
      <w:r w:rsidRPr="002027F7">
        <w:rPr>
          <w:szCs w:val="28"/>
        </w:rPr>
        <w:t xml:space="preserve"> </w:t>
      </w:r>
      <w:r w:rsidRPr="004D3A85">
        <w:rPr>
          <w:szCs w:val="28"/>
          <w:lang w:val="en-US"/>
        </w:rPr>
        <w:t>b</w:t>
      </w:r>
      <w:r w:rsidRPr="004D3A85">
        <w:rPr>
          <w:szCs w:val="28"/>
          <w:vertAlign w:val="subscript"/>
        </w:rPr>
        <w:t>2</w:t>
      </w:r>
      <w:r>
        <w:rPr>
          <w:szCs w:val="28"/>
          <w:vertAlign w:val="subscript"/>
        </w:rPr>
        <w:t>1</w:t>
      </w:r>
      <w:r w:rsidRPr="004D3A85">
        <w:rPr>
          <w:szCs w:val="28"/>
        </w:rPr>
        <w:t xml:space="preserve"> }; </w:t>
      </w:r>
      <w:r w:rsidRPr="004D3A85">
        <w:rPr>
          <w:szCs w:val="28"/>
        </w:rPr>
        <w:sym w:font="Symbol" w:char="006D"/>
      </w:r>
      <w:r w:rsidRPr="004D3A85">
        <w:rPr>
          <w:szCs w:val="28"/>
          <w:vertAlign w:val="superscript"/>
        </w:rPr>
        <w:t>1</w:t>
      </w:r>
      <w:r w:rsidRPr="004D3A85">
        <w:rPr>
          <w:szCs w:val="28"/>
          <w:vertAlign w:val="subscript"/>
        </w:rPr>
        <w:t>32</w:t>
      </w:r>
      <w:r w:rsidRPr="004D3A85">
        <w:rPr>
          <w:szCs w:val="28"/>
        </w:rPr>
        <w:t xml:space="preserve"> = {</w:t>
      </w:r>
      <w:r w:rsidRPr="004D3A85">
        <w:rPr>
          <w:szCs w:val="28"/>
          <w:lang w:val="en-US"/>
        </w:rPr>
        <w:t>b</w:t>
      </w:r>
      <w:r w:rsidRPr="004D3A85">
        <w:rPr>
          <w:szCs w:val="28"/>
          <w:vertAlign w:val="subscript"/>
        </w:rPr>
        <w:t>3</w:t>
      </w:r>
      <w:r>
        <w:rPr>
          <w:szCs w:val="28"/>
          <w:vertAlign w:val="subscript"/>
        </w:rPr>
        <w:t>2</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32</w:t>
      </w:r>
      <w:r w:rsidRPr="004D3A85">
        <w:rPr>
          <w:szCs w:val="28"/>
        </w:rPr>
        <w:t xml:space="preserve"> = {</w:t>
      </w:r>
      <w:r w:rsidRPr="004D3A85">
        <w:rPr>
          <w:szCs w:val="28"/>
          <w:lang w:val="en-US"/>
        </w:rPr>
        <w:t>b</w:t>
      </w:r>
      <w:r w:rsidRPr="004D3A85">
        <w:rPr>
          <w:szCs w:val="28"/>
          <w:vertAlign w:val="subscript"/>
        </w:rPr>
        <w:t>3</w:t>
      </w:r>
      <w:r>
        <w:rPr>
          <w:szCs w:val="28"/>
          <w:vertAlign w:val="subscript"/>
        </w:rPr>
        <w:t>1</w:t>
      </w:r>
      <w:r w:rsidRPr="004D3A85">
        <w:rPr>
          <w:szCs w:val="28"/>
        </w:rPr>
        <w:t xml:space="preserve"> ,</w:t>
      </w:r>
      <w:r w:rsidRPr="004D3A85">
        <w:rPr>
          <w:szCs w:val="28"/>
          <w:lang w:val="en-US"/>
        </w:rPr>
        <w:t>b</w:t>
      </w:r>
      <w:r w:rsidRPr="004D3A85">
        <w:rPr>
          <w:szCs w:val="28"/>
          <w:vertAlign w:val="subscript"/>
        </w:rPr>
        <w:t>12</w:t>
      </w:r>
      <w:r w:rsidRPr="004D3A85">
        <w:rPr>
          <w:szCs w:val="28"/>
        </w:rPr>
        <w:t xml:space="preserve">}; </w:t>
      </w:r>
      <w:r w:rsidRPr="004D3A85">
        <w:rPr>
          <w:szCs w:val="28"/>
        </w:rPr>
        <w:sym w:font="Symbol" w:char="006D"/>
      </w:r>
      <w:r w:rsidRPr="004D3A85">
        <w:rPr>
          <w:szCs w:val="28"/>
          <w:vertAlign w:val="superscript"/>
        </w:rPr>
        <w:t>1</w:t>
      </w:r>
      <w:r w:rsidRPr="004D3A85">
        <w:rPr>
          <w:szCs w:val="28"/>
          <w:vertAlign w:val="subscript"/>
        </w:rPr>
        <w:t>34</w:t>
      </w:r>
      <w:r w:rsidRPr="004D3A85">
        <w:rPr>
          <w:szCs w:val="28"/>
        </w:rPr>
        <w:t xml:space="preserve"> = {</w:t>
      </w:r>
      <w:r w:rsidRPr="004D3A85">
        <w:rPr>
          <w:szCs w:val="28"/>
          <w:lang w:val="en-US"/>
        </w:rPr>
        <w:t>b</w:t>
      </w:r>
      <w:r w:rsidRPr="004D3A85">
        <w:rPr>
          <w:szCs w:val="28"/>
          <w:vertAlign w:val="subscript"/>
        </w:rPr>
        <w:t>34</w:t>
      </w:r>
      <w:r w:rsidRPr="004D3A85">
        <w:rPr>
          <w:szCs w:val="28"/>
        </w:rPr>
        <w:t>};</w:t>
      </w:r>
    </w:p>
    <w:p w14:paraId="66582F31" w14:textId="77777777" w:rsidR="00FE08EB" w:rsidRPr="004D3A85" w:rsidRDefault="00FE08EB" w:rsidP="00FE08EB">
      <w:pPr>
        <w:pStyle w:val="ab"/>
        <w:tabs>
          <w:tab w:val="left" w:pos="7938"/>
        </w:tabs>
        <w:ind w:right="-522"/>
        <w:rPr>
          <w:szCs w:val="28"/>
        </w:rPr>
      </w:pPr>
      <w:r w:rsidRPr="004D3A85">
        <w:rPr>
          <w:szCs w:val="28"/>
        </w:rPr>
        <w:sym w:font="Symbol" w:char="006D"/>
      </w:r>
      <w:r w:rsidRPr="004D3A85">
        <w:rPr>
          <w:szCs w:val="28"/>
          <w:vertAlign w:val="superscript"/>
        </w:rPr>
        <w:t>1</w:t>
      </w:r>
      <w:r w:rsidRPr="004D3A85">
        <w:rPr>
          <w:szCs w:val="28"/>
          <w:vertAlign w:val="subscript"/>
        </w:rPr>
        <w:t>41</w:t>
      </w:r>
      <w:r w:rsidRPr="004D3A85">
        <w:rPr>
          <w:szCs w:val="28"/>
        </w:rPr>
        <w:t xml:space="preserve"> = { </w:t>
      </w:r>
      <w:r w:rsidRPr="004D3A85">
        <w:rPr>
          <w:szCs w:val="28"/>
          <w:lang w:val="en-US"/>
        </w:rPr>
        <w:t>b</w:t>
      </w:r>
      <w:r w:rsidRPr="004D3A85">
        <w:rPr>
          <w:szCs w:val="28"/>
          <w:vertAlign w:val="subscript"/>
        </w:rPr>
        <w:t>4</w:t>
      </w:r>
      <w:r>
        <w:rPr>
          <w:szCs w:val="28"/>
          <w:vertAlign w:val="subscript"/>
        </w:rPr>
        <w:t>3</w:t>
      </w:r>
      <w:r w:rsidRPr="004D3A85">
        <w:rPr>
          <w:szCs w:val="28"/>
        </w:rPr>
        <w:t>,</w:t>
      </w:r>
      <w:r w:rsidRPr="002027F7">
        <w:rPr>
          <w:szCs w:val="28"/>
        </w:rPr>
        <w:t xml:space="preserve"> </w:t>
      </w:r>
      <w:r w:rsidRPr="004D3A85">
        <w:rPr>
          <w:szCs w:val="28"/>
          <w:lang w:val="en-US"/>
        </w:rPr>
        <w:t>b</w:t>
      </w:r>
      <w:r w:rsidRPr="004D3A85">
        <w:rPr>
          <w:szCs w:val="28"/>
          <w:vertAlign w:val="subscript"/>
        </w:rPr>
        <w:t>3</w:t>
      </w:r>
      <w:r>
        <w:rPr>
          <w:szCs w:val="28"/>
          <w:vertAlign w:val="subscript"/>
        </w:rPr>
        <w:t>1</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41</w:t>
      </w:r>
      <w:r w:rsidRPr="004D3A85">
        <w:rPr>
          <w:szCs w:val="28"/>
        </w:rPr>
        <w:t xml:space="preserve"> = {</w:t>
      </w:r>
      <w:r w:rsidRPr="004D3A85">
        <w:rPr>
          <w:szCs w:val="28"/>
          <w:lang w:val="en-US"/>
        </w:rPr>
        <w:t>b</w:t>
      </w:r>
      <w:r w:rsidRPr="004D3A85">
        <w:rPr>
          <w:szCs w:val="28"/>
          <w:vertAlign w:val="subscript"/>
        </w:rPr>
        <w:t>12</w:t>
      </w:r>
      <w:r w:rsidRPr="004D3A85">
        <w:rPr>
          <w:szCs w:val="28"/>
        </w:rPr>
        <w:t xml:space="preserve"> ,</w:t>
      </w:r>
      <w:r w:rsidRPr="004D3A85">
        <w:rPr>
          <w:szCs w:val="28"/>
          <w:lang w:val="en-US"/>
        </w:rPr>
        <w:t>b</w:t>
      </w:r>
      <w:r w:rsidRPr="004D3A85">
        <w:rPr>
          <w:szCs w:val="28"/>
          <w:vertAlign w:val="subscript"/>
        </w:rPr>
        <w:t>23</w:t>
      </w:r>
      <w:r w:rsidRPr="004D3A85">
        <w:rPr>
          <w:szCs w:val="28"/>
        </w:rPr>
        <w:t xml:space="preserve"> ,</w:t>
      </w:r>
      <w:r w:rsidRPr="004D3A85">
        <w:rPr>
          <w:szCs w:val="28"/>
          <w:lang w:val="en-US"/>
        </w:rPr>
        <w:t>b</w:t>
      </w:r>
      <w:r w:rsidRPr="004D3A85">
        <w:rPr>
          <w:szCs w:val="28"/>
          <w:vertAlign w:val="subscript"/>
        </w:rPr>
        <w:t>34</w:t>
      </w:r>
      <w:r w:rsidRPr="004D3A85">
        <w:rPr>
          <w:szCs w:val="28"/>
        </w:rPr>
        <w:t xml:space="preserve">}; </w:t>
      </w:r>
      <w:r w:rsidRPr="004D3A85">
        <w:rPr>
          <w:szCs w:val="28"/>
        </w:rPr>
        <w:sym w:font="Symbol" w:char="006D"/>
      </w:r>
      <w:r w:rsidRPr="004D3A85">
        <w:rPr>
          <w:szCs w:val="28"/>
          <w:vertAlign w:val="superscript"/>
        </w:rPr>
        <w:t>1</w:t>
      </w:r>
      <w:r w:rsidRPr="004D3A85">
        <w:rPr>
          <w:szCs w:val="28"/>
          <w:vertAlign w:val="subscript"/>
        </w:rPr>
        <w:t>42</w:t>
      </w:r>
      <w:r w:rsidRPr="004D3A85">
        <w:rPr>
          <w:szCs w:val="28"/>
        </w:rPr>
        <w:t xml:space="preserve"> = {</w:t>
      </w:r>
      <w:r w:rsidRPr="004D3A85">
        <w:rPr>
          <w:szCs w:val="28"/>
          <w:lang w:val="en-US"/>
        </w:rPr>
        <w:t>b</w:t>
      </w:r>
      <w:r w:rsidRPr="004D3A85">
        <w:rPr>
          <w:szCs w:val="28"/>
          <w:vertAlign w:val="subscript"/>
        </w:rPr>
        <w:t>23</w:t>
      </w:r>
      <w:r w:rsidRPr="004D3A85">
        <w:rPr>
          <w:szCs w:val="28"/>
        </w:rPr>
        <w:t xml:space="preserve"> ,</w:t>
      </w:r>
      <w:r w:rsidRPr="004D3A85">
        <w:rPr>
          <w:szCs w:val="28"/>
          <w:lang w:val="en-US"/>
        </w:rPr>
        <w:t>b</w:t>
      </w:r>
      <w:r w:rsidRPr="004D3A85">
        <w:rPr>
          <w:szCs w:val="28"/>
          <w:vertAlign w:val="subscript"/>
        </w:rPr>
        <w:t>34</w:t>
      </w:r>
      <w:r w:rsidRPr="004D3A85">
        <w:rPr>
          <w:szCs w:val="28"/>
        </w:rPr>
        <w:t xml:space="preserve">}; </w:t>
      </w:r>
      <w:r w:rsidRPr="004D3A85">
        <w:rPr>
          <w:szCs w:val="28"/>
        </w:rPr>
        <w:sym w:font="Symbol" w:char="006D"/>
      </w:r>
      <w:r w:rsidRPr="004D3A85">
        <w:rPr>
          <w:szCs w:val="28"/>
          <w:vertAlign w:val="superscript"/>
        </w:rPr>
        <w:t>2</w:t>
      </w:r>
      <w:r w:rsidRPr="004D3A85">
        <w:rPr>
          <w:szCs w:val="28"/>
          <w:vertAlign w:val="subscript"/>
        </w:rPr>
        <w:t>42</w:t>
      </w:r>
      <w:r w:rsidRPr="004D3A85">
        <w:rPr>
          <w:szCs w:val="28"/>
        </w:rPr>
        <w:t xml:space="preserve"> = {</w:t>
      </w:r>
      <w:r w:rsidRPr="004D3A85">
        <w:rPr>
          <w:szCs w:val="28"/>
          <w:lang w:val="en-US"/>
        </w:rPr>
        <w:t>b</w:t>
      </w:r>
      <w:r w:rsidRPr="004D3A85">
        <w:rPr>
          <w:szCs w:val="28"/>
          <w:vertAlign w:val="subscript"/>
        </w:rPr>
        <w:t>12</w:t>
      </w:r>
      <w:r w:rsidRPr="004D3A85">
        <w:rPr>
          <w:szCs w:val="28"/>
        </w:rPr>
        <w:t xml:space="preserve"> ,</w:t>
      </w:r>
      <w:r w:rsidRPr="004D3A85">
        <w:rPr>
          <w:szCs w:val="28"/>
          <w:lang w:val="en-US"/>
        </w:rPr>
        <w:t>b</w:t>
      </w:r>
      <w:r w:rsidRPr="004D3A85">
        <w:rPr>
          <w:szCs w:val="28"/>
          <w:vertAlign w:val="subscript"/>
        </w:rPr>
        <w:t>13</w:t>
      </w:r>
      <w:r w:rsidRPr="004D3A85">
        <w:rPr>
          <w:szCs w:val="28"/>
        </w:rPr>
        <w:t xml:space="preserve"> ,</w:t>
      </w:r>
      <w:r w:rsidRPr="004D3A85">
        <w:rPr>
          <w:szCs w:val="28"/>
          <w:lang w:val="en-US"/>
        </w:rPr>
        <w:t>b</w:t>
      </w:r>
      <w:r w:rsidRPr="004D3A85">
        <w:rPr>
          <w:szCs w:val="28"/>
          <w:vertAlign w:val="subscript"/>
        </w:rPr>
        <w:t>34</w:t>
      </w:r>
      <w:r w:rsidRPr="004D3A85">
        <w:rPr>
          <w:szCs w:val="28"/>
        </w:rPr>
        <w:t xml:space="preserve">}; </w:t>
      </w:r>
    </w:p>
    <w:p w14:paraId="60176B00" w14:textId="77777777" w:rsidR="00FE08EB" w:rsidRDefault="00FE08EB" w:rsidP="00FE08EB">
      <w:pPr>
        <w:pStyle w:val="ab"/>
        <w:tabs>
          <w:tab w:val="left" w:pos="7938"/>
        </w:tabs>
        <w:ind w:right="-522"/>
        <w:rPr>
          <w:szCs w:val="28"/>
        </w:rPr>
      </w:pPr>
      <w:r w:rsidRPr="004D3A85">
        <w:rPr>
          <w:szCs w:val="28"/>
        </w:rPr>
        <w:sym w:font="Symbol" w:char="006D"/>
      </w:r>
      <w:r w:rsidRPr="004D3A85">
        <w:rPr>
          <w:szCs w:val="28"/>
          <w:vertAlign w:val="superscript"/>
        </w:rPr>
        <w:t>1</w:t>
      </w:r>
      <w:r w:rsidRPr="004D3A85">
        <w:rPr>
          <w:szCs w:val="28"/>
          <w:vertAlign w:val="subscript"/>
        </w:rPr>
        <w:t>43</w:t>
      </w:r>
      <w:r w:rsidRPr="004D3A85">
        <w:rPr>
          <w:szCs w:val="28"/>
        </w:rPr>
        <w:t xml:space="preserve"> = {</w:t>
      </w:r>
      <w:r w:rsidRPr="004D3A85">
        <w:rPr>
          <w:szCs w:val="28"/>
          <w:lang w:val="en-US"/>
        </w:rPr>
        <w:t>b</w:t>
      </w:r>
      <w:r w:rsidRPr="004D3A85">
        <w:rPr>
          <w:szCs w:val="28"/>
          <w:vertAlign w:val="subscript"/>
        </w:rPr>
        <w:t>4</w:t>
      </w:r>
      <w:r>
        <w:rPr>
          <w:szCs w:val="28"/>
          <w:vertAlign w:val="subscript"/>
        </w:rPr>
        <w:t>3</w:t>
      </w:r>
      <w:r>
        <w:rPr>
          <w:szCs w:val="28"/>
        </w:rPr>
        <w:t>}.</w:t>
      </w:r>
    </w:p>
    <w:p w14:paraId="7D70D708" w14:textId="77777777" w:rsidR="00FE08EB" w:rsidRPr="004D3A85" w:rsidRDefault="00FE08EB" w:rsidP="00FE08EB">
      <w:pPr>
        <w:pStyle w:val="ab"/>
        <w:tabs>
          <w:tab w:val="left" w:pos="7938"/>
        </w:tabs>
        <w:ind w:right="-522"/>
        <w:rPr>
          <w:szCs w:val="28"/>
        </w:rPr>
      </w:pPr>
    </w:p>
    <w:p w14:paraId="6CF64DA8" w14:textId="77777777" w:rsidR="00FE08EB" w:rsidRDefault="00FE08EB" w:rsidP="00FE08EB">
      <w:pPr>
        <w:pStyle w:val="ab"/>
        <w:tabs>
          <w:tab w:val="left" w:pos="7938"/>
        </w:tabs>
        <w:ind w:left="0" w:right="-524"/>
        <w:jc w:val="left"/>
        <w:rPr>
          <w:szCs w:val="28"/>
        </w:rPr>
      </w:pPr>
      <w:r>
        <w:rPr>
          <w:szCs w:val="28"/>
        </w:rPr>
        <w:t xml:space="preserve">2. </w:t>
      </w:r>
      <w:r w:rsidRPr="003E202D">
        <w:rPr>
          <w:szCs w:val="28"/>
        </w:rPr>
        <w:t>Определим надежн</w:t>
      </w:r>
      <w:r>
        <w:rPr>
          <w:szCs w:val="28"/>
        </w:rPr>
        <w:t>ость каждого из указанных путей в общем виде с учетом коэффициентов готовности линий  связи сети (весов ребер графа сети), используя</w:t>
      </w:r>
    </w:p>
    <w:p w14:paraId="400E1AB2" w14:textId="77777777" w:rsidR="00FE08EB" w:rsidRDefault="00FE08EB" w:rsidP="00FE08EB">
      <w:pPr>
        <w:pStyle w:val="ab"/>
        <w:tabs>
          <w:tab w:val="left" w:pos="7938"/>
        </w:tabs>
        <w:ind w:left="0" w:right="-524"/>
        <w:jc w:val="left"/>
        <w:rPr>
          <w:szCs w:val="28"/>
        </w:rPr>
      </w:pPr>
      <w:r>
        <w:rPr>
          <w:szCs w:val="28"/>
        </w:rPr>
        <w:t>формулу (1).</w:t>
      </w:r>
    </w:p>
    <w:p w14:paraId="7822F175" w14:textId="77777777" w:rsidR="00FE08EB" w:rsidRDefault="00FE08EB" w:rsidP="00FE08EB">
      <w:pPr>
        <w:pStyle w:val="ab"/>
        <w:tabs>
          <w:tab w:val="left" w:pos="7938"/>
        </w:tabs>
        <w:rPr>
          <w:szCs w:val="28"/>
        </w:rPr>
      </w:pPr>
      <w:r>
        <w:rPr>
          <w:b/>
          <w:i/>
          <w:szCs w:val="28"/>
          <w:lang w:val="en-US"/>
        </w:rPr>
        <w:t>P</w:t>
      </w:r>
      <w:r w:rsidRPr="007462A5">
        <w:rPr>
          <w:b/>
          <w:i/>
          <w:szCs w:val="28"/>
        </w:rPr>
        <w:t xml:space="preserve"> </w:t>
      </w:r>
      <w:r w:rsidRPr="003E202D">
        <w:rPr>
          <w:szCs w:val="28"/>
        </w:rPr>
        <w:t>(</w:t>
      </w:r>
      <w:r w:rsidRPr="003E202D">
        <w:rPr>
          <w:szCs w:val="28"/>
        </w:rPr>
        <w:sym w:font="Symbol" w:char="006D"/>
      </w:r>
      <w:r w:rsidRPr="003E202D">
        <w:rPr>
          <w:szCs w:val="28"/>
          <w:vertAlign w:val="superscript"/>
        </w:rPr>
        <w:t>1</w:t>
      </w:r>
      <w:r w:rsidRPr="003E202D">
        <w:rPr>
          <w:szCs w:val="28"/>
          <w:vertAlign w:val="subscript"/>
        </w:rPr>
        <w:t>12</w:t>
      </w:r>
      <w:r w:rsidRPr="003E202D">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21</w:t>
      </w:r>
      <w:r w:rsidRPr="003E202D">
        <w:rPr>
          <w:szCs w:val="28"/>
        </w:rPr>
        <w:t>) = К</w:t>
      </w:r>
      <w:r>
        <w:rPr>
          <w:szCs w:val="28"/>
          <w:vertAlign w:val="subscript"/>
        </w:rPr>
        <w:t>12</w:t>
      </w:r>
      <w:r w:rsidRPr="00EA78DD">
        <w:rPr>
          <w:szCs w:val="28"/>
        </w:rPr>
        <w:t>;</w:t>
      </w:r>
      <w:r>
        <w:rPr>
          <w:szCs w:val="28"/>
        </w:rPr>
        <w:t xml:space="preserve">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12</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21</w:t>
      </w:r>
      <w:r w:rsidRPr="003E202D">
        <w:rPr>
          <w:szCs w:val="28"/>
        </w:rPr>
        <w:t>) = К</w:t>
      </w:r>
      <w:r>
        <w:rPr>
          <w:szCs w:val="28"/>
          <w:vertAlign w:val="subscript"/>
        </w:rPr>
        <w:t>13</w:t>
      </w:r>
      <w:r>
        <w:rPr>
          <w:szCs w:val="28"/>
        </w:rPr>
        <w:t xml:space="preserve"> </w:t>
      </w:r>
      <w:r w:rsidRPr="003E202D">
        <w:rPr>
          <w:szCs w:val="28"/>
        </w:rPr>
        <w:t>К</w:t>
      </w:r>
      <w:r w:rsidRPr="003E202D">
        <w:rPr>
          <w:szCs w:val="28"/>
          <w:vertAlign w:val="subscript"/>
        </w:rPr>
        <w:t>23</w:t>
      </w:r>
      <w:r w:rsidRPr="00EA78DD">
        <w:rPr>
          <w:szCs w:val="28"/>
        </w:rPr>
        <w:t>;</w:t>
      </w:r>
      <w:r>
        <w:rPr>
          <w:szCs w:val="28"/>
        </w:rPr>
        <w:t xml:space="preserve"> </w:t>
      </w:r>
    </w:p>
    <w:p w14:paraId="6F960AB0" w14:textId="77777777" w:rsidR="00FE08EB" w:rsidRPr="008C31CB" w:rsidRDefault="00FE08EB" w:rsidP="00FE08EB">
      <w:pPr>
        <w:pStyle w:val="ab"/>
        <w:tabs>
          <w:tab w:val="left" w:pos="7938"/>
        </w:tabs>
        <w:rPr>
          <w:szCs w:val="28"/>
          <w:vertAlign w:val="subscript"/>
        </w:rPr>
      </w:pP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13</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31</w:t>
      </w:r>
      <w:r w:rsidRPr="003E202D">
        <w:rPr>
          <w:szCs w:val="28"/>
        </w:rPr>
        <w:t>) = К</w:t>
      </w:r>
      <w:r>
        <w:rPr>
          <w:szCs w:val="28"/>
          <w:vertAlign w:val="subscript"/>
        </w:rPr>
        <w:t>1</w:t>
      </w:r>
      <w:r w:rsidRPr="003E202D">
        <w:rPr>
          <w:szCs w:val="28"/>
          <w:vertAlign w:val="subscript"/>
        </w:rPr>
        <w:t>3</w:t>
      </w:r>
      <w:r>
        <w:rPr>
          <w:szCs w:val="28"/>
        </w:rPr>
        <w:t xml:space="preserve">; </w:t>
      </w:r>
      <w:r>
        <w:rPr>
          <w:b/>
          <w:i/>
          <w:szCs w:val="28"/>
          <w:lang w:val="en-US"/>
        </w:rPr>
        <w:t>P</w:t>
      </w:r>
      <w:r>
        <w:rPr>
          <w:szCs w:val="28"/>
        </w:rPr>
        <w:t xml:space="preserve"> (</w:t>
      </w:r>
      <w:r w:rsidRPr="004D3A85">
        <w:rPr>
          <w:szCs w:val="28"/>
        </w:rPr>
        <w:sym w:font="Symbol" w:char="006D"/>
      </w:r>
      <w:r w:rsidRPr="004D3A85">
        <w:rPr>
          <w:szCs w:val="28"/>
          <w:vertAlign w:val="superscript"/>
        </w:rPr>
        <w:t>2</w:t>
      </w:r>
      <w:r w:rsidRPr="004D3A85">
        <w:rPr>
          <w:szCs w:val="28"/>
          <w:vertAlign w:val="subscript"/>
        </w:rPr>
        <w:t>13</w:t>
      </w:r>
      <w:r>
        <w:rPr>
          <w:szCs w:val="28"/>
        </w:rPr>
        <w:t xml:space="preserve">) = </w:t>
      </w:r>
      <w:r>
        <w:rPr>
          <w:b/>
          <w:i/>
          <w:szCs w:val="28"/>
          <w:lang w:val="en-US"/>
        </w:rPr>
        <w:t>P</w:t>
      </w:r>
      <w:r w:rsidRPr="003E202D">
        <w:rPr>
          <w:szCs w:val="28"/>
        </w:rPr>
        <w:t xml:space="preserve"> (</w:t>
      </w:r>
      <w:r w:rsidRPr="003E202D">
        <w:rPr>
          <w:szCs w:val="28"/>
        </w:rPr>
        <w:sym w:font="Symbol" w:char="006D"/>
      </w:r>
      <w:r>
        <w:rPr>
          <w:szCs w:val="28"/>
          <w:vertAlign w:val="superscript"/>
        </w:rPr>
        <w:t>2</w:t>
      </w:r>
      <w:r w:rsidRPr="003E202D">
        <w:rPr>
          <w:szCs w:val="28"/>
          <w:vertAlign w:val="subscript"/>
        </w:rPr>
        <w:t>31</w:t>
      </w:r>
      <w:r w:rsidRPr="003E202D">
        <w:rPr>
          <w:szCs w:val="28"/>
        </w:rPr>
        <w:t>)</w:t>
      </w:r>
      <w:r w:rsidRPr="004D3A85">
        <w:rPr>
          <w:szCs w:val="28"/>
        </w:rPr>
        <w:t xml:space="preserve"> = </w:t>
      </w:r>
      <w:r w:rsidRPr="003E202D">
        <w:rPr>
          <w:szCs w:val="28"/>
        </w:rPr>
        <w:t>К</w:t>
      </w:r>
      <w:r>
        <w:rPr>
          <w:szCs w:val="28"/>
          <w:vertAlign w:val="subscript"/>
        </w:rPr>
        <w:t>12</w:t>
      </w:r>
      <w:r>
        <w:rPr>
          <w:szCs w:val="28"/>
        </w:rPr>
        <w:t xml:space="preserve"> </w:t>
      </w:r>
      <w:r w:rsidRPr="003E202D">
        <w:rPr>
          <w:szCs w:val="28"/>
        </w:rPr>
        <w:t>К</w:t>
      </w:r>
      <w:r w:rsidRPr="003E202D">
        <w:rPr>
          <w:szCs w:val="28"/>
          <w:vertAlign w:val="subscript"/>
        </w:rPr>
        <w:t>23</w:t>
      </w:r>
      <w:r w:rsidRPr="004D3A85">
        <w:rPr>
          <w:szCs w:val="28"/>
        </w:rPr>
        <w:t>;</w:t>
      </w:r>
    </w:p>
    <w:p w14:paraId="6A25056F" w14:textId="77777777" w:rsidR="00FE08EB" w:rsidRPr="003E202D" w:rsidRDefault="00FE08EB" w:rsidP="00FE08EB">
      <w:pPr>
        <w:pStyle w:val="ab"/>
        <w:tabs>
          <w:tab w:val="left" w:pos="7938"/>
        </w:tabs>
        <w:rPr>
          <w:szCs w:val="28"/>
        </w:rPr>
      </w:pP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14</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41</w:t>
      </w:r>
      <w:r w:rsidRPr="003E202D">
        <w:rPr>
          <w:szCs w:val="28"/>
        </w:rPr>
        <w:t>) = К</w:t>
      </w:r>
      <w:r>
        <w:rPr>
          <w:szCs w:val="28"/>
          <w:vertAlign w:val="subscript"/>
        </w:rPr>
        <w:t>13</w:t>
      </w:r>
      <w:r w:rsidRPr="003E202D">
        <w:rPr>
          <w:szCs w:val="28"/>
        </w:rPr>
        <w:t xml:space="preserve"> К</w:t>
      </w:r>
      <w:r w:rsidRPr="003E202D">
        <w:rPr>
          <w:szCs w:val="28"/>
          <w:vertAlign w:val="subscript"/>
        </w:rPr>
        <w:t>34</w:t>
      </w:r>
      <w:r>
        <w:rPr>
          <w:szCs w:val="28"/>
        </w:rPr>
        <w:t xml:space="preserve">;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14</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41</w:t>
      </w:r>
      <w:r w:rsidRPr="003E202D">
        <w:rPr>
          <w:szCs w:val="28"/>
        </w:rPr>
        <w:t>) = К</w:t>
      </w:r>
      <w:r>
        <w:rPr>
          <w:szCs w:val="28"/>
          <w:vertAlign w:val="subscript"/>
        </w:rPr>
        <w:t xml:space="preserve">12 </w:t>
      </w:r>
      <w:r w:rsidRPr="003E202D">
        <w:rPr>
          <w:szCs w:val="28"/>
        </w:rPr>
        <w:t>К</w:t>
      </w:r>
      <w:r>
        <w:rPr>
          <w:szCs w:val="28"/>
          <w:vertAlign w:val="subscript"/>
        </w:rPr>
        <w:t>23</w:t>
      </w:r>
      <w:r w:rsidRPr="003E202D">
        <w:rPr>
          <w:szCs w:val="28"/>
        </w:rPr>
        <w:t xml:space="preserve"> К</w:t>
      </w:r>
      <w:r w:rsidRPr="003E202D">
        <w:rPr>
          <w:szCs w:val="28"/>
          <w:vertAlign w:val="subscript"/>
        </w:rPr>
        <w:t>34</w:t>
      </w:r>
      <w:r>
        <w:rPr>
          <w:szCs w:val="28"/>
        </w:rPr>
        <w:t>;</w:t>
      </w:r>
    </w:p>
    <w:p w14:paraId="294E6B23" w14:textId="77777777" w:rsidR="00FE08EB" w:rsidRPr="003E202D" w:rsidRDefault="00FE08EB" w:rsidP="00FE08EB">
      <w:pPr>
        <w:pStyle w:val="ab"/>
        <w:tabs>
          <w:tab w:val="left" w:pos="7938"/>
        </w:tabs>
        <w:rPr>
          <w:szCs w:val="28"/>
        </w:rPr>
      </w:pP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23</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32</w:t>
      </w:r>
      <w:r w:rsidRPr="003E202D">
        <w:rPr>
          <w:szCs w:val="28"/>
        </w:rPr>
        <w:t>) = К</w:t>
      </w:r>
      <w:r w:rsidRPr="003E202D">
        <w:rPr>
          <w:szCs w:val="28"/>
          <w:vertAlign w:val="subscript"/>
        </w:rPr>
        <w:t>23</w:t>
      </w:r>
      <w:r>
        <w:rPr>
          <w:szCs w:val="28"/>
        </w:rPr>
        <w:t>;</w:t>
      </w:r>
      <w:r w:rsidRPr="003E202D">
        <w:rPr>
          <w:szCs w:val="28"/>
        </w:rPr>
        <w:t xml:space="preserve">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23</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32</w:t>
      </w:r>
      <w:r w:rsidRPr="003E202D">
        <w:rPr>
          <w:szCs w:val="28"/>
        </w:rPr>
        <w:t>) = К</w:t>
      </w:r>
      <w:r w:rsidRPr="003E202D">
        <w:rPr>
          <w:szCs w:val="28"/>
          <w:vertAlign w:val="subscript"/>
        </w:rPr>
        <w:t>1</w:t>
      </w:r>
      <w:r>
        <w:rPr>
          <w:szCs w:val="28"/>
          <w:vertAlign w:val="subscript"/>
        </w:rPr>
        <w:t>2</w:t>
      </w:r>
      <w:r w:rsidRPr="006413A2">
        <w:rPr>
          <w:szCs w:val="28"/>
        </w:rPr>
        <w:t xml:space="preserve"> </w:t>
      </w:r>
      <w:r w:rsidRPr="003E202D">
        <w:rPr>
          <w:szCs w:val="28"/>
        </w:rPr>
        <w:t>К</w:t>
      </w:r>
      <w:r>
        <w:rPr>
          <w:szCs w:val="28"/>
          <w:vertAlign w:val="subscript"/>
        </w:rPr>
        <w:t xml:space="preserve">13 </w:t>
      </w:r>
      <w:r>
        <w:rPr>
          <w:szCs w:val="28"/>
        </w:rPr>
        <w:t>;</w:t>
      </w:r>
    </w:p>
    <w:p w14:paraId="4070E233" w14:textId="77777777" w:rsidR="00FE08EB" w:rsidRDefault="00FE08EB" w:rsidP="00FE08EB">
      <w:pPr>
        <w:pStyle w:val="ab"/>
        <w:tabs>
          <w:tab w:val="left" w:pos="7938"/>
        </w:tabs>
        <w:rPr>
          <w:szCs w:val="28"/>
        </w:rPr>
      </w:pPr>
      <w:r>
        <w:rPr>
          <w:b/>
          <w:i/>
          <w:szCs w:val="28"/>
          <w:lang w:val="en-US"/>
        </w:rPr>
        <w:t>P</w:t>
      </w:r>
      <w:r w:rsidRPr="003E202D">
        <w:rPr>
          <w:szCs w:val="28"/>
        </w:rPr>
        <w:t xml:space="preserve"> </w:t>
      </w:r>
      <w:r>
        <w:rPr>
          <w:szCs w:val="28"/>
        </w:rPr>
        <w:t>(</w:t>
      </w:r>
      <w:r w:rsidRPr="003E202D">
        <w:rPr>
          <w:szCs w:val="28"/>
        </w:rPr>
        <w:sym w:font="Symbol" w:char="006D"/>
      </w:r>
      <w:r w:rsidRPr="003E202D">
        <w:rPr>
          <w:szCs w:val="28"/>
          <w:vertAlign w:val="superscript"/>
        </w:rPr>
        <w:t>1</w:t>
      </w:r>
      <w:r w:rsidRPr="003E202D">
        <w:rPr>
          <w:szCs w:val="28"/>
          <w:vertAlign w:val="subscript"/>
        </w:rPr>
        <w:t>24</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42</w:t>
      </w:r>
      <w:r w:rsidRPr="003E202D">
        <w:rPr>
          <w:szCs w:val="28"/>
        </w:rPr>
        <w:t>) = К</w:t>
      </w:r>
      <w:r w:rsidRPr="003E202D">
        <w:rPr>
          <w:szCs w:val="28"/>
          <w:vertAlign w:val="subscript"/>
        </w:rPr>
        <w:t>23*</w:t>
      </w:r>
      <w:r w:rsidRPr="003E202D">
        <w:rPr>
          <w:szCs w:val="28"/>
        </w:rPr>
        <w:t xml:space="preserve"> К</w:t>
      </w:r>
      <w:r w:rsidRPr="003E202D">
        <w:rPr>
          <w:szCs w:val="28"/>
          <w:vertAlign w:val="subscript"/>
        </w:rPr>
        <w:t>34</w:t>
      </w:r>
      <w:r>
        <w:rPr>
          <w:szCs w:val="28"/>
        </w:rPr>
        <w:t xml:space="preserve">;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24</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2</w:t>
      </w:r>
      <w:r w:rsidRPr="003E202D">
        <w:rPr>
          <w:szCs w:val="28"/>
          <w:vertAlign w:val="subscript"/>
        </w:rPr>
        <w:t>42</w:t>
      </w:r>
      <w:r w:rsidRPr="003E202D">
        <w:rPr>
          <w:szCs w:val="28"/>
        </w:rPr>
        <w:t>) = К</w:t>
      </w:r>
      <w:r w:rsidRPr="003E202D">
        <w:rPr>
          <w:szCs w:val="28"/>
          <w:vertAlign w:val="subscript"/>
        </w:rPr>
        <w:t>1</w:t>
      </w:r>
      <w:r>
        <w:rPr>
          <w:szCs w:val="28"/>
          <w:vertAlign w:val="subscript"/>
        </w:rPr>
        <w:t xml:space="preserve">2 </w:t>
      </w:r>
      <w:r w:rsidRPr="003E202D">
        <w:rPr>
          <w:szCs w:val="28"/>
        </w:rPr>
        <w:t>К</w:t>
      </w:r>
      <w:r w:rsidRPr="003E202D">
        <w:rPr>
          <w:szCs w:val="28"/>
          <w:vertAlign w:val="subscript"/>
        </w:rPr>
        <w:t>13</w:t>
      </w:r>
      <w:r>
        <w:rPr>
          <w:szCs w:val="28"/>
        </w:rPr>
        <w:t xml:space="preserve"> </w:t>
      </w:r>
      <w:r w:rsidRPr="003E202D">
        <w:rPr>
          <w:szCs w:val="28"/>
        </w:rPr>
        <w:t>К</w:t>
      </w:r>
      <w:r w:rsidRPr="003E202D">
        <w:rPr>
          <w:szCs w:val="28"/>
          <w:vertAlign w:val="subscript"/>
        </w:rPr>
        <w:t>34</w:t>
      </w:r>
      <w:r>
        <w:rPr>
          <w:szCs w:val="28"/>
        </w:rPr>
        <w:t>;</w:t>
      </w:r>
    </w:p>
    <w:p w14:paraId="45A2991E" w14:textId="77777777" w:rsidR="00FE08EB" w:rsidRDefault="00FE08EB" w:rsidP="00FE08EB">
      <w:pPr>
        <w:pStyle w:val="ab"/>
        <w:tabs>
          <w:tab w:val="left" w:pos="7938"/>
        </w:tabs>
        <w:rPr>
          <w:szCs w:val="28"/>
        </w:rPr>
      </w:pPr>
      <w:r>
        <w:rPr>
          <w:b/>
          <w:i/>
          <w:szCs w:val="28"/>
          <w:lang w:val="en-US"/>
        </w:rPr>
        <w:lastRenderedPageBreak/>
        <w:t>P</w:t>
      </w:r>
      <w:r>
        <w:rPr>
          <w:szCs w:val="28"/>
        </w:rPr>
        <w:t xml:space="preserve"> </w:t>
      </w:r>
      <w:r w:rsidRPr="003E202D">
        <w:rPr>
          <w:szCs w:val="28"/>
        </w:rPr>
        <w:t>(</w:t>
      </w:r>
      <w:r w:rsidRPr="003E202D">
        <w:rPr>
          <w:szCs w:val="28"/>
        </w:rPr>
        <w:sym w:font="Symbol" w:char="006D"/>
      </w:r>
      <w:r w:rsidRPr="003E202D">
        <w:rPr>
          <w:szCs w:val="28"/>
          <w:vertAlign w:val="superscript"/>
        </w:rPr>
        <w:t>1</w:t>
      </w:r>
      <w:r w:rsidRPr="003E202D">
        <w:rPr>
          <w:szCs w:val="28"/>
          <w:vertAlign w:val="subscript"/>
        </w:rPr>
        <w:t>34</w:t>
      </w:r>
      <w:r>
        <w:rPr>
          <w:szCs w:val="28"/>
        </w:rPr>
        <w:t xml:space="preserve">) = </w:t>
      </w:r>
      <w:r>
        <w:rPr>
          <w:b/>
          <w:i/>
          <w:szCs w:val="28"/>
          <w:lang w:val="en-US"/>
        </w:rPr>
        <w:t>P</w:t>
      </w:r>
      <w:r w:rsidRPr="003E202D">
        <w:rPr>
          <w:szCs w:val="28"/>
        </w:rPr>
        <w:t xml:space="preserve"> (</w:t>
      </w:r>
      <w:r w:rsidRPr="003E202D">
        <w:rPr>
          <w:szCs w:val="28"/>
        </w:rPr>
        <w:sym w:font="Symbol" w:char="006D"/>
      </w:r>
      <w:r w:rsidRPr="003E202D">
        <w:rPr>
          <w:szCs w:val="28"/>
          <w:vertAlign w:val="superscript"/>
        </w:rPr>
        <w:t>1</w:t>
      </w:r>
      <w:r w:rsidRPr="003E202D">
        <w:rPr>
          <w:szCs w:val="28"/>
          <w:vertAlign w:val="subscript"/>
        </w:rPr>
        <w:t>43</w:t>
      </w:r>
      <w:r w:rsidRPr="003E202D">
        <w:rPr>
          <w:szCs w:val="28"/>
        </w:rPr>
        <w:t>) = К</w:t>
      </w:r>
      <w:r w:rsidRPr="003E202D">
        <w:rPr>
          <w:szCs w:val="28"/>
          <w:vertAlign w:val="subscript"/>
        </w:rPr>
        <w:t>34</w:t>
      </w:r>
    </w:p>
    <w:p w14:paraId="09D8DE88" w14:textId="77777777" w:rsidR="00FE08EB" w:rsidRPr="000608F2" w:rsidRDefault="00FE08EB" w:rsidP="00FE08EB">
      <w:pPr>
        <w:pStyle w:val="ab"/>
        <w:tabs>
          <w:tab w:val="left" w:pos="7938"/>
        </w:tabs>
        <w:rPr>
          <w:szCs w:val="28"/>
        </w:rPr>
      </w:pPr>
    </w:p>
    <w:p w14:paraId="5FDDB795" w14:textId="77777777" w:rsidR="00FE08EB" w:rsidRPr="003E202D" w:rsidRDefault="00FE08EB" w:rsidP="00FE08EB">
      <w:pPr>
        <w:pStyle w:val="ab"/>
        <w:tabs>
          <w:tab w:val="left" w:pos="7938"/>
        </w:tabs>
        <w:ind w:left="0"/>
        <w:rPr>
          <w:szCs w:val="28"/>
        </w:rPr>
      </w:pPr>
      <w:r>
        <w:rPr>
          <w:szCs w:val="28"/>
        </w:rPr>
        <w:t xml:space="preserve">3. </w:t>
      </w:r>
      <w:r w:rsidRPr="003E202D">
        <w:rPr>
          <w:szCs w:val="28"/>
        </w:rPr>
        <w:t xml:space="preserve">Определим  вероятности связности для каждой пары </w:t>
      </w:r>
      <w:r>
        <w:rPr>
          <w:szCs w:val="28"/>
        </w:rPr>
        <w:t xml:space="preserve">вершин графа (узлов </w:t>
      </w:r>
      <w:r w:rsidRPr="003E202D">
        <w:rPr>
          <w:szCs w:val="28"/>
        </w:rPr>
        <w:t>сети</w:t>
      </w:r>
      <w:r>
        <w:rPr>
          <w:szCs w:val="28"/>
        </w:rPr>
        <w:t xml:space="preserve">), используя выражение (4). </w:t>
      </w:r>
    </w:p>
    <w:p w14:paraId="57D8C776" w14:textId="77777777" w:rsidR="00FE08EB" w:rsidRPr="003E202D" w:rsidRDefault="00FE08EB" w:rsidP="00FE08EB">
      <w:pPr>
        <w:pStyle w:val="ab"/>
        <w:tabs>
          <w:tab w:val="left" w:pos="7938"/>
        </w:tabs>
        <w:rPr>
          <w:szCs w:val="28"/>
        </w:rPr>
      </w:pPr>
      <w:r w:rsidRPr="003E202D">
        <w:rPr>
          <w:szCs w:val="28"/>
        </w:rPr>
        <w:t>Р</w:t>
      </w:r>
      <w:r w:rsidRPr="003E202D">
        <w:rPr>
          <w:szCs w:val="28"/>
          <w:vertAlign w:val="subscript"/>
        </w:rPr>
        <w:t>12</w:t>
      </w:r>
      <w:r w:rsidRPr="003E202D">
        <w:rPr>
          <w:szCs w:val="28"/>
        </w:rPr>
        <w:t xml:space="preserve"> = Р</w:t>
      </w:r>
      <w:r w:rsidRPr="003E202D">
        <w:rPr>
          <w:szCs w:val="28"/>
          <w:vertAlign w:val="subscript"/>
        </w:rPr>
        <w:t>21</w:t>
      </w:r>
      <w:r w:rsidRPr="003E202D">
        <w:rPr>
          <w:szCs w:val="28"/>
        </w:rPr>
        <w:t xml:space="preserve"> = К</w:t>
      </w:r>
      <w:r w:rsidRPr="003E202D">
        <w:rPr>
          <w:szCs w:val="28"/>
          <w:vertAlign w:val="subscript"/>
        </w:rPr>
        <w:t>1</w:t>
      </w:r>
      <w:r>
        <w:rPr>
          <w:szCs w:val="28"/>
          <w:vertAlign w:val="subscript"/>
        </w:rPr>
        <w:t>2</w:t>
      </w:r>
      <w:r w:rsidRPr="003E202D">
        <w:rPr>
          <w:szCs w:val="28"/>
        </w:rPr>
        <w:t xml:space="preserve"> + К</w:t>
      </w:r>
      <w:r w:rsidRPr="003E202D">
        <w:rPr>
          <w:szCs w:val="28"/>
          <w:vertAlign w:val="subscript"/>
        </w:rPr>
        <w:t>13</w:t>
      </w:r>
      <w:r w:rsidRPr="003E202D">
        <w:rPr>
          <w:szCs w:val="28"/>
        </w:rPr>
        <w:t xml:space="preserve"> К</w:t>
      </w:r>
      <w:r w:rsidRPr="003E202D">
        <w:rPr>
          <w:szCs w:val="28"/>
          <w:vertAlign w:val="subscript"/>
        </w:rPr>
        <w:t>23</w:t>
      </w:r>
      <w:r w:rsidRPr="003E202D">
        <w:rPr>
          <w:szCs w:val="28"/>
        </w:rPr>
        <w:t xml:space="preserve"> – 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13</w:t>
      </w:r>
      <w:r w:rsidRPr="003E202D">
        <w:rPr>
          <w:szCs w:val="28"/>
        </w:rPr>
        <w:t xml:space="preserve"> К</w:t>
      </w:r>
      <w:r w:rsidRPr="003E202D">
        <w:rPr>
          <w:szCs w:val="28"/>
          <w:vertAlign w:val="subscript"/>
        </w:rPr>
        <w:t>23</w:t>
      </w:r>
      <w:r w:rsidRPr="003E202D">
        <w:rPr>
          <w:szCs w:val="28"/>
        </w:rPr>
        <w:t>;</w:t>
      </w:r>
      <w:r>
        <w:rPr>
          <w:szCs w:val="28"/>
        </w:rPr>
        <w:t xml:space="preserve"> </w:t>
      </w:r>
      <w:r w:rsidRPr="003E202D">
        <w:rPr>
          <w:szCs w:val="28"/>
        </w:rPr>
        <w:t>Р</w:t>
      </w:r>
      <w:r w:rsidRPr="003E202D">
        <w:rPr>
          <w:szCs w:val="28"/>
          <w:vertAlign w:val="subscript"/>
        </w:rPr>
        <w:t>13</w:t>
      </w:r>
      <w:r w:rsidRPr="003E202D">
        <w:rPr>
          <w:szCs w:val="28"/>
        </w:rPr>
        <w:t xml:space="preserve"> = Р</w:t>
      </w:r>
      <w:r w:rsidRPr="003E202D">
        <w:rPr>
          <w:szCs w:val="28"/>
          <w:vertAlign w:val="subscript"/>
        </w:rPr>
        <w:t>31</w:t>
      </w:r>
      <w:r w:rsidRPr="003E202D">
        <w:rPr>
          <w:szCs w:val="28"/>
        </w:rPr>
        <w:t xml:space="preserve"> = К</w:t>
      </w:r>
      <w:r w:rsidRPr="003E202D">
        <w:rPr>
          <w:szCs w:val="28"/>
          <w:vertAlign w:val="subscript"/>
        </w:rPr>
        <w:t>13</w:t>
      </w:r>
      <w:r w:rsidRPr="003E202D">
        <w:rPr>
          <w:szCs w:val="28"/>
        </w:rPr>
        <w:t xml:space="preserve"> + 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23</w:t>
      </w:r>
      <w:r w:rsidRPr="003E202D">
        <w:rPr>
          <w:szCs w:val="28"/>
        </w:rPr>
        <w:t xml:space="preserve"> – 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13</w:t>
      </w:r>
      <w:r w:rsidRPr="003E202D">
        <w:rPr>
          <w:szCs w:val="28"/>
        </w:rPr>
        <w:t xml:space="preserve"> К</w:t>
      </w:r>
      <w:r w:rsidRPr="003E202D">
        <w:rPr>
          <w:szCs w:val="28"/>
          <w:vertAlign w:val="subscript"/>
        </w:rPr>
        <w:t>23</w:t>
      </w:r>
      <w:r w:rsidRPr="003E202D">
        <w:rPr>
          <w:szCs w:val="28"/>
        </w:rPr>
        <w:t>;</w:t>
      </w:r>
    </w:p>
    <w:p w14:paraId="3268EF22" w14:textId="77777777" w:rsidR="00FE08EB" w:rsidRDefault="00FE08EB" w:rsidP="00FE08EB">
      <w:pPr>
        <w:pStyle w:val="ab"/>
        <w:tabs>
          <w:tab w:val="left" w:pos="7938"/>
        </w:tabs>
        <w:rPr>
          <w:szCs w:val="28"/>
        </w:rPr>
      </w:pPr>
      <w:r w:rsidRPr="003E202D">
        <w:rPr>
          <w:szCs w:val="28"/>
        </w:rPr>
        <w:t>Р</w:t>
      </w:r>
      <w:r w:rsidRPr="003E202D">
        <w:rPr>
          <w:szCs w:val="28"/>
          <w:vertAlign w:val="subscript"/>
        </w:rPr>
        <w:t>14</w:t>
      </w:r>
      <w:r w:rsidRPr="003E202D">
        <w:rPr>
          <w:szCs w:val="28"/>
        </w:rPr>
        <w:t xml:space="preserve"> = Р</w:t>
      </w:r>
      <w:r w:rsidRPr="003E202D">
        <w:rPr>
          <w:szCs w:val="28"/>
          <w:vertAlign w:val="subscript"/>
        </w:rPr>
        <w:t>41</w:t>
      </w:r>
      <w:r w:rsidRPr="003E202D">
        <w:rPr>
          <w:szCs w:val="28"/>
        </w:rPr>
        <w:t xml:space="preserve"> = К</w:t>
      </w:r>
      <w:r w:rsidRPr="003E202D">
        <w:rPr>
          <w:szCs w:val="28"/>
          <w:vertAlign w:val="subscript"/>
        </w:rPr>
        <w:t>13</w:t>
      </w:r>
      <w:r w:rsidRPr="003E202D">
        <w:rPr>
          <w:szCs w:val="28"/>
        </w:rPr>
        <w:t xml:space="preserve"> К</w:t>
      </w:r>
      <w:r w:rsidRPr="003E202D">
        <w:rPr>
          <w:szCs w:val="28"/>
          <w:vertAlign w:val="subscript"/>
        </w:rPr>
        <w:t>34</w:t>
      </w:r>
      <w:r w:rsidRPr="003E202D">
        <w:rPr>
          <w:szCs w:val="28"/>
        </w:rPr>
        <w:t xml:space="preserve"> + 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23</w:t>
      </w:r>
      <w:r w:rsidRPr="003E202D">
        <w:rPr>
          <w:szCs w:val="28"/>
        </w:rPr>
        <w:t xml:space="preserve"> К</w:t>
      </w:r>
      <w:r w:rsidRPr="003E202D">
        <w:rPr>
          <w:szCs w:val="28"/>
          <w:vertAlign w:val="subscript"/>
        </w:rPr>
        <w:t>34</w:t>
      </w:r>
      <w:r w:rsidRPr="003E202D">
        <w:rPr>
          <w:szCs w:val="28"/>
        </w:rPr>
        <w:t xml:space="preserve"> – К</w:t>
      </w:r>
      <w:r w:rsidRPr="003E202D">
        <w:rPr>
          <w:szCs w:val="28"/>
          <w:vertAlign w:val="subscript"/>
        </w:rPr>
        <w:t>1</w:t>
      </w:r>
      <w:r>
        <w:rPr>
          <w:szCs w:val="28"/>
          <w:vertAlign w:val="subscript"/>
        </w:rPr>
        <w:t xml:space="preserve">2 </w:t>
      </w:r>
      <w:r w:rsidRPr="003E202D">
        <w:rPr>
          <w:szCs w:val="28"/>
        </w:rPr>
        <w:t>К</w:t>
      </w:r>
      <w:r w:rsidRPr="003E202D">
        <w:rPr>
          <w:szCs w:val="28"/>
          <w:vertAlign w:val="subscript"/>
        </w:rPr>
        <w:t>13</w:t>
      </w:r>
      <w:r w:rsidRPr="003E202D">
        <w:rPr>
          <w:szCs w:val="28"/>
        </w:rPr>
        <w:t xml:space="preserve"> К</w:t>
      </w:r>
      <w:r w:rsidRPr="003E202D">
        <w:rPr>
          <w:szCs w:val="28"/>
          <w:vertAlign w:val="subscript"/>
        </w:rPr>
        <w:t>23</w:t>
      </w:r>
      <w:r w:rsidRPr="003E202D">
        <w:rPr>
          <w:szCs w:val="28"/>
        </w:rPr>
        <w:t xml:space="preserve"> К</w:t>
      </w:r>
      <w:r w:rsidRPr="003E202D">
        <w:rPr>
          <w:szCs w:val="28"/>
          <w:vertAlign w:val="subscript"/>
        </w:rPr>
        <w:t>34</w:t>
      </w:r>
      <w:r w:rsidRPr="003E202D">
        <w:rPr>
          <w:szCs w:val="28"/>
        </w:rPr>
        <w:t>;</w:t>
      </w:r>
    </w:p>
    <w:p w14:paraId="7EAAA917" w14:textId="77777777" w:rsidR="00FE08EB" w:rsidRPr="003E202D" w:rsidRDefault="00FE08EB" w:rsidP="00FE08EB">
      <w:pPr>
        <w:pStyle w:val="ab"/>
        <w:tabs>
          <w:tab w:val="left" w:pos="7938"/>
        </w:tabs>
        <w:rPr>
          <w:szCs w:val="28"/>
        </w:rPr>
      </w:pPr>
      <w:r w:rsidRPr="003E202D">
        <w:rPr>
          <w:szCs w:val="28"/>
        </w:rPr>
        <w:t>Р</w:t>
      </w:r>
      <w:r w:rsidRPr="003E202D">
        <w:rPr>
          <w:szCs w:val="28"/>
          <w:vertAlign w:val="subscript"/>
        </w:rPr>
        <w:t>23</w:t>
      </w:r>
      <w:r w:rsidRPr="003E202D">
        <w:rPr>
          <w:szCs w:val="28"/>
        </w:rPr>
        <w:t xml:space="preserve"> = Р</w:t>
      </w:r>
      <w:r w:rsidRPr="003E202D">
        <w:rPr>
          <w:szCs w:val="28"/>
          <w:vertAlign w:val="subscript"/>
        </w:rPr>
        <w:t>32</w:t>
      </w:r>
      <w:r w:rsidRPr="003E202D">
        <w:rPr>
          <w:szCs w:val="28"/>
        </w:rPr>
        <w:t xml:space="preserve"> = К</w:t>
      </w:r>
      <w:r w:rsidRPr="003E202D">
        <w:rPr>
          <w:szCs w:val="28"/>
          <w:vertAlign w:val="subscript"/>
        </w:rPr>
        <w:t>23</w:t>
      </w:r>
      <w:r w:rsidRPr="003E202D">
        <w:rPr>
          <w:szCs w:val="28"/>
        </w:rPr>
        <w:t xml:space="preserve"> + К</w:t>
      </w:r>
      <w:r w:rsidRPr="003E202D">
        <w:rPr>
          <w:szCs w:val="28"/>
          <w:vertAlign w:val="subscript"/>
        </w:rPr>
        <w:t>13</w:t>
      </w:r>
      <w:r w:rsidRPr="003E202D">
        <w:rPr>
          <w:szCs w:val="28"/>
        </w:rPr>
        <w:t xml:space="preserve"> К</w:t>
      </w:r>
      <w:r w:rsidRPr="003E202D">
        <w:rPr>
          <w:szCs w:val="28"/>
          <w:vertAlign w:val="subscript"/>
        </w:rPr>
        <w:t>1</w:t>
      </w:r>
      <w:r>
        <w:rPr>
          <w:szCs w:val="28"/>
          <w:vertAlign w:val="subscript"/>
        </w:rPr>
        <w:t>2</w:t>
      </w:r>
      <w:r w:rsidRPr="003E202D">
        <w:rPr>
          <w:szCs w:val="28"/>
        </w:rPr>
        <w:t xml:space="preserve"> – К</w:t>
      </w:r>
      <w:r w:rsidRPr="003E202D">
        <w:rPr>
          <w:szCs w:val="28"/>
          <w:vertAlign w:val="subscript"/>
        </w:rPr>
        <w:t>1</w:t>
      </w:r>
      <w:r>
        <w:rPr>
          <w:szCs w:val="28"/>
          <w:vertAlign w:val="subscript"/>
        </w:rPr>
        <w:t xml:space="preserve">2 </w:t>
      </w:r>
      <w:r w:rsidRPr="003E202D">
        <w:rPr>
          <w:szCs w:val="28"/>
        </w:rPr>
        <w:t>К</w:t>
      </w:r>
      <w:r w:rsidRPr="003E202D">
        <w:rPr>
          <w:szCs w:val="28"/>
          <w:vertAlign w:val="subscript"/>
        </w:rPr>
        <w:t>13</w:t>
      </w:r>
      <w:r w:rsidRPr="002C0E3B">
        <w:rPr>
          <w:szCs w:val="28"/>
        </w:rPr>
        <w:t xml:space="preserve"> </w:t>
      </w:r>
      <w:r w:rsidRPr="003E202D">
        <w:rPr>
          <w:szCs w:val="28"/>
        </w:rPr>
        <w:t>К</w:t>
      </w:r>
      <w:r w:rsidRPr="003E202D">
        <w:rPr>
          <w:szCs w:val="28"/>
          <w:vertAlign w:val="subscript"/>
        </w:rPr>
        <w:t>23</w:t>
      </w:r>
      <w:r w:rsidRPr="003E202D">
        <w:rPr>
          <w:szCs w:val="28"/>
        </w:rPr>
        <w:t>;</w:t>
      </w:r>
    </w:p>
    <w:p w14:paraId="7425CAF8" w14:textId="77777777" w:rsidR="00FE08EB" w:rsidRPr="003E202D" w:rsidRDefault="00FE08EB" w:rsidP="00FE08EB">
      <w:pPr>
        <w:pStyle w:val="ab"/>
        <w:tabs>
          <w:tab w:val="left" w:pos="7938"/>
        </w:tabs>
        <w:rPr>
          <w:szCs w:val="28"/>
        </w:rPr>
      </w:pPr>
      <w:r w:rsidRPr="003E202D">
        <w:rPr>
          <w:szCs w:val="28"/>
        </w:rPr>
        <w:t>Р</w:t>
      </w:r>
      <w:r w:rsidRPr="003E202D">
        <w:rPr>
          <w:szCs w:val="28"/>
          <w:vertAlign w:val="subscript"/>
        </w:rPr>
        <w:t>24</w:t>
      </w:r>
      <w:r w:rsidRPr="003E202D">
        <w:rPr>
          <w:szCs w:val="28"/>
        </w:rPr>
        <w:t xml:space="preserve"> = Р</w:t>
      </w:r>
      <w:r w:rsidRPr="003E202D">
        <w:rPr>
          <w:szCs w:val="28"/>
          <w:vertAlign w:val="subscript"/>
        </w:rPr>
        <w:t>42</w:t>
      </w:r>
      <w:r w:rsidRPr="003E202D">
        <w:rPr>
          <w:szCs w:val="28"/>
        </w:rPr>
        <w:t xml:space="preserve"> = К</w:t>
      </w:r>
      <w:r w:rsidRPr="003E202D">
        <w:rPr>
          <w:szCs w:val="28"/>
          <w:vertAlign w:val="subscript"/>
        </w:rPr>
        <w:t>23</w:t>
      </w:r>
      <w:r w:rsidRPr="003E202D">
        <w:rPr>
          <w:szCs w:val="28"/>
        </w:rPr>
        <w:t xml:space="preserve"> К</w:t>
      </w:r>
      <w:r w:rsidRPr="003E202D">
        <w:rPr>
          <w:szCs w:val="28"/>
          <w:vertAlign w:val="subscript"/>
        </w:rPr>
        <w:t>34</w:t>
      </w:r>
      <w:r w:rsidRPr="003E202D">
        <w:rPr>
          <w:szCs w:val="28"/>
        </w:rPr>
        <w:t xml:space="preserve"> + 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13</w:t>
      </w:r>
      <w:r w:rsidRPr="003E202D">
        <w:rPr>
          <w:szCs w:val="28"/>
        </w:rPr>
        <w:t xml:space="preserve"> К</w:t>
      </w:r>
      <w:r w:rsidRPr="003E202D">
        <w:rPr>
          <w:szCs w:val="28"/>
          <w:vertAlign w:val="subscript"/>
        </w:rPr>
        <w:t>34</w:t>
      </w:r>
      <w:r w:rsidRPr="003E202D">
        <w:rPr>
          <w:szCs w:val="28"/>
        </w:rPr>
        <w:t xml:space="preserve"> – К</w:t>
      </w:r>
      <w:r w:rsidRPr="003E202D">
        <w:rPr>
          <w:szCs w:val="28"/>
          <w:vertAlign w:val="subscript"/>
        </w:rPr>
        <w:t>13</w:t>
      </w:r>
      <w:r w:rsidRPr="003E202D">
        <w:rPr>
          <w:szCs w:val="28"/>
        </w:rPr>
        <w:t xml:space="preserve"> К</w:t>
      </w:r>
      <w:r>
        <w:rPr>
          <w:szCs w:val="28"/>
          <w:vertAlign w:val="subscript"/>
        </w:rPr>
        <w:t>12</w:t>
      </w:r>
      <w:r w:rsidRPr="003E202D">
        <w:rPr>
          <w:szCs w:val="28"/>
        </w:rPr>
        <w:t xml:space="preserve"> К</w:t>
      </w:r>
      <w:r w:rsidRPr="003E202D">
        <w:rPr>
          <w:szCs w:val="28"/>
          <w:vertAlign w:val="subscript"/>
        </w:rPr>
        <w:t>23</w:t>
      </w:r>
      <w:r w:rsidRPr="003E202D">
        <w:rPr>
          <w:szCs w:val="28"/>
        </w:rPr>
        <w:t xml:space="preserve"> К</w:t>
      </w:r>
      <w:r w:rsidRPr="003E202D">
        <w:rPr>
          <w:szCs w:val="28"/>
          <w:vertAlign w:val="subscript"/>
        </w:rPr>
        <w:t>34</w:t>
      </w:r>
      <w:r w:rsidRPr="003E202D">
        <w:rPr>
          <w:szCs w:val="28"/>
        </w:rPr>
        <w:t>;</w:t>
      </w:r>
      <w:r>
        <w:rPr>
          <w:szCs w:val="28"/>
        </w:rPr>
        <w:t xml:space="preserve"> </w:t>
      </w:r>
      <w:r w:rsidRPr="003E202D">
        <w:rPr>
          <w:szCs w:val="28"/>
        </w:rPr>
        <w:t>Р</w:t>
      </w:r>
      <w:r w:rsidRPr="003E202D">
        <w:rPr>
          <w:szCs w:val="28"/>
          <w:vertAlign w:val="subscript"/>
        </w:rPr>
        <w:t>34</w:t>
      </w:r>
      <w:r w:rsidRPr="003E202D">
        <w:rPr>
          <w:szCs w:val="28"/>
        </w:rPr>
        <w:t xml:space="preserve"> = Р</w:t>
      </w:r>
      <w:r w:rsidRPr="003E202D">
        <w:rPr>
          <w:szCs w:val="28"/>
          <w:vertAlign w:val="subscript"/>
        </w:rPr>
        <w:t>43</w:t>
      </w:r>
      <w:r w:rsidRPr="003E202D">
        <w:rPr>
          <w:szCs w:val="28"/>
        </w:rPr>
        <w:t xml:space="preserve"> =  К</w:t>
      </w:r>
      <w:r w:rsidRPr="003E202D">
        <w:rPr>
          <w:szCs w:val="28"/>
          <w:vertAlign w:val="subscript"/>
        </w:rPr>
        <w:t>34</w:t>
      </w:r>
      <w:r>
        <w:rPr>
          <w:szCs w:val="28"/>
          <w:vertAlign w:val="subscript"/>
        </w:rPr>
        <w:t xml:space="preserve"> </w:t>
      </w:r>
      <w:r>
        <w:rPr>
          <w:szCs w:val="28"/>
        </w:rPr>
        <w:t>.</w:t>
      </w:r>
    </w:p>
    <w:p w14:paraId="68E8706C" w14:textId="77777777" w:rsidR="00FE08EB" w:rsidRPr="003E202D" w:rsidRDefault="00FE08EB" w:rsidP="00FE08EB">
      <w:pPr>
        <w:pStyle w:val="ab"/>
        <w:ind w:left="0"/>
        <w:rPr>
          <w:szCs w:val="28"/>
        </w:rPr>
      </w:pPr>
      <w:r>
        <w:rPr>
          <w:szCs w:val="28"/>
        </w:rPr>
        <w:t xml:space="preserve">4. </w:t>
      </w:r>
      <w:r w:rsidRPr="003E202D">
        <w:rPr>
          <w:szCs w:val="28"/>
        </w:rPr>
        <w:t>Определим</w:t>
      </w:r>
      <w:r>
        <w:rPr>
          <w:szCs w:val="28"/>
        </w:rPr>
        <w:t xml:space="preserve"> выражение для расчета  математического ожидания</w:t>
      </w:r>
      <w:r w:rsidRPr="003E202D">
        <w:rPr>
          <w:szCs w:val="28"/>
        </w:rPr>
        <w:t xml:space="preserve"> числа связей в сети</w:t>
      </w:r>
      <w:r>
        <w:rPr>
          <w:szCs w:val="28"/>
        </w:rPr>
        <w:t xml:space="preserve"> - </w:t>
      </w:r>
      <w:r w:rsidRPr="003E202D">
        <w:rPr>
          <w:szCs w:val="28"/>
        </w:rPr>
        <w:t xml:space="preserve"> М</w:t>
      </w:r>
      <w:r>
        <w:rPr>
          <w:szCs w:val="28"/>
        </w:rPr>
        <w:t xml:space="preserve"> </w:t>
      </w:r>
      <w:r w:rsidRPr="003E202D">
        <w:rPr>
          <w:szCs w:val="28"/>
        </w:rPr>
        <w:t>(Х).</w:t>
      </w:r>
    </w:p>
    <w:p w14:paraId="382DC177" w14:textId="77777777" w:rsidR="00FE08EB" w:rsidRDefault="00FE08EB" w:rsidP="00FE08EB">
      <w:pPr>
        <w:pStyle w:val="ab"/>
        <w:rPr>
          <w:szCs w:val="28"/>
        </w:rPr>
      </w:pPr>
      <w:r w:rsidRPr="003E202D">
        <w:rPr>
          <w:szCs w:val="28"/>
        </w:rPr>
        <w:t>М</w:t>
      </w:r>
      <w:r>
        <w:rPr>
          <w:szCs w:val="28"/>
        </w:rPr>
        <w:t xml:space="preserve"> </w:t>
      </w:r>
      <w:r w:rsidRPr="003E202D">
        <w:rPr>
          <w:szCs w:val="28"/>
        </w:rPr>
        <w:t>(Х) = Р</w:t>
      </w:r>
      <w:r w:rsidRPr="003E202D">
        <w:rPr>
          <w:szCs w:val="28"/>
          <w:vertAlign w:val="subscript"/>
        </w:rPr>
        <w:t xml:space="preserve">12 </w:t>
      </w:r>
      <w:r w:rsidRPr="003E202D">
        <w:rPr>
          <w:szCs w:val="28"/>
        </w:rPr>
        <w:t>+ Р</w:t>
      </w:r>
      <w:r w:rsidRPr="003E202D">
        <w:rPr>
          <w:szCs w:val="28"/>
          <w:vertAlign w:val="subscript"/>
        </w:rPr>
        <w:t xml:space="preserve">21 </w:t>
      </w:r>
      <w:r w:rsidRPr="003E202D">
        <w:rPr>
          <w:szCs w:val="28"/>
        </w:rPr>
        <w:t xml:space="preserve"> + Р</w:t>
      </w:r>
      <w:r w:rsidRPr="003E202D">
        <w:rPr>
          <w:szCs w:val="28"/>
          <w:vertAlign w:val="subscript"/>
        </w:rPr>
        <w:t>13</w:t>
      </w:r>
      <w:r w:rsidRPr="003E202D">
        <w:rPr>
          <w:szCs w:val="28"/>
        </w:rPr>
        <w:t xml:space="preserve"> + Р</w:t>
      </w:r>
      <w:r w:rsidRPr="003E202D">
        <w:rPr>
          <w:szCs w:val="28"/>
          <w:vertAlign w:val="subscript"/>
        </w:rPr>
        <w:t>31</w:t>
      </w:r>
      <w:r w:rsidRPr="003E202D">
        <w:rPr>
          <w:szCs w:val="28"/>
        </w:rPr>
        <w:t xml:space="preserve"> + Р</w:t>
      </w:r>
      <w:r w:rsidRPr="003E202D">
        <w:rPr>
          <w:szCs w:val="28"/>
          <w:vertAlign w:val="subscript"/>
        </w:rPr>
        <w:t>14</w:t>
      </w:r>
      <w:r w:rsidRPr="003E202D">
        <w:rPr>
          <w:szCs w:val="28"/>
        </w:rPr>
        <w:t xml:space="preserve"> + Р</w:t>
      </w:r>
      <w:r w:rsidRPr="003E202D">
        <w:rPr>
          <w:szCs w:val="28"/>
          <w:vertAlign w:val="subscript"/>
        </w:rPr>
        <w:t xml:space="preserve">41 </w:t>
      </w:r>
      <w:r w:rsidRPr="003E202D">
        <w:rPr>
          <w:szCs w:val="28"/>
        </w:rPr>
        <w:t xml:space="preserve"> + Р</w:t>
      </w:r>
      <w:r w:rsidRPr="003E202D">
        <w:rPr>
          <w:szCs w:val="28"/>
          <w:vertAlign w:val="subscript"/>
        </w:rPr>
        <w:t>23</w:t>
      </w:r>
      <w:r w:rsidRPr="003E202D">
        <w:rPr>
          <w:szCs w:val="28"/>
        </w:rPr>
        <w:t xml:space="preserve"> + Р</w:t>
      </w:r>
      <w:r w:rsidRPr="003E202D">
        <w:rPr>
          <w:szCs w:val="28"/>
          <w:vertAlign w:val="subscript"/>
        </w:rPr>
        <w:t>32</w:t>
      </w:r>
      <w:r w:rsidRPr="003E202D">
        <w:rPr>
          <w:szCs w:val="28"/>
        </w:rPr>
        <w:t xml:space="preserve"> + Р</w:t>
      </w:r>
      <w:r w:rsidRPr="003E202D">
        <w:rPr>
          <w:szCs w:val="28"/>
          <w:vertAlign w:val="subscript"/>
        </w:rPr>
        <w:t>24</w:t>
      </w:r>
      <w:r w:rsidRPr="003E202D">
        <w:rPr>
          <w:szCs w:val="28"/>
        </w:rPr>
        <w:t xml:space="preserve"> + Р</w:t>
      </w:r>
      <w:r w:rsidRPr="003E202D">
        <w:rPr>
          <w:szCs w:val="28"/>
          <w:vertAlign w:val="subscript"/>
        </w:rPr>
        <w:t xml:space="preserve">42 </w:t>
      </w:r>
      <w:r w:rsidRPr="003E202D">
        <w:rPr>
          <w:szCs w:val="28"/>
        </w:rPr>
        <w:t xml:space="preserve"> + Р</w:t>
      </w:r>
      <w:r w:rsidRPr="003E202D">
        <w:rPr>
          <w:szCs w:val="28"/>
          <w:vertAlign w:val="subscript"/>
        </w:rPr>
        <w:t>34</w:t>
      </w:r>
      <w:r w:rsidRPr="003E202D">
        <w:rPr>
          <w:szCs w:val="28"/>
        </w:rPr>
        <w:t xml:space="preserve"> + Р</w:t>
      </w:r>
      <w:r w:rsidRPr="003E202D">
        <w:rPr>
          <w:szCs w:val="28"/>
          <w:vertAlign w:val="subscript"/>
        </w:rPr>
        <w:t>43</w:t>
      </w:r>
      <w:r>
        <w:rPr>
          <w:szCs w:val="28"/>
        </w:rPr>
        <w:t xml:space="preserve"> = </w:t>
      </w:r>
    </w:p>
    <w:p w14:paraId="4E63D117" w14:textId="77777777" w:rsidR="00FE08EB" w:rsidRDefault="00FE08EB" w:rsidP="00FE08EB">
      <w:pPr>
        <w:pStyle w:val="ab"/>
        <w:rPr>
          <w:szCs w:val="28"/>
        </w:rPr>
      </w:pPr>
      <w:r w:rsidRPr="003E202D">
        <w:rPr>
          <w:szCs w:val="28"/>
        </w:rPr>
        <w:t>=</w:t>
      </w:r>
      <w:r>
        <w:rPr>
          <w:szCs w:val="28"/>
        </w:rPr>
        <w:t xml:space="preserve"> 2(</w:t>
      </w:r>
      <w:r w:rsidRPr="003E202D">
        <w:rPr>
          <w:szCs w:val="28"/>
        </w:rPr>
        <w:t>К</w:t>
      </w:r>
      <w:r w:rsidRPr="003E202D">
        <w:rPr>
          <w:szCs w:val="28"/>
          <w:vertAlign w:val="subscript"/>
        </w:rPr>
        <w:t>1</w:t>
      </w:r>
      <w:r>
        <w:rPr>
          <w:szCs w:val="28"/>
          <w:vertAlign w:val="subscript"/>
        </w:rPr>
        <w:t xml:space="preserve">2 </w:t>
      </w:r>
      <w:r w:rsidRPr="003E202D">
        <w:rPr>
          <w:szCs w:val="28"/>
        </w:rPr>
        <w:t>+</w:t>
      </w:r>
      <w:r>
        <w:rPr>
          <w:szCs w:val="28"/>
        </w:rPr>
        <w:t xml:space="preserve"> </w:t>
      </w:r>
      <w:r w:rsidRPr="003E202D">
        <w:rPr>
          <w:szCs w:val="28"/>
        </w:rPr>
        <w:t>К</w:t>
      </w:r>
      <w:r w:rsidRPr="003E202D">
        <w:rPr>
          <w:szCs w:val="28"/>
          <w:vertAlign w:val="subscript"/>
        </w:rPr>
        <w:t>13</w:t>
      </w:r>
      <w:r w:rsidRPr="003E202D">
        <w:rPr>
          <w:szCs w:val="28"/>
        </w:rPr>
        <w:t xml:space="preserve"> К</w:t>
      </w:r>
      <w:r w:rsidRPr="003E202D">
        <w:rPr>
          <w:szCs w:val="28"/>
          <w:vertAlign w:val="subscript"/>
        </w:rPr>
        <w:t>23</w:t>
      </w:r>
      <w:r>
        <w:rPr>
          <w:szCs w:val="28"/>
          <w:vertAlign w:val="subscript"/>
        </w:rPr>
        <w:t xml:space="preserve"> </w:t>
      </w:r>
      <w:r w:rsidRPr="003E202D">
        <w:rPr>
          <w:szCs w:val="28"/>
        </w:rPr>
        <w:t>+</w:t>
      </w:r>
      <w:r w:rsidRPr="002417D9">
        <w:rPr>
          <w:szCs w:val="28"/>
        </w:rPr>
        <w:t xml:space="preserve"> </w:t>
      </w:r>
      <w:r w:rsidRPr="003E202D">
        <w:rPr>
          <w:szCs w:val="28"/>
        </w:rPr>
        <w:t>К</w:t>
      </w:r>
      <w:r w:rsidRPr="003E202D">
        <w:rPr>
          <w:szCs w:val="28"/>
          <w:vertAlign w:val="subscript"/>
        </w:rPr>
        <w:t>13</w:t>
      </w:r>
      <w:r>
        <w:rPr>
          <w:szCs w:val="28"/>
          <w:vertAlign w:val="subscript"/>
        </w:rPr>
        <w:t xml:space="preserve">  </w:t>
      </w:r>
      <w:r w:rsidRPr="003E202D">
        <w:rPr>
          <w:szCs w:val="28"/>
        </w:rPr>
        <w:t>+</w:t>
      </w:r>
      <w:r>
        <w:rPr>
          <w:szCs w:val="28"/>
          <w:vertAlign w:val="subscript"/>
        </w:rPr>
        <w:t xml:space="preserve"> </w:t>
      </w:r>
      <w:r w:rsidRPr="003E202D">
        <w:rPr>
          <w:szCs w:val="28"/>
        </w:rPr>
        <w:t>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23</w:t>
      </w:r>
      <w:r>
        <w:rPr>
          <w:szCs w:val="28"/>
          <w:vertAlign w:val="subscript"/>
        </w:rPr>
        <w:t xml:space="preserve"> </w:t>
      </w:r>
      <w:r w:rsidRPr="003E202D">
        <w:rPr>
          <w:szCs w:val="28"/>
        </w:rPr>
        <w:t>+</w:t>
      </w:r>
      <w:r>
        <w:rPr>
          <w:szCs w:val="28"/>
          <w:vertAlign w:val="subscript"/>
        </w:rPr>
        <w:t xml:space="preserve">  </w:t>
      </w:r>
      <w:r w:rsidRPr="003E202D">
        <w:rPr>
          <w:szCs w:val="28"/>
        </w:rPr>
        <w:t>К</w:t>
      </w:r>
      <w:r w:rsidRPr="003E202D">
        <w:rPr>
          <w:szCs w:val="28"/>
          <w:vertAlign w:val="subscript"/>
        </w:rPr>
        <w:t>13</w:t>
      </w:r>
      <w:r w:rsidRPr="003E202D">
        <w:rPr>
          <w:szCs w:val="28"/>
        </w:rPr>
        <w:t xml:space="preserve"> К</w:t>
      </w:r>
      <w:r w:rsidRPr="003E202D">
        <w:rPr>
          <w:szCs w:val="28"/>
          <w:vertAlign w:val="subscript"/>
        </w:rPr>
        <w:t>34</w:t>
      </w:r>
      <w:r>
        <w:rPr>
          <w:szCs w:val="28"/>
          <w:vertAlign w:val="subscript"/>
        </w:rPr>
        <w:t xml:space="preserve">  </w:t>
      </w:r>
      <w:r w:rsidRPr="003E202D">
        <w:rPr>
          <w:szCs w:val="28"/>
        </w:rPr>
        <w:t>+</w:t>
      </w:r>
      <w:r>
        <w:rPr>
          <w:szCs w:val="28"/>
        </w:rPr>
        <w:t xml:space="preserve"> </w:t>
      </w:r>
      <w:r w:rsidRPr="003E202D">
        <w:rPr>
          <w:szCs w:val="28"/>
        </w:rPr>
        <w:t>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23</w:t>
      </w:r>
      <w:r w:rsidRPr="003E202D">
        <w:rPr>
          <w:szCs w:val="28"/>
        </w:rPr>
        <w:t xml:space="preserve"> К</w:t>
      </w:r>
      <w:r w:rsidRPr="003E202D">
        <w:rPr>
          <w:szCs w:val="28"/>
          <w:vertAlign w:val="subscript"/>
        </w:rPr>
        <w:t>34</w:t>
      </w:r>
      <w:r>
        <w:rPr>
          <w:szCs w:val="28"/>
          <w:vertAlign w:val="subscript"/>
        </w:rPr>
        <w:t xml:space="preserve"> </w:t>
      </w:r>
      <w:r w:rsidRPr="003E202D">
        <w:rPr>
          <w:szCs w:val="28"/>
        </w:rPr>
        <w:t>+</w:t>
      </w:r>
      <w:r>
        <w:rPr>
          <w:szCs w:val="28"/>
        </w:rPr>
        <w:t xml:space="preserve"> </w:t>
      </w:r>
      <w:r w:rsidRPr="003E202D">
        <w:rPr>
          <w:szCs w:val="28"/>
        </w:rPr>
        <w:t>К</w:t>
      </w:r>
      <w:r w:rsidRPr="003E202D">
        <w:rPr>
          <w:szCs w:val="28"/>
          <w:vertAlign w:val="subscript"/>
        </w:rPr>
        <w:t>23</w:t>
      </w:r>
      <w:r w:rsidRPr="003E202D">
        <w:rPr>
          <w:szCs w:val="28"/>
        </w:rPr>
        <w:t xml:space="preserve"> + К</w:t>
      </w:r>
      <w:r w:rsidRPr="003E202D">
        <w:rPr>
          <w:szCs w:val="28"/>
          <w:vertAlign w:val="subscript"/>
        </w:rPr>
        <w:t>13</w:t>
      </w:r>
      <w:r w:rsidRPr="003E202D">
        <w:rPr>
          <w:szCs w:val="28"/>
        </w:rPr>
        <w:t xml:space="preserve"> К</w:t>
      </w:r>
      <w:r w:rsidRPr="003E202D">
        <w:rPr>
          <w:szCs w:val="28"/>
          <w:vertAlign w:val="subscript"/>
        </w:rPr>
        <w:t>1</w:t>
      </w:r>
      <w:r>
        <w:rPr>
          <w:szCs w:val="28"/>
          <w:vertAlign w:val="subscript"/>
        </w:rPr>
        <w:t xml:space="preserve">2 </w:t>
      </w:r>
      <w:r w:rsidRPr="003E202D">
        <w:rPr>
          <w:szCs w:val="28"/>
        </w:rPr>
        <w:t xml:space="preserve"> + </w:t>
      </w:r>
      <w:r>
        <w:rPr>
          <w:szCs w:val="28"/>
          <w:vertAlign w:val="subscript"/>
        </w:rPr>
        <w:t xml:space="preserve">   </w:t>
      </w:r>
      <w:r w:rsidRPr="003E202D">
        <w:rPr>
          <w:szCs w:val="28"/>
        </w:rPr>
        <w:t>К</w:t>
      </w:r>
      <w:r w:rsidRPr="003E202D">
        <w:rPr>
          <w:szCs w:val="28"/>
          <w:vertAlign w:val="subscript"/>
        </w:rPr>
        <w:t>23</w:t>
      </w:r>
      <w:r w:rsidRPr="003E202D">
        <w:rPr>
          <w:szCs w:val="28"/>
        </w:rPr>
        <w:t xml:space="preserve"> К</w:t>
      </w:r>
      <w:r w:rsidRPr="003E202D">
        <w:rPr>
          <w:szCs w:val="28"/>
          <w:vertAlign w:val="subscript"/>
        </w:rPr>
        <w:t>34</w:t>
      </w:r>
      <w:r>
        <w:rPr>
          <w:szCs w:val="28"/>
        </w:rPr>
        <w:t xml:space="preserve"> </w:t>
      </w:r>
      <w:r w:rsidRPr="003E202D">
        <w:rPr>
          <w:szCs w:val="28"/>
        </w:rPr>
        <w:t>+ 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13</w:t>
      </w:r>
      <w:r w:rsidRPr="003E202D">
        <w:rPr>
          <w:szCs w:val="28"/>
        </w:rPr>
        <w:t xml:space="preserve"> К</w:t>
      </w:r>
      <w:r w:rsidRPr="003E202D">
        <w:rPr>
          <w:szCs w:val="28"/>
          <w:vertAlign w:val="subscript"/>
        </w:rPr>
        <w:t>34</w:t>
      </w:r>
      <w:r>
        <w:rPr>
          <w:szCs w:val="28"/>
          <w:vertAlign w:val="subscript"/>
        </w:rPr>
        <w:t xml:space="preserve">  </w:t>
      </w:r>
      <w:r w:rsidRPr="003E202D">
        <w:rPr>
          <w:szCs w:val="28"/>
        </w:rPr>
        <w:t>+</w:t>
      </w:r>
      <w:r>
        <w:rPr>
          <w:szCs w:val="28"/>
        </w:rPr>
        <w:t xml:space="preserve"> </w:t>
      </w:r>
      <w:r w:rsidRPr="003E202D">
        <w:rPr>
          <w:szCs w:val="28"/>
        </w:rPr>
        <w:t>К</w:t>
      </w:r>
      <w:r w:rsidRPr="003E202D">
        <w:rPr>
          <w:szCs w:val="28"/>
          <w:vertAlign w:val="subscript"/>
        </w:rPr>
        <w:t>34</w:t>
      </w:r>
      <w:r>
        <w:rPr>
          <w:szCs w:val="28"/>
          <w:vertAlign w:val="subscript"/>
        </w:rPr>
        <w:t xml:space="preserve"> </w:t>
      </w:r>
      <w:r w:rsidRPr="003E202D">
        <w:rPr>
          <w:szCs w:val="28"/>
        </w:rPr>
        <w:t>)</w:t>
      </w:r>
      <w:r>
        <w:rPr>
          <w:szCs w:val="28"/>
        </w:rPr>
        <w:t xml:space="preserve"> </w:t>
      </w:r>
      <w:r w:rsidRPr="003E202D">
        <w:rPr>
          <w:szCs w:val="28"/>
        </w:rPr>
        <w:t xml:space="preserve">– </w:t>
      </w:r>
      <w:r>
        <w:rPr>
          <w:szCs w:val="28"/>
        </w:rPr>
        <w:t>6</w:t>
      </w:r>
      <w:r>
        <w:rPr>
          <w:szCs w:val="28"/>
          <w:vertAlign w:val="subscript"/>
        </w:rPr>
        <w:t xml:space="preserve"> </w:t>
      </w:r>
      <w:r w:rsidRPr="003E202D">
        <w:rPr>
          <w:szCs w:val="28"/>
        </w:rPr>
        <w:t>К</w:t>
      </w:r>
      <w:r w:rsidRPr="003E202D">
        <w:rPr>
          <w:szCs w:val="28"/>
          <w:vertAlign w:val="subscript"/>
        </w:rPr>
        <w:t>1</w:t>
      </w:r>
      <w:r>
        <w:rPr>
          <w:szCs w:val="28"/>
          <w:vertAlign w:val="subscript"/>
        </w:rPr>
        <w:t>2</w:t>
      </w:r>
      <w:r w:rsidRPr="003E202D">
        <w:rPr>
          <w:szCs w:val="28"/>
        </w:rPr>
        <w:t xml:space="preserve"> К</w:t>
      </w:r>
      <w:r w:rsidRPr="003E202D">
        <w:rPr>
          <w:szCs w:val="28"/>
          <w:vertAlign w:val="subscript"/>
        </w:rPr>
        <w:t>13</w:t>
      </w:r>
      <w:r w:rsidRPr="003E202D">
        <w:rPr>
          <w:szCs w:val="28"/>
        </w:rPr>
        <w:t xml:space="preserve"> К</w:t>
      </w:r>
      <w:r w:rsidRPr="003E202D">
        <w:rPr>
          <w:szCs w:val="28"/>
          <w:vertAlign w:val="subscript"/>
        </w:rPr>
        <w:t>23</w:t>
      </w:r>
      <w:r>
        <w:rPr>
          <w:szCs w:val="28"/>
          <w:vertAlign w:val="subscript"/>
        </w:rPr>
        <w:t xml:space="preserve">  </w:t>
      </w:r>
      <w:r w:rsidRPr="003E202D">
        <w:rPr>
          <w:szCs w:val="28"/>
        </w:rPr>
        <w:t xml:space="preserve">– </w:t>
      </w:r>
      <w:r>
        <w:rPr>
          <w:szCs w:val="28"/>
        </w:rPr>
        <w:t xml:space="preserve">4 </w:t>
      </w:r>
      <w:r w:rsidRPr="003E202D">
        <w:rPr>
          <w:szCs w:val="28"/>
        </w:rPr>
        <w:t>К</w:t>
      </w:r>
      <w:r w:rsidRPr="003E202D">
        <w:rPr>
          <w:szCs w:val="28"/>
          <w:vertAlign w:val="subscript"/>
        </w:rPr>
        <w:t>1</w:t>
      </w:r>
      <w:r>
        <w:rPr>
          <w:szCs w:val="28"/>
          <w:vertAlign w:val="subscript"/>
        </w:rPr>
        <w:t xml:space="preserve">2 </w:t>
      </w:r>
      <w:r w:rsidRPr="003E202D">
        <w:rPr>
          <w:szCs w:val="28"/>
        </w:rPr>
        <w:t>К</w:t>
      </w:r>
      <w:r w:rsidRPr="003E202D">
        <w:rPr>
          <w:szCs w:val="28"/>
          <w:vertAlign w:val="subscript"/>
        </w:rPr>
        <w:t>13</w:t>
      </w:r>
      <w:r w:rsidRPr="003E202D">
        <w:rPr>
          <w:szCs w:val="28"/>
        </w:rPr>
        <w:t xml:space="preserve"> К</w:t>
      </w:r>
      <w:r w:rsidRPr="003E202D">
        <w:rPr>
          <w:szCs w:val="28"/>
          <w:vertAlign w:val="subscript"/>
        </w:rPr>
        <w:t>23</w:t>
      </w:r>
      <w:r w:rsidRPr="003E202D">
        <w:rPr>
          <w:szCs w:val="28"/>
        </w:rPr>
        <w:t xml:space="preserve"> К</w:t>
      </w:r>
      <w:r w:rsidRPr="003E202D">
        <w:rPr>
          <w:szCs w:val="28"/>
          <w:vertAlign w:val="subscript"/>
        </w:rPr>
        <w:t>34</w:t>
      </w:r>
      <w:r>
        <w:rPr>
          <w:szCs w:val="28"/>
          <w:vertAlign w:val="subscript"/>
        </w:rPr>
        <w:t xml:space="preserve"> </w:t>
      </w:r>
      <w:r>
        <w:rPr>
          <w:szCs w:val="28"/>
        </w:rPr>
        <w:t>.</w:t>
      </w:r>
      <w:r>
        <w:rPr>
          <w:szCs w:val="28"/>
          <w:vertAlign w:val="subscript"/>
        </w:rPr>
        <w:t xml:space="preserve">  </w:t>
      </w:r>
      <w:r w:rsidRPr="003E202D">
        <w:rPr>
          <w:szCs w:val="28"/>
        </w:rPr>
        <w:t xml:space="preserve"> </w:t>
      </w:r>
    </w:p>
    <w:p w14:paraId="6659378B" w14:textId="77777777" w:rsidR="00FE08EB" w:rsidRDefault="00FE08EB" w:rsidP="00FE08EB">
      <w:pPr>
        <w:pStyle w:val="ab"/>
        <w:ind w:left="0"/>
        <w:rPr>
          <w:szCs w:val="28"/>
        </w:rPr>
      </w:pPr>
      <w:r>
        <w:rPr>
          <w:szCs w:val="28"/>
          <w:vertAlign w:val="subscript"/>
        </w:rPr>
        <w:t xml:space="preserve"> </w:t>
      </w:r>
      <w:r>
        <w:rPr>
          <w:szCs w:val="28"/>
        </w:rPr>
        <w:t>5.</w:t>
      </w:r>
      <w:r w:rsidRPr="003E202D">
        <w:rPr>
          <w:szCs w:val="28"/>
        </w:rPr>
        <w:t xml:space="preserve">Определим максимальное число </w:t>
      </w:r>
      <w:r>
        <w:rPr>
          <w:szCs w:val="28"/>
        </w:rPr>
        <w:t xml:space="preserve">межузловых  </w:t>
      </w:r>
      <w:r w:rsidRPr="003E202D">
        <w:rPr>
          <w:szCs w:val="28"/>
        </w:rPr>
        <w:t>связе</w:t>
      </w:r>
      <w:r>
        <w:rPr>
          <w:szCs w:val="28"/>
        </w:rPr>
        <w:t>й в сети при абсолютно надежных элементах.</w:t>
      </w:r>
    </w:p>
    <w:p w14:paraId="07B4C7AF" w14:textId="77777777" w:rsidR="00FE08EB" w:rsidRDefault="00FE08EB" w:rsidP="00FE08EB">
      <w:pPr>
        <w:pStyle w:val="ab"/>
        <w:rPr>
          <w:szCs w:val="28"/>
        </w:rPr>
      </w:pPr>
      <w:r w:rsidRPr="00C03B66">
        <w:rPr>
          <w:szCs w:val="28"/>
        </w:rPr>
        <w:t xml:space="preserve"> </w:t>
      </w:r>
      <w:r>
        <w:rPr>
          <w:szCs w:val="28"/>
          <w:lang w:val="en-US"/>
        </w:rPr>
        <w:t>M</w:t>
      </w:r>
      <w:r w:rsidRPr="00211D67">
        <w:rPr>
          <w:szCs w:val="28"/>
          <w:vertAlign w:val="subscript"/>
          <w:lang w:val="en-US"/>
        </w:rPr>
        <w:t>max</w:t>
      </w:r>
      <w:r>
        <w:rPr>
          <w:szCs w:val="28"/>
          <w:lang w:val="de-DE"/>
        </w:rPr>
        <w:t xml:space="preserve"> = </w:t>
      </w:r>
      <w:r>
        <w:rPr>
          <w:szCs w:val="28"/>
          <w:lang w:val="en-US"/>
        </w:rPr>
        <w:t>n</w:t>
      </w:r>
      <w:r>
        <w:rPr>
          <w:szCs w:val="28"/>
          <w:lang w:val="de-DE"/>
        </w:rPr>
        <w:t xml:space="preserve"> (n-1) = 4 x 3 = 12</w:t>
      </w:r>
      <w:r>
        <w:rPr>
          <w:szCs w:val="28"/>
        </w:rPr>
        <w:t>,</w:t>
      </w:r>
    </w:p>
    <w:p w14:paraId="3D5D458A" w14:textId="77777777" w:rsidR="00FE08EB" w:rsidRPr="00351352" w:rsidRDefault="00FE08EB" w:rsidP="00FE08EB">
      <w:pPr>
        <w:pStyle w:val="ab"/>
        <w:ind w:left="0"/>
        <w:rPr>
          <w:szCs w:val="28"/>
        </w:rPr>
      </w:pPr>
      <w:r>
        <w:rPr>
          <w:szCs w:val="28"/>
        </w:rPr>
        <w:t xml:space="preserve">где </w:t>
      </w:r>
      <w:r>
        <w:rPr>
          <w:szCs w:val="28"/>
          <w:lang w:val="en-US"/>
        </w:rPr>
        <w:t>n</w:t>
      </w:r>
      <w:r>
        <w:rPr>
          <w:szCs w:val="28"/>
        </w:rPr>
        <w:t xml:space="preserve"> – число узлов сети (</w:t>
      </w:r>
      <w:r w:rsidRPr="00351352">
        <w:rPr>
          <w:szCs w:val="28"/>
        </w:rPr>
        <w:t>вершин графа</w:t>
      </w:r>
      <w:r>
        <w:rPr>
          <w:szCs w:val="28"/>
        </w:rPr>
        <w:t xml:space="preserve"> n = 4).                                                                                          </w:t>
      </w:r>
    </w:p>
    <w:p w14:paraId="3E41851E" w14:textId="77777777" w:rsidR="00FE08EB" w:rsidRDefault="00FE08EB" w:rsidP="00FE08EB">
      <w:pPr>
        <w:pStyle w:val="ab"/>
        <w:ind w:left="0"/>
        <w:rPr>
          <w:szCs w:val="28"/>
        </w:rPr>
      </w:pPr>
      <w:r>
        <w:rPr>
          <w:szCs w:val="28"/>
        </w:rPr>
        <w:t>6. П</w:t>
      </w:r>
      <w:r w:rsidRPr="003E202D">
        <w:rPr>
          <w:szCs w:val="28"/>
        </w:rPr>
        <w:t>одставив значение К</w:t>
      </w:r>
      <w:r w:rsidRPr="003E202D">
        <w:rPr>
          <w:szCs w:val="28"/>
          <w:vertAlign w:val="subscript"/>
        </w:rPr>
        <w:t>г</w:t>
      </w:r>
      <w:r w:rsidRPr="003E202D">
        <w:rPr>
          <w:szCs w:val="28"/>
        </w:rPr>
        <w:t xml:space="preserve"> = 0,9 в</w:t>
      </w:r>
      <w:r>
        <w:rPr>
          <w:szCs w:val="28"/>
        </w:rPr>
        <w:t xml:space="preserve"> выражение для </w:t>
      </w:r>
      <w:r w:rsidRPr="003E202D">
        <w:rPr>
          <w:szCs w:val="28"/>
        </w:rPr>
        <w:t>М</w:t>
      </w:r>
      <w:r>
        <w:rPr>
          <w:szCs w:val="28"/>
        </w:rPr>
        <w:t xml:space="preserve"> </w:t>
      </w:r>
      <w:r w:rsidRPr="003E202D">
        <w:rPr>
          <w:szCs w:val="28"/>
        </w:rPr>
        <w:t>(Х)</w:t>
      </w:r>
      <w:r>
        <w:rPr>
          <w:szCs w:val="28"/>
        </w:rPr>
        <w:t xml:space="preserve">, полученное в пункте </w:t>
      </w:r>
      <w:r w:rsidRPr="00761E49">
        <w:rPr>
          <w:szCs w:val="28"/>
        </w:rPr>
        <w:t>4</w:t>
      </w:r>
      <w:r>
        <w:rPr>
          <w:szCs w:val="28"/>
        </w:rPr>
        <w:t>,</w:t>
      </w:r>
    </w:p>
    <w:p w14:paraId="729C9C66" w14:textId="77777777" w:rsidR="00FE08EB" w:rsidRPr="003E202D" w:rsidRDefault="00FE08EB" w:rsidP="00FE08EB">
      <w:pPr>
        <w:pStyle w:val="ab"/>
        <w:ind w:left="0"/>
        <w:rPr>
          <w:szCs w:val="28"/>
        </w:rPr>
      </w:pPr>
      <w:r>
        <w:rPr>
          <w:szCs w:val="28"/>
        </w:rPr>
        <w:t>и, используя формулу (</w:t>
      </w:r>
      <w:r w:rsidRPr="00761E49">
        <w:rPr>
          <w:szCs w:val="28"/>
        </w:rPr>
        <w:t>9</w:t>
      </w:r>
      <w:r>
        <w:rPr>
          <w:szCs w:val="28"/>
        </w:rPr>
        <w:t>), определим</w:t>
      </w:r>
      <w:r w:rsidRPr="003E202D">
        <w:rPr>
          <w:szCs w:val="28"/>
        </w:rPr>
        <w:t xml:space="preserve"> М</w:t>
      </w:r>
      <w:r>
        <w:rPr>
          <w:szCs w:val="28"/>
        </w:rPr>
        <w:t xml:space="preserve"> </w:t>
      </w:r>
      <w:r w:rsidRPr="003E202D">
        <w:rPr>
          <w:szCs w:val="28"/>
        </w:rPr>
        <w:t>(Х)</w:t>
      </w:r>
      <w:r w:rsidRPr="003E202D">
        <w:rPr>
          <w:szCs w:val="28"/>
          <w:vertAlign w:val="subscript"/>
        </w:rPr>
        <w:t>отн.</w:t>
      </w:r>
      <w:r>
        <w:rPr>
          <w:szCs w:val="28"/>
        </w:rPr>
        <w:t xml:space="preserve">.  </w:t>
      </w:r>
    </w:p>
    <w:p w14:paraId="7D28E059" w14:textId="77777777" w:rsidR="00FE08EB" w:rsidRDefault="00FE08EB" w:rsidP="00FE08EB">
      <w:pPr>
        <w:pStyle w:val="ab"/>
        <w:ind w:right="43"/>
        <w:rPr>
          <w:szCs w:val="28"/>
        </w:rPr>
      </w:pPr>
      <w:r>
        <w:rPr>
          <w:szCs w:val="28"/>
        </w:rPr>
        <w:t>М</w:t>
      </w:r>
      <w:r w:rsidRPr="00E440F3">
        <w:rPr>
          <w:szCs w:val="28"/>
        </w:rPr>
        <w:t xml:space="preserve"> </w:t>
      </w:r>
      <w:r w:rsidRPr="00876EE4">
        <w:rPr>
          <w:szCs w:val="28"/>
        </w:rPr>
        <w:t>(Х)</w:t>
      </w:r>
      <w:r w:rsidRPr="00876EE4">
        <w:rPr>
          <w:szCs w:val="28"/>
          <w:vertAlign w:val="subscript"/>
        </w:rPr>
        <w:t>отн.</w:t>
      </w:r>
      <w:r>
        <w:rPr>
          <w:szCs w:val="28"/>
        </w:rPr>
        <w:t xml:space="preserve"> = </w:t>
      </w:r>
      <w:r w:rsidRPr="007267F4">
        <w:rPr>
          <w:szCs w:val="28"/>
        </w:rPr>
        <w:t>(</w:t>
      </w:r>
      <w:r>
        <w:rPr>
          <w:szCs w:val="28"/>
        </w:rPr>
        <w:t>М</w:t>
      </w:r>
      <w:r w:rsidRPr="00E440F3">
        <w:rPr>
          <w:szCs w:val="28"/>
        </w:rPr>
        <w:t xml:space="preserve"> </w:t>
      </w:r>
      <w:r>
        <w:rPr>
          <w:szCs w:val="28"/>
        </w:rPr>
        <w:t>(Х)/</w:t>
      </w:r>
      <w:r w:rsidRPr="00E440F3">
        <w:rPr>
          <w:szCs w:val="28"/>
        </w:rPr>
        <w:t xml:space="preserve"> </w:t>
      </w:r>
      <w:r>
        <w:rPr>
          <w:szCs w:val="28"/>
        </w:rPr>
        <w:t>n</w:t>
      </w:r>
      <w:r w:rsidRPr="00E440F3">
        <w:rPr>
          <w:szCs w:val="28"/>
        </w:rPr>
        <w:t xml:space="preserve"> </w:t>
      </w:r>
      <w:r w:rsidRPr="00876EE4">
        <w:rPr>
          <w:szCs w:val="28"/>
        </w:rPr>
        <w:t>(</w:t>
      </w:r>
      <w:r>
        <w:rPr>
          <w:szCs w:val="28"/>
          <w:lang w:val="en-US"/>
        </w:rPr>
        <w:t>n</w:t>
      </w:r>
      <w:r>
        <w:rPr>
          <w:szCs w:val="28"/>
        </w:rPr>
        <w:t>-1)</w:t>
      </w:r>
      <w:r w:rsidRPr="007267F4">
        <w:rPr>
          <w:szCs w:val="28"/>
        </w:rPr>
        <w:t>)</w:t>
      </w:r>
      <w:r>
        <w:rPr>
          <w:szCs w:val="28"/>
        </w:rPr>
        <w:t xml:space="preserve"> 100% = (1</w:t>
      </w:r>
      <w:r w:rsidRPr="007267F4">
        <w:rPr>
          <w:szCs w:val="28"/>
        </w:rPr>
        <w:t>1.2176</w:t>
      </w:r>
      <w:r w:rsidRPr="00876EE4">
        <w:rPr>
          <w:szCs w:val="28"/>
        </w:rPr>
        <w:t xml:space="preserve"> /12) 100% = </w:t>
      </w:r>
      <w:r w:rsidRPr="007267F4">
        <w:rPr>
          <w:szCs w:val="28"/>
        </w:rPr>
        <w:t>93.</w:t>
      </w:r>
      <w:r w:rsidRPr="00E440F3">
        <w:rPr>
          <w:szCs w:val="28"/>
        </w:rPr>
        <w:t xml:space="preserve">48 </w:t>
      </w:r>
      <w:r w:rsidRPr="00876EE4">
        <w:rPr>
          <w:szCs w:val="28"/>
        </w:rPr>
        <w:t>%</w:t>
      </w:r>
      <w:r>
        <w:rPr>
          <w:szCs w:val="28"/>
        </w:rPr>
        <w:t xml:space="preserve"> </w:t>
      </w:r>
    </w:p>
    <w:p w14:paraId="2433BABB" w14:textId="77777777" w:rsidR="00FE08EB" w:rsidRDefault="00FE08EB" w:rsidP="00FE08EB">
      <w:pPr>
        <w:pStyle w:val="ab"/>
        <w:ind w:right="43"/>
        <w:rPr>
          <w:szCs w:val="28"/>
        </w:rPr>
      </w:pPr>
    </w:p>
    <w:p w14:paraId="6F8F7045" w14:textId="77777777" w:rsidR="00FE08EB" w:rsidRDefault="00FE08EB" w:rsidP="00FE08EB">
      <w:pPr>
        <w:pStyle w:val="ab"/>
        <w:ind w:right="43"/>
        <w:rPr>
          <w:szCs w:val="28"/>
        </w:rPr>
      </w:pPr>
    </w:p>
    <w:p w14:paraId="6CD30D30" w14:textId="77777777" w:rsidR="00FE08EB" w:rsidRDefault="00FE08EB" w:rsidP="00FE08EB">
      <w:pPr>
        <w:jc w:val="both"/>
        <w:rPr>
          <w:b/>
          <w:bCs/>
          <w:sz w:val="28"/>
        </w:rPr>
      </w:pPr>
    </w:p>
    <w:p w14:paraId="77ADC9AB" w14:textId="77777777" w:rsidR="00FE08EB" w:rsidRDefault="00FE08EB" w:rsidP="00FE08EB">
      <w:pPr>
        <w:jc w:val="both"/>
        <w:rPr>
          <w:b/>
          <w:bCs/>
          <w:sz w:val="28"/>
        </w:rPr>
      </w:pPr>
    </w:p>
    <w:p w14:paraId="611EA03A" w14:textId="77777777" w:rsidR="00FE08EB" w:rsidRDefault="00FE08EB" w:rsidP="00FE08EB">
      <w:pPr>
        <w:jc w:val="both"/>
        <w:rPr>
          <w:b/>
          <w:bCs/>
          <w:sz w:val="28"/>
        </w:rPr>
      </w:pPr>
    </w:p>
    <w:p w14:paraId="6EF5BBB1" w14:textId="77777777" w:rsidR="00FE08EB" w:rsidRPr="000368C0" w:rsidRDefault="00FE08EB" w:rsidP="00FE08EB">
      <w:pPr>
        <w:rPr>
          <w:b/>
          <w:sz w:val="28"/>
          <w:szCs w:val="28"/>
        </w:rPr>
      </w:pPr>
    </w:p>
    <w:p w14:paraId="642E6158" w14:textId="77777777" w:rsidR="00FE08EB" w:rsidRPr="005B765C" w:rsidRDefault="00FE08EB" w:rsidP="00FE08EB">
      <w:pPr>
        <w:rPr>
          <w:sz w:val="28"/>
          <w:szCs w:val="28"/>
        </w:rPr>
      </w:pPr>
    </w:p>
    <w:p w14:paraId="62596A79" w14:textId="77777777" w:rsidR="00FE08EB" w:rsidRPr="005B765C" w:rsidRDefault="00FE08EB" w:rsidP="00FE08EB">
      <w:pPr>
        <w:rPr>
          <w:b/>
          <w:sz w:val="28"/>
          <w:szCs w:val="28"/>
        </w:rPr>
      </w:pPr>
    </w:p>
    <w:p w14:paraId="1B568751" w14:textId="77777777" w:rsidR="00FE08EB" w:rsidRDefault="00FE08EB" w:rsidP="00FE08EB">
      <w:pPr>
        <w:rPr>
          <w:sz w:val="28"/>
          <w:szCs w:val="28"/>
        </w:rPr>
      </w:pPr>
      <w:r>
        <w:rPr>
          <w:sz w:val="28"/>
          <w:szCs w:val="28"/>
        </w:rPr>
        <w:t xml:space="preserve"> </w:t>
      </w:r>
    </w:p>
    <w:p w14:paraId="6191DC5B" w14:textId="77777777" w:rsidR="00FE08EB" w:rsidRPr="006F0BDB" w:rsidRDefault="00FE08EB" w:rsidP="00FE08EB">
      <w:pPr>
        <w:ind w:left="284"/>
        <w:rPr>
          <w:sz w:val="28"/>
          <w:szCs w:val="28"/>
        </w:rPr>
      </w:pPr>
      <w:r>
        <w:t> </w:t>
      </w:r>
    </w:p>
    <w:p w14:paraId="33BF7629" w14:textId="77777777" w:rsidR="00BA5262" w:rsidRDefault="00BA5262"/>
    <w:sectPr w:rsidR="00BA5262" w:rsidSect="00A5116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amodbul2"/>
      </v:shape>
    </w:pict>
  </w:numPicBullet>
  <w:numPicBullet w:numPicBulletId="1">
    <w:pict>
      <v:shape id="_x0000_i1045" type="#_x0000_t75" style="width:9pt;height:9pt" o:bullet="t">
        <v:imagedata r:id="rId2" o:title="amodbul3"/>
      </v:shape>
    </w:pict>
  </w:numPicBullet>
  <w:abstractNum w:abstractNumId="0" w15:restartNumberingAfterBreak="0">
    <w:nsid w:val="048754C3"/>
    <w:multiLevelType w:val="multilevel"/>
    <w:tmpl w:val="00B2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D5B31"/>
    <w:multiLevelType w:val="hybridMultilevel"/>
    <w:tmpl w:val="ECF898B6"/>
    <w:lvl w:ilvl="0" w:tplc="FFFFFFFF">
      <w:start w:val="1"/>
      <w:numFmt w:val="bullet"/>
      <w:pStyle w:val="2"/>
      <w:lvlText w:val=""/>
      <w:lvlJc w:val="left"/>
      <w:pPr>
        <w:tabs>
          <w:tab w:val="num" w:pos="454"/>
        </w:tabs>
        <w:ind w:left="454" w:hanging="454"/>
      </w:pPr>
      <w:rPr>
        <w:rFonts w:ascii="Symbol" w:hAnsi="Symbol" w:hint="default"/>
      </w:rPr>
    </w:lvl>
    <w:lvl w:ilvl="1" w:tplc="FFFFFFFF">
      <w:start w:val="1"/>
      <w:numFmt w:val="decimal"/>
      <w:lvlText w:val="9.%2."/>
      <w:lvlJc w:val="left"/>
      <w:pPr>
        <w:tabs>
          <w:tab w:val="num" w:pos="1647"/>
        </w:tabs>
        <w:ind w:left="1647" w:hanging="567"/>
      </w:pPr>
      <w:rPr>
        <w:rFonts w:ascii="Times New Roman" w:hAnsi="Times New Roman" w:hint="default"/>
        <w:b/>
        <w:i w:val="0"/>
        <w:sz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6511"/>
    <w:multiLevelType w:val="multilevel"/>
    <w:tmpl w:val="CB260008"/>
    <w:lvl w:ilvl="0">
      <w:start w:val="1"/>
      <w:numFmt w:val="decimal"/>
      <w:lvlText w:val="%1."/>
      <w:lvlJc w:val="left"/>
      <w:pPr>
        <w:tabs>
          <w:tab w:val="num" w:pos="644"/>
        </w:tabs>
        <w:ind w:left="644" w:hanging="360"/>
      </w:pPr>
    </w:lvl>
    <w:lvl w:ilvl="1">
      <w:start w:val="1"/>
      <w:numFmt w:val="decimal"/>
      <w:isLgl/>
      <w:lvlText w:val="%1.%2"/>
      <w:lvlJc w:val="left"/>
      <w:pPr>
        <w:tabs>
          <w:tab w:val="num" w:pos="719"/>
        </w:tabs>
        <w:ind w:left="719" w:hanging="435"/>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364"/>
        </w:tabs>
        <w:ind w:left="1364" w:hanging="1080"/>
      </w:pPr>
    </w:lvl>
    <w:lvl w:ilvl="4">
      <w:start w:val="1"/>
      <w:numFmt w:val="decimal"/>
      <w:isLgl/>
      <w:lvlText w:val="%1.%2.%3.%4.%5"/>
      <w:lvlJc w:val="left"/>
      <w:pPr>
        <w:tabs>
          <w:tab w:val="num" w:pos="1364"/>
        </w:tabs>
        <w:ind w:left="1364" w:hanging="1080"/>
      </w:pPr>
    </w:lvl>
    <w:lvl w:ilvl="5">
      <w:start w:val="1"/>
      <w:numFmt w:val="decimal"/>
      <w:isLgl/>
      <w:lvlText w:val="%1.%2.%3.%4.%5.%6"/>
      <w:lvlJc w:val="left"/>
      <w:pPr>
        <w:tabs>
          <w:tab w:val="num" w:pos="1724"/>
        </w:tabs>
        <w:ind w:left="1724" w:hanging="1440"/>
      </w:pPr>
    </w:lvl>
    <w:lvl w:ilvl="6">
      <w:start w:val="1"/>
      <w:numFmt w:val="decimal"/>
      <w:isLgl/>
      <w:lvlText w:val="%1.%2.%3.%4.%5.%6.%7"/>
      <w:lvlJc w:val="left"/>
      <w:pPr>
        <w:tabs>
          <w:tab w:val="num" w:pos="1724"/>
        </w:tabs>
        <w:ind w:left="1724" w:hanging="1440"/>
      </w:pPr>
    </w:lvl>
    <w:lvl w:ilvl="7">
      <w:start w:val="1"/>
      <w:numFmt w:val="decimal"/>
      <w:isLgl/>
      <w:lvlText w:val="%1.%2.%3.%4.%5.%6.%7.%8"/>
      <w:lvlJc w:val="left"/>
      <w:pPr>
        <w:tabs>
          <w:tab w:val="num" w:pos="2084"/>
        </w:tabs>
        <w:ind w:left="2084" w:hanging="1800"/>
      </w:pPr>
    </w:lvl>
    <w:lvl w:ilvl="8">
      <w:start w:val="1"/>
      <w:numFmt w:val="decimal"/>
      <w:isLgl/>
      <w:lvlText w:val="%1.%2.%3.%4.%5.%6.%7.%8.%9"/>
      <w:lvlJc w:val="left"/>
      <w:pPr>
        <w:tabs>
          <w:tab w:val="num" w:pos="2444"/>
        </w:tabs>
        <w:ind w:left="2444" w:hanging="2160"/>
      </w:pPr>
    </w:lvl>
  </w:abstractNum>
  <w:abstractNum w:abstractNumId="3" w15:restartNumberingAfterBreak="0">
    <w:nsid w:val="0EE355CF"/>
    <w:multiLevelType w:val="hybridMultilevel"/>
    <w:tmpl w:val="3F5E5A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3F1FFB"/>
    <w:multiLevelType w:val="hybridMultilevel"/>
    <w:tmpl w:val="1F0A3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42F24"/>
    <w:multiLevelType w:val="hybridMultilevel"/>
    <w:tmpl w:val="6D2463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287264DD"/>
    <w:multiLevelType w:val="hybridMultilevel"/>
    <w:tmpl w:val="9C2CE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9107CA"/>
    <w:multiLevelType w:val="hybridMultilevel"/>
    <w:tmpl w:val="17EC28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65A4B"/>
    <w:multiLevelType w:val="hybridMultilevel"/>
    <w:tmpl w:val="6340054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333BED"/>
    <w:multiLevelType w:val="hybridMultilevel"/>
    <w:tmpl w:val="5A3E9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43444"/>
    <w:multiLevelType w:val="hybridMultilevel"/>
    <w:tmpl w:val="AE2C50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A30A93"/>
    <w:multiLevelType w:val="hybridMultilevel"/>
    <w:tmpl w:val="96C2F9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56511A"/>
    <w:multiLevelType w:val="hybridMultilevel"/>
    <w:tmpl w:val="2C481518"/>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4ABD7674"/>
    <w:multiLevelType w:val="hybridMultilevel"/>
    <w:tmpl w:val="316EA9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CF1CBB"/>
    <w:multiLevelType w:val="hybridMultilevel"/>
    <w:tmpl w:val="B02AB1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356FF9"/>
    <w:multiLevelType w:val="hybridMultilevel"/>
    <w:tmpl w:val="FCBC83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093546"/>
    <w:multiLevelType w:val="hybridMultilevel"/>
    <w:tmpl w:val="2C784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39721D8"/>
    <w:multiLevelType w:val="hybridMultilevel"/>
    <w:tmpl w:val="48CAE1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654CBB"/>
    <w:multiLevelType w:val="hybridMultilevel"/>
    <w:tmpl w:val="E51E540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56745C07"/>
    <w:multiLevelType w:val="hybridMultilevel"/>
    <w:tmpl w:val="6EEE4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E1CA8"/>
    <w:multiLevelType w:val="hybridMultilevel"/>
    <w:tmpl w:val="FA9606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53F2A"/>
    <w:multiLevelType w:val="hybridMultilevel"/>
    <w:tmpl w:val="EA266DE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5F81203D"/>
    <w:multiLevelType w:val="multilevel"/>
    <w:tmpl w:val="0BB2310C"/>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34C1673"/>
    <w:multiLevelType w:val="multilevel"/>
    <w:tmpl w:val="E398F50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4154623"/>
    <w:multiLevelType w:val="hybridMultilevel"/>
    <w:tmpl w:val="C8A01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E11DE"/>
    <w:multiLevelType w:val="hybridMultilevel"/>
    <w:tmpl w:val="2B3867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711373"/>
    <w:multiLevelType w:val="hybridMultilevel"/>
    <w:tmpl w:val="C4AA47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9B0BD2"/>
    <w:multiLevelType w:val="hybridMultilevel"/>
    <w:tmpl w:val="F0C8D0BE"/>
    <w:lvl w:ilvl="0" w:tplc="29F4DD2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8" w15:restartNumberingAfterBreak="0">
    <w:nsid w:val="74E13633"/>
    <w:multiLevelType w:val="hybridMultilevel"/>
    <w:tmpl w:val="20BE8360"/>
    <w:lvl w:ilvl="0" w:tplc="E510295C">
      <w:start w:val="1"/>
      <w:numFmt w:val="decimal"/>
      <w:lvlText w:val="%1."/>
      <w:lvlJc w:val="left"/>
      <w:pPr>
        <w:ind w:left="2580" w:hanging="360"/>
      </w:pPr>
      <w:rPr>
        <w:rFonts w:hint="default"/>
        <w:sz w:val="32"/>
      </w:rPr>
    </w:lvl>
    <w:lvl w:ilvl="1" w:tplc="04190019" w:tentative="1">
      <w:start w:val="1"/>
      <w:numFmt w:val="lowerLetter"/>
      <w:lvlText w:val="%2."/>
      <w:lvlJc w:val="left"/>
      <w:pPr>
        <w:ind w:left="3300" w:hanging="360"/>
      </w:pPr>
    </w:lvl>
    <w:lvl w:ilvl="2" w:tplc="0419001B" w:tentative="1">
      <w:start w:val="1"/>
      <w:numFmt w:val="lowerRoman"/>
      <w:lvlText w:val="%3."/>
      <w:lvlJc w:val="right"/>
      <w:pPr>
        <w:ind w:left="4020" w:hanging="180"/>
      </w:pPr>
    </w:lvl>
    <w:lvl w:ilvl="3" w:tplc="0419000F" w:tentative="1">
      <w:start w:val="1"/>
      <w:numFmt w:val="decimal"/>
      <w:lvlText w:val="%4."/>
      <w:lvlJc w:val="left"/>
      <w:pPr>
        <w:ind w:left="4740" w:hanging="360"/>
      </w:pPr>
    </w:lvl>
    <w:lvl w:ilvl="4" w:tplc="04190019" w:tentative="1">
      <w:start w:val="1"/>
      <w:numFmt w:val="lowerLetter"/>
      <w:lvlText w:val="%5."/>
      <w:lvlJc w:val="left"/>
      <w:pPr>
        <w:ind w:left="5460" w:hanging="360"/>
      </w:pPr>
    </w:lvl>
    <w:lvl w:ilvl="5" w:tplc="0419001B" w:tentative="1">
      <w:start w:val="1"/>
      <w:numFmt w:val="lowerRoman"/>
      <w:lvlText w:val="%6."/>
      <w:lvlJc w:val="right"/>
      <w:pPr>
        <w:ind w:left="6180" w:hanging="180"/>
      </w:pPr>
    </w:lvl>
    <w:lvl w:ilvl="6" w:tplc="0419000F" w:tentative="1">
      <w:start w:val="1"/>
      <w:numFmt w:val="decimal"/>
      <w:lvlText w:val="%7."/>
      <w:lvlJc w:val="left"/>
      <w:pPr>
        <w:ind w:left="6900" w:hanging="360"/>
      </w:pPr>
    </w:lvl>
    <w:lvl w:ilvl="7" w:tplc="04190019" w:tentative="1">
      <w:start w:val="1"/>
      <w:numFmt w:val="lowerLetter"/>
      <w:lvlText w:val="%8."/>
      <w:lvlJc w:val="left"/>
      <w:pPr>
        <w:ind w:left="7620" w:hanging="360"/>
      </w:pPr>
    </w:lvl>
    <w:lvl w:ilvl="8" w:tplc="0419001B" w:tentative="1">
      <w:start w:val="1"/>
      <w:numFmt w:val="lowerRoman"/>
      <w:lvlText w:val="%9."/>
      <w:lvlJc w:val="right"/>
      <w:pPr>
        <w:ind w:left="8340" w:hanging="180"/>
      </w:pPr>
    </w:lvl>
  </w:abstractNum>
  <w:abstractNum w:abstractNumId="29" w15:restartNumberingAfterBreak="0">
    <w:nsid w:val="7B6C2354"/>
    <w:multiLevelType w:val="multilevel"/>
    <w:tmpl w:val="373089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EA31847"/>
    <w:multiLevelType w:val="hybridMultilevel"/>
    <w:tmpl w:val="C68EDB88"/>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6"/>
  </w:num>
  <w:num w:numId="4">
    <w:abstractNumId w:val="0"/>
  </w:num>
  <w:num w:numId="5">
    <w:abstractNumId w:val="24"/>
  </w:num>
  <w:num w:numId="6">
    <w:abstractNumId w:val="27"/>
  </w:num>
  <w:num w:numId="7">
    <w:abstractNumId w:val="12"/>
  </w:num>
  <w:num w:numId="8">
    <w:abstractNumId w:val="1"/>
  </w:num>
  <w:num w:numId="9">
    <w:abstractNumId w:val="18"/>
  </w:num>
  <w:num w:numId="10">
    <w:abstractNumId w:val="5"/>
  </w:num>
  <w:num w:numId="11">
    <w:abstractNumId w:val="8"/>
  </w:num>
  <w:num w:numId="12">
    <w:abstractNumId w:val="11"/>
  </w:num>
  <w:num w:numId="13">
    <w:abstractNumId w:val="21"/>
  </w:num>
  <w:num w:numId="14">
    <w:abstractNumId w:val="3"/>
  </w:num>
  <w:num w:numId="15">
    <w:abstractNumId w:val="25"/>
  </w:num>
  <w:num w:numId="16">
    <w:abstractNumId w:val="7"/>
  </w:num>
  <w:num w:numId="17">
    <w:abstractNumId w:val="19"/>
  </w:num>
  <w:num w:numId="18">
    <w:abstractNumId w:val="10"/>
  </w:num>
  <w:num w:numId="19">
    <w:abstractNumId w:val="13"/>
  </w:num>
  <w:num w:numId="20">
    <w:abstractNumId w:val="4"/>
  </w:num>
  <w:num w:numId="21">
    <w:abstractNumId w:val="20"/>
  </w:num>
  <w:num w:numId="22">
    <w:abstractNumId w:val="15"/>
  </w:num>
  <w:num w:numId="23">
    <w:abstractNumId w:val="9"/>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0"/>
  </w:num>
  <w:num w:numId="27">
    <w:abstractNumId w:val="29"/>
  </w:num>
  <w:num w:numId="28">
    <w:abstractNumId w:val="22"/>
  </w:num>
  <w:num w:numId="29">
    <w:abstractNumId w:val="23"/>
  </w:num>
  <w:num w:numId="30">
    <w:abstractNumId w:val="17"/>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8EB"/>
    <w:rsid w:val="006E1054"/>
    <w:rsid w:val="00A934BD"/>
    <w:rsid w:val="00B73F66"/>
    <w:rsid w:val="00BA5262"/>
    <w:rsid w:val="00FC68EA"/>
    <w:rsid w:val="00FE0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9E3B5"/>
  <w15:chartTrackingRefBased/>
  <w15:docId w15:val="{BF9260F9-873A-488F-A779-002E09DB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08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E08EB"/>
    <w:pPr>
      <w:keepNext/>
      <w:jc w:val="center"/>
      <w:outlineLvl w:val="0"/>
    </w:pPr>
    <w:rPr>
      <w:sz w:val="28"/>
      <w:szCs w:val="20"/>
    </w:rPr>
  </w:style>
  <w:style w:type="paragraph" w:styleId="20">
    <w:name w:val="heading 2"/>
    <w:basedOn w:val="a"/>
    <w:next w:val="a"/>
    <w:link w:val="21"/>
    <w:qFormat/>
    <w:rsid w:val="00FE08EB"/>
    <w:pPr>
      <w:keepNext/>
      <w:spacing w:before="240" w:after="60"/>
      <w:outlineLvl w:val="1"/>
    </w:pPr>
    <w:rPr>
      <w:rFonts w:ascii="Arial" w:hAnsi="Arial" w:cs="Arial"/>
      <w:b/>
      <w:bCs/>
      <w:i/>
      <w:iCs/>
      <w:sz w:val="28"/>
      <w:szCs w:val="28"/>
    </w:rPr>
  </w:style>
  <w:style w:type="paragraph" w:styleId="9">
    <w:name w:val="heading 9"/>
    <w:basedOn w:val="a"/>
    <w:next w:val="a"/>
    <w:link w:val="90"/>
    <w:qFormat/>
    <w:rsid w:val="00FE08EB"/>
    <w:pPr>
      <w:keepNext/>
      <w:widowControl w:val="0"/>
      <w:shd w:val="clear" w:color="auto" w:fill="FFFFFF"/>
      <w:autoSpaceDE w:val="0"/>
      <w:autoSpaceDN w:val="0"/>
      <w:adjustRightInd w:val="0"/>
      <w:ind w:right="24"/>
      <w:jc w:val="both"/>
      <w:outlineLvl w:val="8"/>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08EB"/>
    <w:rPr>
      <w:rFonts w:ascii="Times New Roman" w:eastAsia="Times New Roman" w:hAnsi="Times New Roman" w:cs="Times New Roman"/>
      <w:sz w:val="28"/>
      <w:szCs w:val="20"/>
      <w:lang w:eastAsia="ru-RU"/>
    </w:rPr>
  </w:style>
  <w:style w:type="character" w:customStyle="1" w:styleId="21">
    <w:name w:val="Заголовок 2 Знак"/>
    <w:basedOn w:val="a0"/>
    <w:link w:val="20"/>
    <w:rsid w:val="00FE08EB"/>
    <w:rPr>
      <w:rFonts w:ascii="Arial" w:eastAsia="Times New Roman" w:hAnsi="Arial" w:cs="Arial"/>
      <w:b/>
      <w:bCs/>
      <w:i/>
      <w:iCs/>
      <w:sz w:val="28"/>
      <w:szCs w:val="28"/>
      <w:lang w:eastAsia="ru-RU"/>
    </w:rPr>
  </w:style>
  <w:style w:type="character" w:customStyle="1" w:styleId="90">
    <w:name w:val="Заголовок 9 Знак"/>
    <w:basedOn w:val="a0"/>
    <w:link w:val="9"/>
    <w:rsid w:val="00FE08EB"/>
    <w:rPr>
      <w:rFonts w:ascii="Times New Roman" w:eastAsia="Times New Roman" w:hAnsi="Times New Roman" w:cs="Times New Roman"/>
      <w:b/>
      <w:bCs/>
      <w:color w:val="000000"/>
      <w:sz w:val="28"/>
      <w:szCs w:val="28"/>
      <w:shd w:val="clear" w:color="auto" w:fill="FFFFFF"/>
      <w:lang w:eastAsia="ru-RU"/>
    </w:rPr>
  </w:style>
  <w:style w:type="table" w:styleId="a3">
    <w:name w:val="Table Grid"/>
    <w:basedOn w:val="a1"/>
    <w:rsid w:val="00FE08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FE08EB"/>
    <w:pPr>
      <w:spacing w:before="100" w:beforeAutospacing="1" w:after="100" w:afterAutospacing="1"/>
    </w:pPr>
  </w:style>
  <w:style w:type="paragraph" w:styleId="a5">
    <w:name w:val="Document Map"/>
    <w:basedOn w:val="a"/>
    <w:link w:val="a6"/>
    <w:semiHidden/>
    <w:rsid w:val="00FE08EB"/>
    <w:pPr>
      <w:shd w:val="clear" w:color="auto" w:fill="000080"/>
    </w:pPr>
    <w:rPr>
      <w:rFonts w:ascii="Tahoma" w:hAnsi="Tahoma" w:cs="Tahoma"/>
      <w:sz w:val="20"/>
      <w:szCs w:val="20"/>
    </w:rPr>
  </w:style>
  <w:style w:type="character" w:customStyle="1" w:styleId="a6">
    <w:name w:val="Схема документа Знак"/>
    <w:basedOn w:val="a0"/>
    <w:link w:val="a5"/>
    <w:semiHidden/>
    <w:rsid w:val="00FE08EB"/>
    <w:rPr>
      <w:rFonts w:ascii="Tahoma" w:eastAsia="Times New Roman" w:hAnsi="Tahoma" w:cs="Tahoma"/>
      <w:sz w:val="20"/>
      <w:szCs w:val="20"/>
      <w:shd w:val="clear" w:color="auto" w:fill="000080"/>
      <w:lang w:eastAsia="ru-RU"/>
    </w:rPr>
  </w:style>
  <w:style w:type="paragraph" w:styleId="a7">
    <w:name w:val="header"/>
    <w:basedOn w:val="a"/>
    <w:link w:val="a8"/>
    <w:rsid w:val="00FE08EB"/>
    <w:pPr>
      <w:tabs>
        <w:tab w:val="center" w:pos="4677"/>
        <w:tab w:val="right" w:pos="9355"/>
      </w:tabs>
    </w:pPr>
  </w:style>
  <w:style w:type="character" w:customStyle="1" w:styleId="a8">
    <w:name w:val="Верхний колонтитул Знак"/>
    <w:basedOn w:val="a0"/>
    <w:link w:val="a7"/>
    <w:rsid w:val="00FE08EB"/>
    <w:rPr>
      <w:rFonts w:ascii="Times New Roman" w:eastAsia="Times New Roman" w:hAnsi="Times New Roman" w:cs="Times New Roman"/>
      <w:sz w:val="24"/>
      <w:szCs w:val="24"/>
      <w:lang w:eastAsia="ru-RU"/>
    </w:rPr>
  </w:style>
  <w:style w:type="paragraph" w:styleId="a9">
    <w:name w:val="footer"/>
    <w:basedOn w:val="a"/>
    <w:link w:val="aa"/>
    <w:rsid w:val="00FE08EB"/>
    <w:pPr>
      <w:tabs>
        <w:tab w:val="center" w:pos="4677"/>
        <w:tab w:val="right" w:pos="9355"/>
      </w:tabs>
    </w:pPr>
  </w:style>
  <w:style w:type="character" w:customStyle="1" w:styleId="aa">
    <w:name w:val="Нижний колонтитул Знак"/>
    <w:basedOn w:val="a0"/>
    <w:link w:val="a9"/>
    <w:rsid w:val="00FE08EB"/>
    <w:rPr>
      <w:rFonts w:ascii="Times New Roman" w:eastAsia="Times New Roman" w:hAnsi="Times New Roman" w:cs="Times New Roman"/>
      <w:sz w:val="24"/>
      <w:szCs w:val="24"/>
      <w:lang w:eastAsia="ru-RU"/>
    </w:rPr>
  </w:style>
  <w:style w:type="paragraph" w:styleId="ab">
    <w:name w:val="Body Text Indent"/>
    <w:basedOn w:val="a"/>
    <w:link w:val="ac"/>
    <w:rsid w:val="00FE08EB"/>
    <w:pPr>
      <w:ind w:left="720"/>
      <w:jc w:val="both"/>
    </w:pPr>
    <w:rPr>
      <w:sz w:val="28"/>
      <w:szCs w:val="20"/>
    </w:rPr>
  </w:style>
  <w:style w:type="character" w:customStyle="1" w:styleId="ac">
    <w:name w:val="Основной текст с отступом Знак"/>
    <w:basedOn w:val="a0"/>
    <w:link w:val="ab"/>
    <w:rsid w:val="00FE08EB"/>
    <w:rPr>
      <w:rFonts w:ascii="Times New Roman" w:eastAsia="Times New Roman" w:hAnsi="Times New Roman" w:cs="Times New Roman"/>
      <w:sz w:val="28"/>
      <w:szCs w:val="20"/>
      <w:lang w:eastAsia="ru-RU"/>
    </w:rPr>
  </w:style>
  <w:style w:type="character" w:styleId="ad">
    <w:name w:val="Hyperlink"/>
    <w:semiHidden/>
    <w:unhideWhenUsed/>
    <w:rsid w:val="00FE08EB"/>
    <w:rPr>
      <w:color w:val="0000FF"/>
      <w:u w:val="single"/>
    </w:rPr>
  </w:style>
  <w:style w:type="paragraph" w:styleId="ae">
    <w:name w:val="Balloon Text"/>
    <w:basedOn w:val="a"/>
    <w:link w:val="af"/>
    <w:semiHidden/>
    <w:unhideWhenUsed/>
    <w:rsid w:val="00FE08EB"/>
    <w:rPr>
      <w:rFonts w:ascii="Tahoma" w:hAnsi="Tahoma" w:cs="Tahoma"/>
      <w:sz w:val="16"/>
      <w:szCs w:val="16"/>
    </w:rPr>
  </w:style>
  <w:style w:type="character" w:customStyle="1" w:styleId="af">
    <w:name w:val="Текст выноски Знак"/>
    <w:basedOn w:val="a0"/>
    <w:link w:val="ae"/>
    <w:semiHidden/>
    <w:rsid w:val="00FE08EB"/>
    <w:rPr>
      <w:rFonts w:ascii="Tahoma" w:eastAsia="Times New Roman" w:hAnsi="Tahoma" w:cs="Tahoma"/>
      <w:sz w:val="16"/>
      <w:szCs w:val="16"/>
      <w:lang w:eastAsia="ru-RU"/>
    </w:rPr>
  </w:style>
  <w:style w:type="paragraph" w:customStyle="1" w:styleId="TableHeading">
    <w:name w:val="Table Heading"/>
    <w:basedOn w:val="a"/>
    <w:link w:val="TableHeadingChar"/>
    <w:rsid w:val="00FE08EB"/>
    <w:pPr>
      <w:keepNext/>
      <w:widowControl w:val="0"/>
      <w:topLinePunct/>
      <w:adjustRightInd w:val="0"/>
      <w:snapToGrid w:val="0"/>
      <w:spacing w:before="80" w:after="80" w:line="240" w:lineRule="atLeast"/>
    </w:pPr>
    <w:rPr>
      <w:rFonts w:ascii="Book Antiqua" w:eastAsia="SimHei" w:hAnsi="Book Antiqua" w:cs="Book Antiqua"/>
      <w:b/>
      <w:bCs/>
      <w:snapToGrid w:val="0"/>
      <w:sz w:val="21"/>
      <w:szCs w:val="21"/>
      <w:lang w:val="en-US" w:eastAsia="zh-CN"/>
    </w:rPr>
  </w:style>
  <w:style w:type="character" w:customStyle="1" w:styleId="TableHeadingChar">
    <w:name w:val="Table Heading Char"/>
    <w:link w:val="TableHeading"/>
    <w:rsid w:val="00FE08EB"/>
    <w:rPr>
      <w:rFonts w:ascii="Book Antiqua" w:eastAsia="SimHei" w:hAnsi="Book Antiqua" w:cs="Book Antiqua"/>
      <w:b/>
      <w:bCs/>
      <w:snapToGrid w:val="0"/>
      <w:sz w:val="21"/>
      <w:szCs w:val="21"/>
      <w:lang w:val="en-US" w:eastAsia="zh-CN"/>
    </w:rPr>
  </w:style>
  <w:style w:type="paragraph" w:customStyle="1" w:styleId="TableText">
    <w:name w:val="Table Text"/>
    <w:basedOn w:val="a"/>
    <w:link w:val="TableTextChar1"/>
    <w:rsid w:val="00FE08EB"/>
    <w:pPr>
      <w:widowControl w:val="0"/>
      <w:topLinePunct/>
      <w:adjustRightInd w:val="0"/>
      <w:snapToGrid w:val="0"/>
      <w:spacing w:before="80" w:after="80" w:line="240" w:lineRule="atLeast"/>
    </w:pPr>
    <w:rPr>
      <w:rFonts w:ascii="Arial" w:eastAsia="SimSun" w:hAnsi="Arial" w:cs="Arial"/>
      <w:snapToGrid w:val="0"/>
      <w:sz w:val="21"/>
      <w:szCs w:val="21"/>
      <w:lang w:val="en-US" w:eastAsia="zh-CN"/>
    </w:rPr>
  </w:style>
  <w:style w:type="character" w:customStyle="1" w:styleId="TableTextChar1">
    <w:name w:val="Table Text Char1"/>
    <w:link w:val="TableText"/>
    <w:rsid w:val="00FE08EB"/>
    <w:rPr>
      <w:rFonts w:ascii="Arial" w:eastAsia="SimSun" w:hAnsi="Arial" w:cs="Arial"/>
      <w:snapToGrid w:val="0"/>
      <w:sz w:val="21"/>
      <w:szCs w:val="21"/>
      <w:lang w:val="en-US" w:eastAsia="zh-CN"/>
    </w:rPr>
  </w:style>
  <w:style w:type="paragraph" w:styleId="af0">
    <w:name w:val="No Spacing"/>
    <w:qFormat/>
    <w:rsid w:val="00FE08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Текст Знак"/>
    <w:link w:val="af2"/>
    <w:locked/>
    <w:rsid w:val="00FE08EB"/>
    <w:rPr>
      <w:rFonts w:ascii="Tahoma" w:eastAsia="Calibri" w:hAnsi="Tahoma"/>
      <w:color w:val="000000"/>
      <w:sz w:val="15"/>
      <w:szCs w:val="15"/>
    </w:rPr>
  </w:style>
  <w:style w:type="paragraph" w:styleId="af2">
    <w:name w:val="Plain Text"/>
    <w:basedOn w:val="a"/>
    <w:link w:val="af1"/>
    <w:rsid w:val="00FE08EB"/>
    <w:pPr>
      <w:spacing w:before="100" w:beforeAutospacing="1" w:after="100" w:afterAutospacing="1"/>
      <w:jc w:val="both"/>
    </w:pPr>
    <w:rPr>
      <w:rFonts w:ascii="Tahoma" w:eastAsia="Calibri" w:hAnsi="Tahoma" w:cstheme="minorBidi"/>
      <w:color w:val="000000"/>
      <w:sz w:val="15"/>
      <w:szCs w:val="15"/>
      <w:lang w:eastAsia="en-US"/>
    </w:rPr>
  </w:style>
  <w:style w:type="character" w:customStyle="1" w:styleId="11">
    <w:name w:val="Текст Знак1"/>
    <w:basedOn w:val="a0"/>
    <w:uiPriority w:val="99"/>
    <w:semiHidden/>
    <w:rsid w:val="00FE08EB"/>
    <w:rPr>
      <w:rFonts w:ascii="Consolas" w:eastAsia="Times New Roman" w:hAnsi="Consolas" w:cs="Times New Roman"/>
      <w:sz w:val="21"/>
      <w:szCs w:val="21"/>
      <w:lang w:eastAsia="ru-RU"/>
    </w:rPr>
  </w:style>
  <w:style w:type="paragraph" w:styleId="af3">
    <w:name w:val="caption"/>
    <w:basedOn w:val="a"/>
    <w:next w:val="a"/>
    <w:qFormat/>
    <w:rsid w:val="00FE08EB"/>
    <w:pPr>
      <w:tabs>
        <w:tab w:val="left" w:pos="4678"/>
      </w:tabs>
      <w:spacing w:before="120" w:after="120"/>
      <w:jc w:val="center"/>
    </w:pPr>
    <w:rPr>
      <w:b/>
      <w:bCs/>
      <w:sz w:val="20"/>
      <w:szCs w:val="20"/>
    </w:rPr>
  </w:style>
  <w:style w:type="paragraph" w:customStyle="1" w:styleId="12">
    <w:name w:val="1"/>
    <w:basedOn w:val="a"/>
    <w:rsid w:val="00FE08EB"/>
    <w:pPr>
      <w:spacing w:before="120" w:after="120" w:line="360" w:lineRule="auto"/>
      <w:ind w:firstLine="720"/>
      <w:jc w:val="both"/>
    </w:pPr>
    <w:rPr>
      <w:szCs w:val="20"/>
    </w:rPr>
  </w:style>
  <w:style w:type="paragraph" w:styleId="3">
    <w:name w:val="Body Text Indent 3"/>
    <w:basedOn w:val="a"/>
    <w:link w:val="30"/>
    <w:rsid w:val="00FE08EB"/>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rsid w:val="00FE08EB"/>
    <w:rPr>
      <w:rFonts w:ascii="Calibri" w:eastAsia="Times New Roman" w:hAnsi="Calibri" w:cs="Times New Roman"/>
      <w:sz w:val="16"/>
      <w:szCs w:val="16"/>
      <w:lang w:eastAsia="ru-RU"/>
    </w:rPr>
  </w:style>
  <w:style w:type="paragraph" w:styleId="af4">
    <w:name w:val="footnote text"/>
    <w:basedOn w:val="a"/>
    <w:link w:val="af5"/>
    <w:rsid w:val="00FE08EB"/>
    <w:rPr>
      <w:sz w:val="20"/>
      <w:szCs w:val="20"/>
    </w:rPr>
  </w:style>
  <w:style w:type="character" w:customStyle="1" w:styleId="af5">
    <w:name w:val="Текст сноски Знак"/>
    <w:basedOn w:val="a0"/>
    <w:link w:val="af4"/>
    <w:rsid w:val="00FE08EB"/>
    <w:rPr>
      <w:rFonts w:ascii="Times New Roman" w:eastAsia="Times New Roman" w:hAnsi="Times New Roman" w:cs="Times New Roman"/>
      <w:sz w:val="20"/>
      <w:szCs w:val="20"/>
      <w:lang w:eastAsia="ru-RU"/>
    </w:rPr>
  </w:style>
  <w:style w:type="paragraph" w:customStyle="1" w:styleId="af6">
    <w:name w:val="Текст(Гайк) Знак Знак Знак"/>
    <w:basedOn w:val="a"/>
    <w:link w:val="af7"/>
    <w:rsid w:val="00FE08EB"/>
    <w:pPr>
      <w:ind w:firstLine="567"/>
      <w:jc w:val="both"/>
    </w:pPr>
    <w:rPr>
      <w:sz w:val="28"/>
      <w:szCs w:val="28"/>
    </w:rPr>
  </w:style>
  <w:style w:type="character" w:customStyle="1" w:styleId="af7">
    <w:name w:val="Текст(Гайк) Знак Знак Знак Знак"/>
    <w:link w:val="af6"/>
    <w:rsid w:val="00FE08EB"/>
    <w:rPr>
      <w:rFonts w:ascii="Times New Roman" w:eastAsia="Times New Roman" w:hAnsi="Times New Roman" w:cs="Times New Roman"/>
      <w:sz w:val="28"/>
      <w:szCs w:val="28"/>
      <w:lang w:eastAsia="ru-RU"/>
    </w:rPr>
  </w:style>
  <w:style w:type="paragraph" w:styleId="af8">
    <w:name w:val="Title"/>
    <w:basedOn w:val="a"/>
    <w:link w:val="af9"/>
    <w:qFormat/>
    <w:rsid w:val="00FE08EB"/>
    <w:pPr>
      <w:jc w:val="center"/>
    </w:pPr>
    <w:rPr>
      <w:b/>
      <w:sz w:val="28"/>
      <w:szCs w:val="20"/>
    </w:rPr>
  </w:style>
  <w:style w:type="character" w:customStyle="1" w:styleId="af9">
    <w:name w:val="Заголовок Знак"/>
    <w:basedOn w:val="a0"/>
    <w:link w:val="af8"/>
    <w:rsid w:val="00FE08EB"/>
    <w:rPr>
      <w:rFonts w:ascii="Times New Roman" w:eastAsia="Times New Roman" w:hAnsi="Times New Roman" w:cs="Times New Roman"/>
      <w:b/>
      <w:sz w:val="28"/>
      <w:szCs w:val="20"/>
      <w:lang w:eastAsia="ru-RU"/>
    </w:rPr>
  </w:style>
  <w:style w:type="paragraph" w:customStyle="1" w:styleId="2">
    <w:name w:val="2"/>
    <w:basedOn w:val="12"/>
    <w:rsid w:val="00FE08EB"/>
    <w:pPr>
      <w:numPr>
        <w:numId w:val="8"/>
      </w:numPr>
      <w:spacing w:line="300" w:lineRule="auto"/>
    </w:pPr>
  </w:style>
  <w:style w:type="paragraph" w:customStyle="1" w:styleId="13">
    <w:name w:val="Абзац списка1"/>
    <w:basedOn w:val="a"/>
    <w:rsid w:val="00FE08EB"/>
    <w:pPr>
      <w:spacing w:before="100" w:beforeAutospacing="1" w:after="100" w:afterAutospacing="1"/>
      <w:ind w:left="720"/>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0.bin"/><Relationship Id="rId21" Type="http://schemas.openxmlformats.org/officeDocument/2006/relationships/image" Target="media/image11.wmf"/><Relationship Id="rId63" Type="http://schemas.openxmlformats.org/officeDocument/2006/relationships/oleObject" Target="embeddings/oleObject43.bin"/><Relationship Id="rId159" Type="http://schemas.openxmlformats.org/officeDocument/2006/relationships/oleObject" Target="embeddings/oleObject132.bin"/><Relationship Id="rId170" Type="http://schemas.openxmlformats.org/officeDocument/2006/relationships/oleObject" Target="embeddings/oleObject142.bin"/><Relationship Id="rId226" Type="http://schemas.openxmlformats.org/officeDocument/2006/relationships/oleObject" Target="embeddings/oleObject197.bin"/><Relationship Id="rId268" Type="http://schemas.openxmlformats.org/officeDocument/2006/relationships/image" Target="media/image48.png"/><Relationship Id="rId32" Type="http://schemas.openxmlformats.org/officeDocument/2006/relationships/oleObject" Target="embeddings/oleObject14.bin"/><Relationship Id="rId74" Type="http://schemas.openxmlformats.org/officeDocument/2006/relationships/oleObject" Target="embeddings/oleObject50.bin"/><Relationship Id="rId128" Type="http://schemas.openxmlformats.org/officeDocument/2006/relationships/oleObject" Target="embeddings/oleObject101.bin"/><Relationship Id="rId5" Type="http://schemas.openxmlformats.org/officeDocument/2006/relationships/image" Target="media/image3.wmf"/><Relationship Id="rId181" Type="http://schemas.openxmlformats.org/officeDocument/2006/relationships/oleObject" Target="embeddings/oleObject153.bin"/><Relationship Id="rId237" Type="http://schemas.openxmlformats.org/officeDocument/2006/relationships/oleObject" Target="embeddings/oleObject203.bin"/><Relationship Id="rId279" Type="http://schemas.openxmlformats.org/officeDocument/2006/relationships/oleObject" Target="embeddings/oleObject224.bin"/><Relationship Id="rId43" Type="http://schemas.openxmlformats.org/officeDocument/2006/relationships/oleObject" Target="embeddings/oleObject24.bin"/><Relationship Id="rId139" Type="http://schemas.openxmlformats.org/officeDocument/2006/relationships/oleObject" Target="embeddings/oleObject112.bin"/><Relationship Id="rId290" Type="http://schemas.openxmlformats.org/officeDocument/2006/relationships/oleObject" Target="embeddings/oleObject231.bin"/><Relationship Id="rId85" Type="http://schemas.openxmlformats.org/officeDocument/2006/relationships/oleObject" Target="embeddings/oleObject59.bin"/><Relationship Id="rId150" Type="http://schemas.openxmlformats.org/officeDocument/2006/relationships/oleObject" Target="embeddings/oleObject123.bin"/><Relationship Id="rId192" Type="http://schemas.openxmlformats.org/officeDocument/2006/relationships/oleObject" Target="embeddings/oleObject164.bin"/><Relationship Id="rId206" Type="http://schemas.openxmlformats.org/officeDocument/2006/relationships/oleObject" Target="embeddings/oleObject177.bin"/><Relationship Id="rId248" Type="http://schemas.openxmlformats.org/officeDocument/2006/relationships/oleObject" Target="embeddings/oleObject210.bin"/><Relationship Id="rId12" Type="http://schemas.openxmlformats.org/officeDocument/2006/relationships/image" Target="media/image6.wmf"/><Relationship Id="rId33" Type="http://schemas.openxmlformats.org/officeDocument/2006/relationships/oleObject" Target="embeddings/oleObject15.bin"/><Relationship Id="rId108" Type="http://schemas.openxmlformats.org/officeDocument/2006/relationships/oleObject" Target="embeddings/oleObject81.bin"/><Relationship Id="rId129" Type="http://schemas.openxmlformats.org/officeDocument/2006/relationships/oleObject" Target="embeddings/oleObject102.bin"/><Relationship Id="rId280" Type="http://schemas.openxmlformats.org/officeDocument/2006/relationships/image" Target="media/image54.wmf"/><Relationship Id="rId54" Type="http://schemas.openxmlformats.org/officeDocument/2006/relationships/oleObject" Target="embeddings/oleObject34.bin"/><Relationship Id="rId75" Type="http://schemas.openxmlformats.org/officeDocument/2006/relationships/oleObject" Target="embeddings/oleObject51.bin"/><Relationship Id="rId96" Type="http://schemas.openxmlformats.org/officeDocument/2006/relationships/oleObject" Target="embeddings/oleObject70.bin"/><Relationship Id="rId140" Type="http://schemas.openxmlformats.org/officeDocument/2006/relationships/oleObject" Target="embeddings/oleObject113.bin"/><Relationship Id="rId161" Type="http://schemas.openxmlformats.org/officeDocument/2006/relationships/oleObject" Target="embeddings/oleObject133.bin"/><Relationship Id="rId182" Type="http://schemas.openxmlformats.org/officeDocument/2006/relationships/oleObject" Target="embeddings/oleObject154.bin"/><Relationship Id="rId217" Type="http://schemas.openxmlformats.org/officeDocument/2006/relationships/oleObject" Target="embeddings/oleObject188.bin"/><Relationship Id="rId6" Type="http://schemas.openxmlformats.org/officeDocument/2006/relationships/oleObject" Target="embeddings/oleObject1.bin"/><Relationship Id="rId238" Type="http://schemas.openxmlformats.org/officeDocument/2006/relationships/image" Target="media/image33.wmf"/><Relationship Id="rId259" Type="http://schemas.openxmlformats.org/officeDocument/2006/relationships/image" Target="media/image41.png"/><Relationship Id="rId23" Type="http://schemas.openxmlformats.org/officeDocument/2006/relationships/image" Target="media/image12.wmf"/><Relationship Id="rId119" Type="http://schemas.openxmlformats.org/officeDocument/2006/relationships/oleObject" Target="embeddings/oleObject92.bin"/><Relationship Id="rId270" Type="http://schemas.openxmlformats.org/officeDocument/2006/relationships/image" Target="media/image50.wmf"/><Relationship Id="rId291" Type="http://schemas.openxmlformats.org/officeDocument/2006/relationships/oleObject" Target="embeddings/oleObject232.bin"/><Relationship Id="rId44" Type="http://schemas.openxmlformats.org/officeDocument/2006/relationships/oleObject" Target="embeddings/oleObject25.bin"/><Relationship Id="rId65" Type="http://schemas.openxmlformats.org/officeDocument/2006/relationships/oleObject" Target="embeddings/oleObject45.bin"/><Relationship Id="rId86" Type="http://schemas.openxmlformats.org/officeDocument/2006/relationships/oleObject" Target="embeddings/oleObject60.bin"/><Relationship Id="rId130" Type="http://schemas.openxmlformats.org/officeDocument/2006/relationships/oleObject" Target="embeddings/oleObject103.bin"/><Relationship Id="rId151" Type="http://schemas.openxmlformats.org/officeDocument/2006/relationships/oleObject" Target="embeddings/oleObject124.bin"/><Relationship Id="rId172" Type="http://schemas.openxmlformats.org/officeDocument/2006/relationships/oleObject" Target="embeddings/oleObject144.bin"/><Relationship Id="rId193" Type="http://schemas.openxmlformats.org/officeDocument/2006/relationships/oleObject" Target="embeddings/oleObject165.bin"/><Relationship Id="rId207" Type="http://schemas.openxmlformats.org/officeDocument/2006/relationships/oleObject" Target="embeddings/oleObject178.bin"/><Relationship Id="rId228" Type="http://schemas.openxmlformats.org/officeDocument/2006/relationships/image" Target="media/image28.png"/><Relationship Id="rId249" Type="http://schemas.openxmlformats.org/officeDocument/2006/relationships/oleObject" Target="embeddings/oleObject211.bin"/><Relationship Id="rId13" Type="http://schemas.openxmlformats.org/officeDocument/2006/relationships/oleObject" Target="embeddings/oleObject5.bin"/><Relationship Id="rId109" Type="http://schemas.openxmlformats.org/officeDocument/2006/relationships/oleObject" Target="embeddings/oleObject82.bin"/><Relationship Id="rId260" Type="http://schemas.openxmlformats.org/officeDocument/2006/relationships/image" Target="media/image42.png"/><Relationship Id="rId281" Type="http://schemas.openxmlformats.org/officeDocument/2006/relationships/oleObject" Target="embeddings/oleObject225.bin"/><Relationship Id="rId34" Type="http://schemas.openxmlformats.org/officeDocument/2006/relationships/image" Target="media/image17.wmf"/><Relationship Id="rId55" Type="http://schemas.openxmlformats.org/officeDocument/2006/relationships/oleObject" Target="embeddings/oleObject35.bin"/><Relationship Id="rId76" Type="http://schemas.openxmlformats.org/officeDocument/2006/relationships/image" Target="media/image23.wmf"/><Relationship Id="rId97" Type="http://schemas.openxmlformats.org/officeDocument/2006/relationships/oleObject" Target="embeddings/oleObject71.bin"/><Relationship Id="rId120" Type="http://schemas.openxmlformats.org/officeDocument/2006/relationships/oleObject" Target="embeddings/oleObject93.bin"/><Relationship Id="rId141" Type="http://schemas.openxmlformats.org/officeDocument/2006/relationships/oleObject" Target="embeddings/oleObject114.bin"/><Relationship Id="rId7" Type="http://schemas.openxmlformats.org/officeDocument/2006/relationships/oleObject" Target="embeddings/oleObject2.bin"/><Relationship Id="rId162" Type="http://schemas.openxmlformats.org/officeDocument/2006/relationships/oleObject" Target="embeddings/oleObject134.bin"/><Relationship Id="rId183" Type="http://schemas.openxmlformats.org/officeDocument/2006/relationships/oleObject" Target="embeddings/oleObject155.bin"/><Relationship Id="rId218" Type="http://schemas.openxmlformats.org/officeDocument/2006/relationships/oleObject" Target="embeddings/oleObject189.bin"/><Relationship Id="rId239" Type="http://schemas.openxmlformats.org/officeDocument/2006/relationships/oleObject" Target="embeddings/oleObject204.bin"/><Relationship Id="rId250" Type="http://schemas.openxmlformats.org/officeDocument/2006/relationships/image" Target="media/image37.png"/><Relationship Id="rId271" Type="http://schemas.openxmlformats.org/officeDocument/2006/relationships/oleObject" Target="embeddings/oleObject219.bin"/><Relationship Id="rId292" Type="http://schemas.openxmlformats.org/officeDocument/2006/relationships/image" Target="media/image58.png"/><Relationship Id="rId24" Type="http://schemas.openxmlformats.org/officeDocument/2006/relationships/oleObject" Target="embeddings/oleObject10.bin"/><Relationship Id="rId45" Type="http://schemas.openxmlformats.org/officeDocument/2006/relationships/oleObject" Target="embeddings/oleObject26.bin"/><Relationship Id="rId66" Type="http://schemas.openxmlformats.org/officeDocument/2006/relationships/image" Target="media/image19.wmf"/><Relationship Id="rId87" Type="http://schemas.openxmlformats.org/officeDocument/2006/relationships/oleObject" Target="embeddings/oleObject61.bin"/><Relationship Id="rId110" Type="http://schemas.openxmlformats.org/officeDocument/2006/relationships/oleObject" Target="embeddings/oleObject83.bin"/><Relationship Id="rId131" Type="http://schemas.openxmlformats.org/officeDocument/2006/relationships/oleObject" Target="embeddings/oleObject104.bin"/><Relationship Id="rId152" Type="http://schemas.openxmlformats.org/officeDocument/2006/relationships/oleObject" Target="embeddings/oleObject125.bin"/><Relationship Id="rId173" Type="http://schemas.openxmlformats.org/officeDocument/2006/relationships/oleObject" Target="embeddings/oleObject145.bin"/><Relationship Id="rId194" Type="http://schemas.openxmlformats.org/officeDocument/2006/relationships/oleObject" Target="embeddings/oleObject166.bin"/><Relationship Id="rId208" Type="http://schemas.openxmlformats.org/officeDocument/2006/relationships/oleObject" Target="embeddings/oleObject179.bin"/><Relationship Id="rId229" Type="http://schemas.openxmlformats.org/officeDocument/2006/relationships/image" Target="media/image29.png"/><Relationship Id="rId240" Type="http://schemas.openxmlformats.org/officeDocument/2006/relationships/image" Target="media/image34.wmf"/><Relationship Id="rId261" Type="http://schemas.openxmlformats.org/officeDocument/2006/relationships/oleObject" Target="embeddings/oleObject217.bin"/><Relationship Id="rId14" Type="http://schemas.openxmlformats.org/officeDocument/2006/relationships/image" Target="media/image7.jpeg"/><Relationship Id="rId35" Type="http://schemas.openxmlformats.org/officeDocument/2006/relationships/oleObject" Target="embeddings/oleObject16.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74.bin"/><Relationship Id="rId282" Type="http://schemas.openxmlformats.org/officeDocument/2006/relationships/image" Target="media/image55.wmf"/><Relationship Id="rId8" Type="http://schemas.openxmlformats.org/officeDocument/2006/relationships/image" Target="media/image4.wmf"/><Relationship Id="rId98" Type="http://schemas.openxmlformats.org/officeDocument/2006/relationships/oleObject" Target="embeddings/oleObject72.bin"/><Relationship Id="rId121" Type="http://schemas.openxmlformats.org/officeDocument/2006/relationships/oleObject" Target="embeddings/oleObject94.bin"/><Relationship Id="rId142" Type="http://schemas.openxmlformats.org/officeDocument/2006/relationships/oleObject" Target="embeddings/oleObject115.bin"/><Relationship Id="rId163" Type="http://schemas.openxmlformats.org/officeDocument/2006/relationships/oleObject" Target="embeddings/oleObject135.bin"/><Relationship Id="rId184" Type="http://schemas.openxmlformats.org/officeDocument/2006/relationships/oleObject" Target="embeddings/oleObject156.bin"/><Relationship Id="rId219" Type="http://schemas.openxmlformats.org/officeDocument/2006/relationships/oleObject" Target="embeddings/oleObject190.bin"/><Relationship Id="rId230" Type="http://schemas.openxmlformats.org/officeDocument/2006/relationships/image" Target="media/image30.wmf"/><Relationship Id="rId251" Type="http://schemas.openxmlformats.org/officeDocument/2006/relationships/image" Target="media/image38.wmf"/><Relationship Id="rId25" Type="http://schemas.openxmlformats.org/officeDocument/2006/relationships/image" Target="media/image13.wmf"/><Relationship Id="rId46" Type="http://schemas.openxmlformats.org/officeDocument/2006/relationships/oleObject" Target="embeddings/oleObject27.bin"/><Relationship Id="rId67" Type="http://schemas.openxmlformats.org/officeDocument/2006/relationships/oleObject" Target="embeddings/oleObject46.bin"/><Relationship Id="rId272" Type="http://schemas.openxmlformats.org/officeDocument/2006/relationships/image" Target="media/image51.wmf"/><Relationship Id="rId293" Type="http://schemas.openxmlformats.org/officeDocument/2006/relationships/image" Target="media/image59.emf"/><Relationship Id="rId88" Type="http://schemas.openxmlformats.org/officeDocument/2006/relationships/oleObject" Target="embeddings/oleObject62.bin"/><Relationship Id="rId111" Type="http://schemas.openxmlformats.org/officeDocument/2006/relationships/oleObject" Target="embeddings/oleObject84.bin"/><Relationship Id="rId132" Type="http://schemas.openxmlformats.org/officeDocument/2006/relationships/oleObject" Target="embeddings/oleObject105.bin"/><Relationship Id="rId153" Type="http://schemas.openxmlformats.org/officeDocument/2006/relationships/oleObject" Target="embeddings/oleObject126.bin"/><Relationship Id="rId174" Type="http://schemas.openxmlformats.org/officeDocument/2006/relationships/oleObject" Target="embeddings/oleObject146.bin"/><Relationship Id="rId195" Type="http://schemas.openxmlformats.org/officeDocument/2006/relationships/oleObject" Target="embeddings/oleObject167.bin"/><Relationship Id="rId209" Type="http://schemas.openxmlformats.org/officeDocument/2006/relationships/oleObject" Target="embeddings/oleObject180.bin"/><Relationship Id="rId220" Type="http://schemas.openxmlformats.org/officeDocument/2006/relationships/oleObject" Target="embeddings/oleObject191.bin"/><Relationship Id="rId241" Type="http://schemas.openxmlformats.org/officeDocument/2006/relationships/oleObject" Target="embeddings/oleObject205.bin"/><Relationship Id="rId15" Type="http://schemas.openxmlformats.org/officeDocument/2006/relationships/image" Target="media/image8.wmf"/><Relationship Id="rId36" Type="http://schemas.openxmlformats.org/officeDocument/2006/relationships/oleObject" Target="embeddings/oleObject17.bin"/><Relationship Id="rId57" Type="http://schemas.openxmlformats.org/officeDocument/2006/relationships/oleObject" Target="embeddings/oleObject37.bin"/><Relationship Id="rId262" Type="http://schemas.openxmlformats.org/officeDocument/2006/relationships/image" Target="media/image43.png"/><Relationship Id="rId283" Type="http://schemas.openxmlformats.org/officeDocument/2006/relationships/oleObject" Target="embeddings/oleObject226.bin"/><Relationship Id="rId78" Type="http://schemas.openxmlformats.org/officeDocument/2006/relationships/oleObject" Target="embeddings/oleObject53.bin"/><Relationship Id="rId99" Type="http://schemas.openxmlformats.org/officeDocument/2006/relationships/oleObject" Target="embeddings/oleObject73.bin"/><Relationship Id="rId101" Type="http://schemas.openxmlformats.org/officeDocument/2006/relationships/oleObject" Target="embeddings/oleObject75.bin"/><Relationship Id="rId122" Type="http://schemas.openxmlformats.org/officeDocument/2006/relationships/oleObject" Target="embeddings/oleObject95.bin"/><Relationship Id="rId143" Type="http://schemas.openxmlformats.org/officeDocument/2006/relationships/oleObject" Target="embeddings/oleObject116.bin"/><Relationship Id="rId164" Type="http://schemas.openxmlformats.org/officeDocument/2006/relationships/oleObject" Target="embeddings/oleObject136.bin"/><Relationship Id="rId185" Type="http://schemas.openxmlformats.org/officeDocument/2006/relationships/oleObject" Target="embeddings/oleObject157.bin"/><Relationship Id="rId9" Type="http://schemas.openxmlformats.org/officeDocument/2006/relationships/oleObject" Target="embeddings/oleObject3.bin"/><Relationship Id="rId210" Type="http://schemas.openxmlformats.org/officeDocument/2006/relationships/oleObject" Target="embeddings/oleObject181.bin"/><Relationship Id="rId26" Type="http://schemas.openxmlformats.org/officeDocument/2006/relationships/oleObject" Target="embeddings/oleObject11.bin"/><Relationship Id="rId231" Type="http://schemas.openxmlformats.org/officeDocument/2006/relationships/oleObject" Target="embeddings/oleObject199.bin"/><Relationship Id="rId252" Type="http://schemas.openxmlformats.org/officeDocument/2006/relationships/oleObject" Target="embeddings/oleObject212.bin"/><Relationship Id="rId273" Type="http://schemas.openxmlformats.org/officeDocument/2006/relationships/oleObject" Target="embeddings/oleObject220.bin"/><Relationship Id="rId294" Type="http://schemas.openxmlformats.org/officeDocument/2006/relationships/oleObject" Target="embeddings/oleObject233.bin"/><Relationship Id="rId47" Type="http://schemas.openxmlformats.org/officeDocument/2006/relationships/oleObject" Target="embeddings/oleObject28.bin"/><Relationship Id="rId68" Type="http://schemas.openxmlformats.org/officeDocument/2006/relationships/image" Target="media/image20.wmf"/><Relationship Id="rId89" Type="http://schemas.openxmlformats.org/officeDocument/2006/relationships/oleObject" Target="embeddings/oleObject63.bin"/><Relationship Id="rId112" Type="http://schemas.openxmlformats.org/officeDocument/2006/relationships/oleObject" Target="embeddings/oleObject85.bin"/><Relationship Id="rId133" Type="http://schemas.openxmlformats.org/officeDocument/2006/relationships/oleObject" Target="embeddings/oleObject106.bin"/><Relationship Id="rId154" Type="http://schemas.openxmlformats.org/officeDocument/2006/relationships/oleObject" Target="embeddings/oleObject127.bin"/><Relationship Id="rId175" Type="http://schemas.openxmlformats.org/officeDocument/2006/relationships/oleObject" Target="embeddings/oleObject147.bin"/><Relationship Id="rId196" Type="http://schemas.openxmlformats.org/officeDocument/2006/relationships/oleObject" Target="embeddings/oleObject168.bin"/><Relationship Id="rId200" Type="http://schemas.openxmlformats.org/officeDocument/2006/relationships/oleObject" Target="embeddings/oleObject172.bin"/><Relationship Id="rId16" Type="http://schemas.openxmlformats.org/officeDocument/2006/relationships/oleObject" Target="embeddings/oleObject6.bin"/><Relationship Id="rId221" Type="http://schemas.openxmlformats.org/officeDocument/2006/relationships/oleObject" Target="embeddings/oleObject192.bin"/><Relationship Id="rId242" Type="http://schemas.openxmlformats.org/officeDocument/2006/relationships/oleObject" Target="embeddings/oleObject206.bin"/><Relationship Id="rId263" Type="http://schemas.openxmlformats.org/officeDocument/2006/relationships/image" Target="media/image44.png"/><Relationship Id="rId284" Type="http://schemas.openxmlformats.org/officeDocument/2006/relationships/image" Target="media/image56.wmf"/><Relationship Id="rId37" Type="http://schemas.openxmlformats.org/officeDocument/2006/relationships/oleObject" Target="embeddings/oleObject18.bin"/><Relationship Id="rId58" Type="http://schemas.openxmlformats.org/officeDocument/2006/relationships/oleObject" Target="embeddings/oleObject38.bin"/><Relationship Id="rId79" Type="http://schemas.openxmlformats.org/officeDocument/2006/relationships/image" Target="media/image24.wmf"/><Relationship Id="rId102" Type="http://schemas.openxmlformats.org/officeDocument/2006/relationships/oleObject" Target="embeddings/oleObject76.bin"/><Relationship Id="rId123" Type="http://schemas.openxmlformats.org/officeDocument/2006/relationships/oleObject" Target="embeddings/oleObject96.bin"/><Relationship Id="rId144" Type="http://schemas.openxmlformats.org/officeDocument/2006/relationships/oleObject" Target="embeddings/oleObject117.bin"/><Relationship Id="rId90" Type="http://schemas.openxmlformats.org/officeDocument/2006/relationships/oleObject" Target="embeddings/oleObject64.bin"/><Relationship Id="rId165" Type="http://schemas.openxmlformats.org/officeDocument/2006/relationships/oleObject" Target="embeddings/oleObject137.bin"/><Relationship Id="rId186" Type="http://schemas.openxmlformats.org/officeDocument/2006/relationships/oleObject" Target="embeddings/oleObject158.bin"/><Relationship Id="rId211" Type="http://schemas.openxmlformats.org/officeDocument/2006/relationships/oleObject" Target="embeddings/oleObject182.bin"/><Relationship Id="rId232" Type="http://schemas.openxmlformats.org/officeDocument/2006/relationships/image" Target="media/image31.wmf"/><Relationship Id="rId253" Type="http://schemas.openxmlformats.org/officeDocument/2006/relationships/oleObject" Target="embeddings/oleObject213.bin"/><Relationship Id="rId274" Type="http://schemas.openxmlformats.org/officeDocument/2006/relationships/image" Target="media/image52.wmf"/><Relationship Id="rId295" Type="http://schemas.openxmlformats.org/officeDocument/2006/relationships/fontTable" Target="fontTable.xml"/><Relationship Id="rId27" Type="http://schemas.openxmlformats.org/officeDocument/2006/relationships/image" Target="media/image14.wmf"/><Relationship Id="rId48" Type="http://schemas.openxmlformats.org/officeDocument/2006/relationships/oleObject" Target="embeddings/oleObject29.bin"/><Relationship Id="rId69" Type="http://schemas.openxmlformats.org/officeDocument/2006/relationships/oleObject" Target="embeddings/oleObject47.bin"/><Relationship Id="rId113" Type="http://schemas.openxmlformats.org/officeDocument/2006/relationships/oleObject" Target="embeddings/oleObject86.bin"/><Relationship Id="rId134" Type="http://schemas.openxmlformats.org/officeDocument/2006/relationships/oleObject" Target="embeddings/oleObject107.bin"/><Relationship Id="rId80" Type="http://schemas.openxmlformats.org/officeDocument/2006/relationships/oleObject" Target="embeddings/oleObject54.bin"/><Relationship Id="rId155" Type="http://schemas.openxmlformats.org/officeDocument/2006/relationships/oleObject" Target="embeddings/oleObject128.bin"/><Relationship Id="rId176" Type="http://schemas.openxmlformats.org/officeDocument/2006/relationships/oleObject" Target="embeddings/oleObject148.bin"/><Relationship Id="rId197" Type="http://schemas.openxmlformats.org/officeDocument/2006/relationships/oleObject" Target="embeddings/oleObject169.bin"/><Relationship Id="rId201" Type="http://schemas.openxmlformats.org/officeDocument/2006/relationships/oleObject" Target="embeddings/oleObject173.bin"/><Relationship Id="rId222" Type="http://schemas.openxmlformats.org/officeDocument/2006/relationships/oleObject" Target="embeddings/oleObject193.bin"/><Relationship Id="rId243" Type="http://schemas.openxmlformats.org/officeDocument/2006/relationships/image" Target="media/image35.wmf"/><Relationship Id="rId264" Type="http://schemas.openxmlformats.org/officeDocument/2006/relationships/image" Target="media/image45.wmf"/><Relationship Id="rId285" Type="http://schemas.openxmlformats.org/officeDocument/2006/relationships/oleObject" Target="embeddings/oleObject227.bin"/><Relationship Id="rId17" Type="http://schemas.openxmlformats.org/officeDocument/2006/relationships/image" Target="media/image9.wmf"/><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77.bin"/><Relationship Id="rId124" Type="http://schemas.openxmlformats.org/officeDocument/2006/relationships/oleObject" Target="embeddings/oleObject97.bin"/><Relationship Id="rId70" Type="http://schemas.openxmlformats.org/officeDocument/2006/relationships/image" Target="media/image21.wmf"/><Relationship Id="rId91" Type="http://schemas.openxmlformats.org/officeDocument/2006/relationships/oleObject" Target="embeddings/oleObject65.bin"/><Relationship Id="rId145" Type="http://schemas.openxmlformats.org/officeDocument/2006/relationships/oleObject" Target="embeddings/oleObject118.bin"/><Relationship Id="rId166" Type="http://schemas.openxmlformats.org/officeDocument/2006/relationships/oleObject" Target="embeddings/oleObject138.bin"/><Relationship Id="rId187" Type="http://schemas.openxmlformats.org/officeDocument/2006/relationships/oleObject" Target="embeddings/oleObject159.bin"/><Relationship Id="rId1" Type="http://schemas.openxmlformats.org/officeDocument/2006/relationships/numbering" Target="numbering.xml"/><Relationship Id="rId212" Type="http://schemas.openxmlformats.org/officeDocument/2006/relationships/oleObject" Target="embeddings/oleObject183.bin"/><Relationship Id="rId233" Type="http://schemas.openxmlformats.org/officeDocument/2006/relationships/oleObject" Target="embeddings/oleObject200.bin"/><Relationship Id="rId254" Type="http://schemas.openxmlformats.org/officeDocument/2006/relationships/image" Target="media/image39.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oleObject" Target="embeddings/oleObject87.bin"/><Relationship Id="rId275" Type="http://schemas.openxmlformats.org/officeDocument/2006/relationships/oleObject" Target="embeddings/oleObject221.bin"/><Relationship Id="rId296" Type="http://schemas.openxmlformats.org/officeDocument/2006/relationships/theme" Target="theme/theme1.xml"/><Relationship Id="rId60" Type="http://schemas.openxmlformats.org/officeDocument/2006/relationships/oleObject" Target="embeddings/oleObject40.bin"/><Relationship Id="rId81" Type="http://schemas.openxmlformats.org/officeDocument/2006/relationships/oleObject" Target="embeddings/oleObject55.bin"/><Relationship Id="rId135" Type="http://schemas.openxmlformats.org/officeDocument/2006/relationships/oleObject" Target="embeddings/oleObject108.bin"/><Relationship Id="rId156" Type="http://schemas.openxmlformats.org/officeDocument/2006/relationships/oleObject" Target="embeddings/oleObject129.bin"/><Relationship Id="rId177" Type="http://schemas.openxmlformats.org/officeDocument/2006/relationships/oleObject" Target="embeddings/oleObject149.bin"/><Relationship Id="rId198" Type="http://schemas.openxmlformats.org/officeDocument/2006/relationships/oleObject" Target="embeddings/oleObject170.bin"/><Relationship Id="rId202" Type="http://schemas.openxmlformats.org/officeDocument/2006/relationships/image" Target="media/image27.wmf"/><Relationship Id="rId223" Type="http://schemas.openxmlformats.org/officeDocument/2006/relationships/oleObject" Target="embeddings/oleObject194.bin"/><Relationship Id="rId244" Type="http://schemas.openxmlformats.org/officeDocument/2006/relationships/oleObject" Target="embeddings/oleObject207.bin"/><Relationship Id="rId18" Type="http://schemas.openxmlformats.org/officeDocument/2006/relationships/oleObject" Target="embeddings/oleObject7.bin"/><Relationship Id="rId39" Type="http://schemas.openxmlformats.org/officeDocument/2006/relationships/oleObject" Target="embeddings/oleObject20.bin"/><Relationship Id="rId265" Type="http://schemas.openxmlformats.org/officeDocument/2006/relationships/oleObject" Target="embeddings/oleObject218.bin"/><Relationship Id="rId286" Type="http://schemas.openxmlformats.org/officeDocument/2006/relationships/image" Target="media/image57.wmf"/><Relationship Id="rId50" Type="http://schemas.openxmlformats.org/officeDocument/2006/relationships/oleObject" Target="embeddings/oleObject30.bin"/><Relationship Id="rId104" Type="http://schemas.openxmlformats.org/officeDocument/2006/relationships/oleObject" Target="embeddings/oleObject78.bin"/><Relationship Id="rId125" Type="http://schemas.openxmlformats.org/officeDocument/2006/relationships/oleObject" Target="embeddings/oleObject98.bin"/><Relationship Id="rId146" Type="http://schemas.openxmlformats.org/officeDocument/2006/relationships/oleObject" Target="embeddings/oleObject119.bin"/><Relationship Id="rId167" Type="http://schemas.openxmlformats.org/officeDocument/2006/relationships/oleObject" Target="embeddings/oleObject139.bin"/><Relationship Id="rId188" Type="http://schemas.openxmlformats.org/officeDocument/2006/relationships/oleObject" Target="embeddings/oleObject160.bin"/><Relationship Id="rId71" Type="http://schemas.openxmlformats.org/officeDocument/2006/relationships/oleObject" Target="embeddings/oleObject48.bin"/><Relationship Id="rId92" Type="http://schemas.openxmlformats.org/officeDocument/2006/relationships/oleObject" Target="embeddings/oleObject66.bin"/><Relationship Id="rId213" Type="http://schemas.openxmlformats.org/officeDocument/2006/relationships/oleObject" Target="embeddings/oleObject184.bin"/><Relationship Id="rId234" Type="http://schemas.openxmlformats.org/officeDocument/2006/relationships/oleObject" Target="embeddings/oleObject201.bin"/><Relationship Id="rId2" Type="http://schemas.openxmlformats.org/officeDocument/2006/relationships/styles" Target="styles.xml"/><Relationship Id="rId29" Type="http://schemas.openxmlformats.org/officeDocument/2006/relationships/image" Target="media/image15.png"/><Relationship Id="rId255" Type="http://schemas.openxmlformats.org/officeDocument/2006/relationships/oleObject" Target="embeddings/oleObject214.bin"/><Relationship Id="rId276" Type="http://schemas.openxmlformats.org/officeDocument/2006/relationships/image" Target="media/image53.png"/><Relationship Id="rId40" Type="http://schemas.openxmlformats.org/officeDocument/2006/relationships/oleObject" Target="embeddings/oleObject21.bin"/><Relationship Id="rId115" Type="http://schemas.openxmlformats.org/officeDocument/2006/relationships/oleObject" Target="embeddings/oleObject88.bin"/><Relationship Id="rId136" Type="http://schemas.openxmlformats.org/officeDocument/2006/relationships/oleObject" Target="embeddings/oleObject109.bin"/><Relationship Id="rId157" Type="http://schemas.openxmlformats.org/officeDocument/2006/relationships/oleObject" Target="embeddings/oleObject130.bin"/><Relationship Id="rId178" Type="http://schemas.openxmlformats.org/officeDocument/2006/relationships/oleObject" Target="embeddings/oleObject150.bin"/><Relationship Id="rId61" Type="http://schemas.openxmlformats.org/officeDocument/2006/relationships/oleObject" Target="embeddings/oleObject41.bin"/><Relationship Id="rId82" Type="http://schemas.openxmlformats.org/officeDocument/2006/relationships/oleObject" Target="embeddings/oleObject56.bin"/><Relationship Id="rId199" Type="http://schemas.openxmlformats.org/officeDocument/2006/relationships/oleObject" Target="embeddings/oleObject171.bin"/><Relationship Id="rId203" Type="http://schemas.openxmlformats.org/officeDocument/2006/relationships/oleObject" Target="embeddings/oleObject174.bin"/><Relationship Id="rId19" Type="http://schemas.openxmlformats.org/officeDocument/2006/relationships/image" Target="media/image10.wmf"/><Relationship Id="rId224" Type="http://schemas.openxmlformats.org/officeDocument/2006/relationships/oleObject" Target="embeddings/oleObject195.bin"/><Relationship Id="rId245" Type="http://schemas.openxmlformats.org/officeDocument/2006/relationships/oleObject" Target="embeddings/oleObject208.bin"/><Relationship Id="rId266" Type="http://schemas.openxmlformats.org/officeDocument/2006/relationships/image" Target="media/image46.png"/><Relationship Id="rId287" Type="http://schemas.openxmlformats.org/officeDocument/2006/relationships/oleObject" Target="embeddings/oleObject228.bin"/><Relationship Id="rId30" Type="http://schemas.openxmlformats.org/officeDocument/2006/relationships/oleObject" Target="embeddings/oleObject13.bin"/><Relationship Id="rId105" Type="http://schemas.openxmlformats.org/officeDocument/2006/relationships/oleObject" Target="embeddings/oleObject79.bin"/><Relationship Id="rId126" Type="http://schemas.openxmlformats.org/officeDocument/2006/relationships/oleObject" Target="embeddings/oleObject99.bin"/><Relationship Id="rId147" Type="http://schemas.openxmlformats.org/officeDocument/2006/relationships/oleObject" Target="embeddings/oleObject120.bin"/><Relationship Id="rId168" Type="http://schemas.openxmlformats.org/officeDocument/2006/relationships/oleObject" Target="embeddings/oleObject140.bin"/><Relationship Id="rId51" Type="http://schemas.openxmlformats.org/officeDocument/2006/relationships/oleObject" Target="embeddings/oleObject31.bin"/><Relationship Id="rId72" Type="http://schemas.openxmlformats.org/officeDocument/2006/relationships/image" Target="media/image22.wmf"/><Relationship Id="rId93" Type="http://schemas.openxmlformats.org/officeDocument/2006/relationships/oleObject" Target="embeddings/oleObject67.bin"/><Relationship Id="rId189" Type="http://schemas.openxmlformats.org/officeDocument/2006/relationships/oleObject" Target="embeddings/oleObject161.bin"/><Relationship Id="rId3" Type="http://schemas.openxmlformats.org/officeDocument/2006/relationships/settings" Target="settings.xml"/><Relationship Id="rId214" Type="http://schemas.openxmlformats.org/officeDocument/2006/relationships/oleObject" Target="embeddings/oleObject185.bin"/><Relationship Id="rId235" Type="http://schemas.openxmlformats.org/officeDocument/2006/relationships/oleObject" Target="embeddings/oleObject202.bin"/><Relationship Id="rId256" Type="http://schemas.openxmlformats.org/officeDocument/2006/relationships/image" Target="media/image40.wmf"/><Relationship Id="rId277" Type="http://schemas.openxmlformats.org/officeDocument/2006/relationships/oleObject" Target="embeddings/oleObject222.bin"/><Relationship Id="rId116" Type="http://schemas.openxmlformats.org/officeDocument/2006/relationships/oleObject" Target="embeddings/oleObject89.bin"/><Relationship Id="rId137" Type="http://schemas.openxmlformats.org/officeDocument/2006/relationships/oleObject" Target="embeddings/oleObject110.bin"/><Relationship Id="rId158" Type="http://schemas.openxmlformats.org/officeDocument/2006/relationships/oleObject" Target="embeddings/oleObject131.bin"/><Relationship Id="rId20" Type="http://schemas.openxmlformats.org/officeDocument/2006/relationships/oleObject" Target="embeddings/oleObject8.bin"/><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57.bin"/><Relationship Id="rId179" Type="http://schemas.openxmlformats.org/officeDocument/2006/relationships/oleObject" Target="embeddings/oleObject151.bin"/><Relationship Id="rId190" Type="http://schemas.openxmlformats.org/officeDocument/2006/relationships/oleObject" Target="embeddings/oleObject162.bin"/><Relationship Id="rId204" Type="http://schemas.openxmlformats.org/officeDocument/2006/relationships/oleObject" Target="embeddings/oleObject175.bin"/><Relationship Id="rId225" Type="http://schemas.openxmlformats.org/officeDocument/2006/relationships/oleObject" Target="embeddings/oleObject196.bin"/><Relationship Id="rId246" Type="http://schemas.openxmlformats.org/officeDocument/2006/relationships/oleObject" Target="embeddings/oleObject209.bin"/><Relationship Id="rId267" Type="http://schemas.openxmlformats.org/officeDocument/2006/relationships/image" Target="media/image47.png"/><Relationship Id="rId288" Type="http://schemas.openxmlformats.org/officeDocument/2006/relationships/oleObject" Target="embeddings/oleObject229.bin"/><Relationship Id="rId106" Type="http://schemas.openxmlformats.org/officeDocument/2006/relationships/image" Target="media/image25.wmf"/><Relationship Id="rId127" Type="http://schemas.openxmlformats.org/officeDocument/2006/relationships/oleObject" Target="embeddings/oleObject100.bin"/><Relationship Id="rId10" Type="http://schemas.openxmlformats.org/officeDocument/2006/relationships/image" Target="media/image5.wmf"/><Relationship Id="rId31" Type="http://schemas.openxmlformats.org/officeDocument/2006/relationships/image" Target="media/image16.wmf"/><Relationship Id="rId52" Type="http://schemas.openxmlformats.org/officeDocument/2006/relationships/oleObject" Target="embeddings/oleObject32.bin"/><Relationship Id="rId73" Type="http://schemas.openxmlformats.org/officeDocument/2006/relationships/oleObject" Target="embeddings/oleObject49.bin"/><Relationship Id="rId94" Type="http://schemas.openxmlformats.org/officeDocument/2006/relationships/oleObject" Target="embeddings/oleObject68.bin"/><Relationship Id="rId148" Type="http://schemas.openxmlformats.org/officeDocument/2006/relationships/oleObject" Target="embeddings/oleObject121.bin"/><Relationship Id="rId169" Type="http://schemas.openxmlformats.org/officeDocument/2006/relationships/oleObject" Target="embeddings/oleObject141.bin"/><Relationship Id="rId4" Type="http://schemas.openxmlformats.org/officeDocument/2006/relationships/webSettings" Target="webSettings.xml"/><Relationship Id="rId180" Type="http://schemas.openxmlformats.org/officeDocument/2006/relationships/oleObject" Target="embeddings/oleObject152.bin"/><Relationship Id="rId215" Type="http://schemas.openxmlformats.org/officeDocument/2006/relationships/oleObject" Target="embeddings/oleObject186.bin"/><Relationship Id="rId236" Type="http://schemas.openxmlformats.org/officeDocument/2006/relationships/image" Target="media/image32.wmf"/><Relationship Id="rId257" Type="http://schemas.openxmlformats.org/officeDocument/2006/relationships/oleObject" Target="embeddings/oleObject215.bin"/><Relationship Id="rId278" Type="http://schemas.openxmlformats.org/officeDocument/2006/relationships/oleObject" Target="embeddings/oleObject223.bin"/><Relationship Id="rId42" Type="http://schemas.openxmlformats.org/officeDocument/2006/relationships/oleObject" Target="embeddings/oleObject23.bin"/><Relationship Id="rId84" Type="http://schemas.openxmlformats.org/officeDocument/2006/relationships/oleObject" Target="embeddings/oleObject58.bin"/><Relationship Id="rId138" Type="http://schemas.openxmlformats.org/officeDocument/2006/relationships/oleObject" Target="embeddings/oleObject111.bin"/><Relationship Id="rId191" Type="http://schemas.openxmlformats.org/officeDocument/2006/relationships/oleObject" Target="embeddings/oleObject163.bin"/><Relationship Id="rId205" Type="http://schemas.openxmlformats.org/officeDocument/2006/relationships/oleObject" Target="embeddings/oleObject176.bin"/><Relationship Id="rId247" Type="http://schemas.openxmlformats.org/officeDocument/2006/relationships/image" Target="media/image36.wmf"/><Relationship Id="rId107" Type="http://schemas.openxmlformats.org/officeDocument/2006/relationships/oleObject" Target="embeddings/oleObject80.bin"/><Relationship Id="rId289" Type="http://schemas.openxmlformats.org/officeDocument/2006/relationships/oleObject" Target="embeddings/oleObject230.bin"/><Relationship Id="rId11" Type="http://schemas.openxmlformats.org/officeDocument/2006/relationships/oleObject" Target="embeddings/oleObject4.bin"/><Relationship Id="rId53" Type="http://schemas.openxmlformats.org/officeDocument/2006/relationships/oleObject" Target="embeddings/oleObject33.bin"/><Relationship Id="rId149" Type="http://schemas.openxmlformats.org/officeDocument/2006/relationships/oleObject" Target="embeddings/oleObject122.bin"/><Relationship Id="rId95" Type="http://schemas.openxmlformats.org/officeDocument/2006/relationships/oleObject" Target="embeddings/oleObject69.bin"/><Relationship Id="rId160" Type="http://schemas.openxmlformats.org/officeDocument/2006/relationships/image" Target="media/image26.wmf"/><Relationship Id="rId216" Type="http://schemas.openxmlformats.org/officeDocument/2006/relationships/oleObject" Target="embeddings/oleObject187.bin"/><Relationship Id="rId258" Type="http://schemas.openxmlformats.org/officeDocument/2006/relationships/oleObject" Target="embeddings/oleObject216.bin"/><Relationship Id="rId22" Type="http://schemas.openxmlformats.org/officeDocument/2006/relationships/oleObject" Target="embeddings/oleObject9.bin"/><Relationship Id="rId64" Type="http://schemas.openxmlformats.org/officeDocument/2006/relationships/oleObject" Target="embeddings/oleObject44.bin"/><Relationship Id="rId118" Type="http://schemas.openxmlformats.org/officeDocument/2006/relationships/oleObject" Target="embeddings/oleObject91.bin"/><Relationship Id="rId171" Type="http://schemas.openxmlformats.org/officeDocument/2006/relationships/oleObject" Target="embeddings/oleObject143.bin"/><Relationship Id="rId227" Type="http://schemas.openxmlformats.org/officeDocument/2006/relationships/oleObject" Target="embeddings/oleObject198.bin"/><Relationship Id="rId269" Type="http://schemas.openxmlformats.org/officeDocument/2006/relationships/image" Target="media/image4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8193</Words>
  <Characters>46701</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Кунц Екатерина Юрьевна</dc:creator>
  <cp:keywords/>
  <dc:description/>
  <cp:lastModifiedBy>User User</cp:lastModifiedBy>
  <cp:revision>3</cp:revision>
  <dcterms:created xsi:type="dcterms:W3CDTF">2020-09-16T09:23:00Z</dcterms:created>
  <dcterms:modified xsi:type="dcterms:W3CDTF">2020-09-18T07:23:00Z</dcterms:modified>
</cp:coreProperties>
</file>